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宋体"/>
          <w:lang w:val="en-US" w:eastAsia="zh-CN"/>
        </w:rPr>
      </w:pPr>
      <w:r>
        <w:rPr>
          <w:rFonts w:hint="eastAsia"/>
          <w:lang w:val="en-US" w:eastAsia="zh-CN"/>
        </w:rPr>
        <w:t>附件4：</w:t>
      </w:r>
    </w:p>
    <w:p>
      <w:pPr>
        <w:spacing w:line="560" w:lineRule="exact"/>
        <w:jc w:val="center"/>
        <w:rPr>
          <w:rFonts w:hint="eastAsia" w:eastAsia="方正小标宋简体"/>
          <w:b/>
          <w:bCs/>
          <w:spacing w:val="0"/>
          <w:sz w:val="38"/>
          <w:szCs w:val="38"/>
          <w:lang w:val="en-US" w:eastAsia="zh-CN"/>
        </w:rPr>
      </w:pPr>
      <w:bookmarkStart w:id="0" w:name="_GoBack"/>
      <w:r>
        <w:rPr>
          <w:rFonts w:hint="eastAsia" w:eastAsia="方正小标宋简体"/>
          <w:b/>
          <w:bCs/>
          <w:spacing w:val="0"/>
          <w:sz w:val="38"/>
          <w:szCs w:val="38"/>
          <w:lang w:val="en-US" w:eastAsia="zh-CN"/>
        </w:rPr>
        <w:t>川北医学院第七届“教学杯”男子篮球比赛</w:t>
      </w:r>
    </w:p>
    <w:bookmarkEnd w:id="0"/>
    <w:p>
      <w:pPr>
        <w:spacing w:line="560" w:lineRule="exact"/>
        <w:jc w:val="center"/>
        <w:rPr>
          <w:rFonts w:hint="eastAsia" w:eastAsia="方正小标宋简体"/>
          <w:b/>
          <w:bCs/>
          <w:spacing w:val="0"/>
          <w:sz w:val="38"/>
          <w:szCs w:val="38"/>
          <w:lang w:val="en-US" w:eastAsia="zh-CN"/>
        </w:rPr>
      </w:pPr>
      <w:r>
        <w:rPr>
          <w:rFonts w:hint="eastAsia" w:eastAsia="方正小标宋简体"/>
          <w:b/>
          <w:bCs/>
          <w:spacing w:val="0"/>
          <w:sz w:val="38"/>
          <w:szCs w:val="38"/>
          <w:lang w:val="en-US" w:eastAsia="zh-CN"/>
        </w:rPr>
        <w:t>竞赛规程</w:t>
      </w:r>
    </w:p>
    <w:p>
      <w:pPr>
        <w:spacing w:line="400" w:lineRule="exact"/>
        <w:rPr>
          <w:rFonts w:hint="eastAsia" w:ascii="仿宋_GB2312" w:eastAsia="仿宋_GB2312"/>
          <w:b/>
          <w:sz w:val="30"/>
          <w:szCs w:val="30"/>
        </w:rPr>
      </w:pPr>
      <w:r>
        <w:rPr>
          <w:rFonts w:hint="eastAsia" w:ascii="仿宋_GB2312" w:eastAsia="仿宋_GB2312"/>
          <w:b/>
          <w:sz w:val="30"/>
          <w:szCs w:val="30"/>
          <w:lang w:eastAsia="zh-CN"/>
        </w:rPr>
        <w:t>一</w:t>
      </w:r>
      <w:r>
        <w:rPr>
          <w:rFonts w:hint="eastAsia" w:ascii="仿宋_GB2312" w:eastAsia="仿宋_GB2312"/>
          <w:b/>
          <w:sz w:val="30"/>
          <w:szCs w:val="30"/>
        </w:rPr>
        <w:t>、主办、承办单位</w:t>
      </w:r>
    </w:p>
    <w:p>
      <w:pPr>
        <w:spacing w:line="400" w:lineRule="exact"/>
        <w:ind w:firstLine="600" w:firstLineChars="200"/>
        <w:rPr>
          <w:rFonts w:hint="eastAsia" w:ascii="仿宋_GB2312" w:eastAsia="仿宋_GB2312"/>
          <w:sz w:val="30"/>
          <w:szCs w:val="30"/>
        </w:rPr>
      </w:pPr>
      <w:r>
        <w:rPr>
          <w:rFonts w:hint="eastAsia" w:ascii="仿宋_GB2312" w:eastAsia="仿宋_GB2312"/>
          <w:sz w:val="30"/>
          <w:szCs w:val="30"/>
        </w:rPr>
        <w:t>主办：川北医学院</w:t>
      </w:r>
    </w:p>
    <w:p>
      <w:pPr>
        <w:spacing w:line="400" w:lineRule="exact"/>
        <w:ind w:firstLine="600" w:firstLineChars="200"/>
        <w:rPr>
          <w:rFonts w:hint="eastAsia" w:ascii="仿宋_GB2312" w:eastAsia="仿宋_GB2312"/>
          <w:sz w:val="30"/>
          <w:szCs w:val="30"/>
        </w:rPr>
      </w:pPr>
      <w:r>
        <w:rPr>
          <w:rFonts w:hint="eastAsia" w:ascii="仿宋_GB2312" w:eastAsia="仿宋_GB2312"/>
          <w:sz w:val="30"/>
          <w:szCs w:val="30"/>
        </w:rPr>
        <w:t>承办：</w:t>
      </w:r>
      <w:r>
        <w:rPr>
          <w:rFonts w:hint="eastAsia" w:ascii="仿宋_GB2312" w:eastAsia="仿宋_GB2312"/>
          <w:sz w:val="30"/>
          <w:szCs w:val="30"/>
          <w:lang w:val="en-US" w:eastAsia="zh-CN"/>
        </w:rPr>
        <w:t>校</w:t>
      </w:r>
      <w:r>
        <w:rPr>
          <w:rFonts w:hint="eastAsia" w:ascii="仿宋_GB2312" w:eastAsia="仿宋_GB2312"/>
          <w:sz w:val="30"/>
          <w:szCs w:val="30"/>
        </w:rPr>
        <w:t>体育运动委员会</w:t>
      </w:r>
    </w:p>
    <w:p>
      <w:pPr>
        <w:spacing w:line="400" w:lineRule="exact"/>
        <w:ind w:firstLine="600" w:firstLineChars="200"/>
        <w:rPr>
          <w:rFonts w:hint="eastAsia" w:ascii="仿宋_GB2312" w:eastAsia="仿宋_GB2312"/>
          <w:sz w:val="30"/>
          <w:szCs w:val="30"/>
        </w:rPr>
      </w:pPr>
      <w:r>
        <w:rPr>
          <w:rFonts w:hint="eastAsia" w:ascii="仿宋_GB2312" w:eastAsia="仿宋_GB2312"/>
          <w:sz w:val="30"/>
          <w:szCs w:val="30"/>
          <w:lang w:val="en-US" w:eastAsia="zh-CN"/>
        </w:rPr>
        <w:t>协办：</w:t>
      </w:r>
      <w:r>
        <w:rPr>
          <w:rFonts w:hint="eastAsia" w:ascii="仿宋_GB2312" w:eastAsia="仿宋_GB2312"/>
          <w:sz w:val="30"/>
          <w:szCs w:val="30"/>
        </w:rPr>
        <w:t>教务处</w:t>
      </w:r>
      <w:r>
        <w:rPr>
          <w:rFonts w:hint="eastAsia" w:ascii="仿宋_GB2312" w:eastAsia="仿宋_GB2312"/>
          <w:sz w:val="30"/>
          <w:szCs w:val="30"/>
          <w:lang w:eastAsia="zh-CN"/>
        </w:rPr>
        <w:t>、</w:t>
      </w:r>
      <w:r>
        <w:rPr>
          <w:rFonts w:hint="eastAsia" w:ascii="仿宋_GB2312" w:eastAsia="仿宋_GB2312"/>
          <w:sz w:val="30"/>
          <w:szCs w:val="30"/>
        </w:rPr>
        <w:t>体育部</w:t>
      </w:r>
    </w:p>
    <w:p>
      <w:pPr>
        <w:spacing w:line="400" w:lineRule="exact"/>
        <w:rPr>
          <w:rFonts w:hint="eastAsia" w:ascii="仿宋_GB2312" w:eastAsia="仿宋_GB2312"/>
          <w:b/>
          <w:sz w:val="30"/>
          <w:szCs w:val="30"/>
        </w:rPr>
      </w:pPr>
      <w:r>
        <w:rPr>
          <w:rFonts w:hint="eastAsia" w:ascii="仿宋_GB2312" w:eastAsia="仿宋_GB2312"/>
          <w:b/>
          <w:sz w:val="30"/>
          <w:szCs w:val="30"/>
          <w:lang w:eastAsia="zh-CN"/>
        </w:rPr>
        <w:t>二</w:t>
      </w:r>
      <w:r>
        <w:rPr>
          <w:rFonts w:hint="eastAsia" w:ascii="仿宋_GB2312" w:eastAsia="仿宋_GB2312"/>
          <w:b/>
          <w:sz w:val="30"/>
          <w:szCs w:val="30"/>
        </w:rPr>
        <w:t>、竞赛日期和地点</w:t>
      </w:r>
    </w:p>
    <w:p>
      <w:pPr>
        <w:spacing w:line="400" w:lineRule="exact"/>
        <w:rPr>
          <w:rFonts w:hint="eastAsia" w:ascii="仿宋_GB2312" w:eastAsia="仿宋_GB2312"/>
          <w:sz w:val="30"/>
          <w:szCs w:val="30"/>
        </w:rPr>
      </w:pPr>
      <w:r>
        <w:rPr>
          <w:rFonts w:hint="eastAsia" w:ascii="仿宋_GB2312" w:eastAsia="仿宋_GB2312"/>
          <w:sz w:val="30"/>
          <w:szCs w:val="30"/>
        </w:rPr>
        <w:t xml:space="preserve">    时间：</w:t>
      </w:r>
      <w:r>
        <w:rPr>
          <w:rFonts w:hint="eastAsia" w:ascii="仿宋_GB2312" w:eastAsia="仿宋_GB2312"/>
          <w:sz w:val="30"/>
          <w:szCs w:val="30"/>
          <w:lang w:val="en-US" w:eastAsia="zh-CN"/>
        </w:rPr>
        <w:t>2021</w:t>
      </w:r>
      <w:r>
        <w:rPr>
          <w:rFonts w:hint="eastAsia" w:ascii="仿宋_GB2312" w:eastAsia="仿宋_GB2312"/>
          <w:sz w:val="30"/>
          <w:szCs w:val="30"/>
        </w:rPr>
        <w:t>年</w:t>
      </w:r>
      <w:r>
        <w:rPr>
          <w:rFonts w:hint="eastAsia" w:ascii="仿宋_GB2312" w:eastAsia="仿宋_GB2312"/>
          <w:sz w:val="30"/>
          <w:szCs w:val="30"/>
          <w:lang w:val="en-US" w:eastAsia="zh-CN"/>
        </w:rPr>
        <w:t xml:space="preserve"> 4 </w:t>
      </w:r>
      <w:r>
        <w:rPr>
          <w:rFonts w:hint="eastAsia" w:ascii="仿宋_GB2312" w:eastAsia="仿宋_GB2312"/>
          <w:sz w:val="30"/>
          <w:szCs w:val="30"/>
        </w:rPr>
        <w:t>月</w:t>
      </w:r>
      <w:r>
        <w:rPr>
          <w:rFonts w:hint="eastAsia" w:ascii="仿宋_GB2312" w:eastAsia="仿宋_GB2312"/>
          <w:sz w:val="30"/>
          <w:szCs w:val="30"/>
          <w:lang w:val="en-US" w:eastAsia="zh-CN"/>
        </w:rPr>
        <w:t xml:space="preserve">8 </w:t>
      </w:r>
      <w:r>
        <w:rPr>
          <w:rFonts w:hint="eastAsia" w:ascii="仿宋_GB2312" w:eastAsia="仿宋_GB2312"/>
          <w:sz w:val="30"/>
          <w:szCs w:val="30"/>
        </w:rPr>
        <w:t>日-</w:t>
      </w:r>
      <w:r>
        <w:rPr>
          <w:rFonts w:hint="eastAsia" w:ascii="仿宋_GB2312" w:eastAsia="仿宋_GB2312"/>
          <w:sz w:val="30"/>
          <w:szCs w:val="30"/>
          <w:lang w:val="en-US" w:eastAsia="zh-CN"/>
        </w:rPr>
        <w:t xml:space="preserve">10 </w:t>
      </w:r>
      <w:r>
        <w:rPr>
          <w:rFonts w:hint="eastAsia" w:ascii="仿宋_GB2312" w:eastAsia="仿宋_GB2312"/>
          <w:sz w:val="30"/>
          <w:szCs w:val="30"/>
        </w:rPr>
        <w:t>日</w:t>
      </w:r>
    </w:p>
    <w:p>
      <w:pPr>
        <w:spacing w:line="400" w:lineRule="exact"/>
        <w:rPr>
          <w:rFonts w:hint="eastAsia" w:ascii="仿宋_GB2312" w:eastAsia="仿宋_GB2312"/>
          <w:sz w:val="30"/>
          <w:szCs w:val="30"/>
        </w:rPr>
      </w:pPr>
      <w:r>
        <w:rPr>
          <w:rFonts w:hint="eastAsia" w:ascii="仿宋_GB2312" w:eastAsia="仿宋_GB2312"/>
          <w:sz w:val="30"/>
          <w:szCs w:val="30"/>
        </w:rPr>
        <w:t xml:space="preserve">    地点：川北医学院</w:t>
      </w:r>
      <w:r>
        <w:rPr>
          <w:rFonts w:hint="eastAsia" w:ascii="仿宋_GB2312" w:eastAsia="仿宋_GB2312"/>
          <w:sz w:val="30"/>
          <w:szCs w:val="30"/>
          <w:lang w:val="en-US" w:eastAsia="zh-CN"/>
        </w:rPr>
        <w:t>高坪校区</w:t>
      </w:r>
      <w:r>
        <w:rPr>
          <w:rFonts w:hint="eastAsia" w:ascii="仿宋_GB2312" w:eastAsia="仿宋_GB2312"/>
          <w:sz w:val="30"/>
          <w:szCs w:val="30"/>
        </w:rPr>
        <w:t>篮球场</w:t>
      </w:r>
    </w:p>
    <w:p>
      <w:pPr>
        <w:spacing w:line="400" w:lineRule="exact"/>
        <w:rPr>
          <w:rFonts w:hint="eastAsia" w:ascii="仿宋_GB2312" w:eastAsia="仿宋_GB2312"/>
          <w:b/>
          <w:sz w:val="30"/>
          <w:szCs w:val="30"/>
        </w:rPr>
      </w:pPr>
      <w:r>
        <w:rPr>
          <w:rFonts w:hint="eastAsia" w:ascii="仿宋_GB2312" w:eastAsia="仿宋_GB2312"/>
          <w:b/>
          <w:sz w:val="30"/>
          <w:szCs w:val="30"/>
        </w:rPr>
        <w:t>三、参赛办法</w:t>
      </w:r>
    </w:p>
    <w:p>
      <w:pPr>
        <w:spacing w:line="400" w:lineRule="exact"/>
        <w:ind w:firstLine="300" w:firstLineChars="100"/>
        <w:rPr>
          <w:rFonts w:hint="eastAsia" w:ascii="仿宋_GB2312" w:eastAsia="仿宋_GB2312"/>
          <w:sz w:val="30"/>
          <w:szCs w:val="30"/>
        </w:rPr>
      </w:pPr>
      <w:r>
        <w:rPr>
          <w:rFonts w:hint="eastAsia" w:ascii="仿宋_GB2312" w:eastAsia="仿宋_GB2312"/>
          <w:sz w:val="30"/>
          <w:szCs w:val="30"/>
        </w:rPr>
        <w:t xml:space="preserve">（一）参赛单位 </w:t>
      </w:r>
    </w:p>
    <w:p>
      <w:pPr>
        <w:spacing w:line="400" w:lineRule="exact"/>
        <w:ind w:firstLine="450" w:firstLineChars="150"/>
        <w:rPr>
          <w:rFonts w:hint="eastAsia" w:ascii="仿宋_GB2312" w:eastAsia="仿宋_GB2312"/>
          <w:sz w:val="30"/>
          <w:szCs w:val="30"/>
        </w:rPr>
      </w:pPr>
      <w:r>
        <w:rPr>
          <w:rFonts w:hint="eastAsia" w:ascii="仿宋_GB2312" w:eastAsia="仿宋_GB2312"/>
          <w:sz w:val="30"/>
          <w:szCs w:val="30"/>
        </w:rPr>
        <w:t>川北医学院校本部、川北医学院附属医院、川北医学院第二临床学院（南充市中心医院）、各直管附属医院</w:t>
      </w:r>
      <w:r>
        <w:rPr>
          <w:rFonts w:hint="eastAsia" w:ascii="仿宋_GB2312" w:eastAsia="仿宋_GB2312"/>
          <w:sz w:val="30"/>
          <w:szCs w:val="30"/>
          <w:lang w:eastAsia="zh-CN"/>
        </w:rPr>
        <w:t>、各全程教学医院、</w:t>
      </w:r>
      <w:r>
        <w:rPr>
          <w:rFonts w:hint="eastAsia" w:ascii="仿宋_GB2312" w:eastAsia="仿宋_GB2312"/>
          <w:sz w:val="30"/>
          <w:szCs w:val="30"/>
          <w:lang w:val="en-US" w:eastAsia="zh-CN"/>
        </w:rPr>
        <w:t>特邀单位</w:t>
      </w:r>
      <w:r>
        <w:rPr>
          <w:rFonts w:hint="eastAsia" w:ascii="仿宋_GB2312" w:eastAsia="仿宋_GB2312"/>
          <w:sz w:val="30"/>
          <w:szCs w:val="30"/>
          <w:lang w:eastAsia="zh-CN"/>
        </w:rPr>
        <w:t>。</w:t>
      </w:r>
    </w:p>
    <w:p>
      <w:pPr>
        <w:spacing w:line="400" w:lineRule="exact"/>
        <w:ind w:firstLine="300" w:firstLineChars="100"/>
        <w:rPr>
          <w:rFonts w:hint="eastAsia" w:ascii="仿宋_GB2312" w:eastAsia="仿宋_GB2312"/>
          <w:sz w:val="30"/>
          <w:szCs w:val="30"/>
        </w:rPr>
      </w:pPr>
      <w:r>
        <w:rPr>
          <w:rFonts w:hint="eastAsia" w:ascii="仿宋_GB2312" w:eastAsia="仿宋_GB2312"/>
          <w:sz w:val="30"/>
          <w:szCs w:val="30"/>
        </w:rPr>
        <w:t>（二）参赛队员资格</w:t>
      </w:r>
    </w:p>
    <w:p>
      <w:pPr>
        <w:spacing w:line="400" w:lineRule="exact"/>
        <w:ind w:firstLine="600" w:firstLineChars="200"/>
        <w:rPr>
          <w:rFonts w:hint="eastAsia" w:ascii="仿宋_GB2312" w:eastAsia="仿宋_GB2312"/>
          <w:sz w:val="30"/>
          <w:szCs w:val="30"/>
        </w:rPr>
      </w:pPr>
      <w:r>
        <w:rPr>
          <w:rFonts w:hint="eastAsia" w:ascii="仿宋_GB2312" w:eastAsia="仿宋_GB2312"/>
          <w:sz w:val="30"/>
          <w:szCs w:val="30"/>
        </w:rPr>
        <w:t xml:space="preserve">1、身份确认 </w:t>
      </w:r>
    </w:p>
    <w:p>
      <w:pPr>
        <w:spacing w:line="400" w:lineRule="exact"/>
        <w:ind w:firstLine="450" w:firstLineChars="150"/>
        <w:rPr>
          <w:rFonts w:hint="eastAsia" w:ascii="仿宋_GB2312" w:eastAsia="仿宋_GB2312"/>
          <w:sz w:val="30"/>
          <w:szCs w:val="30"/>
          <w:lang w:eastAsia="zh-CN"/>
        </w:rPr>
      </w:pPr>
      <w:r>
        <w:rPr>
          <w:rFonts w:hint="eastAsia" w:ascii="仿宋_GB2312" w:eastAsia="仿宋_GB2312"/>
          <w:sz w:val="30"/>
          <w:szCs w:val="30"/>
        </w:rPr>
        <w:t>参赛各队须符合本次参赛单位的基本要求与身份认定，队员应是参赛单位在编教职员工（报名时，必需提供参赛队员的近半年工资记录，同时加盖本单位院办公章</w:t>
      </w:r>
      <w:r>
        <w:rPr>
          <w:rFonts w:hint="eastAsia" w:ascii="仿宋_GB2312" w:eastAsia="仿宋_GB2312"/>
          <w:sz w:val="30"/>
          <w:szCs w:val="30"/>
          <w:lang w:eastAsia="zh-CN"/>
        </w:rPr>
        <w:t>）。</w:t>
      </w:r>
      <w:r>
        <w:rPr>
          <w:rFonts w:hint="eastAsia" w:ascii="仿宋_GB2312" w:eastAsia="仿宋_GB2312"/>
          <w:sz w:val="30"/>
          <w:szCs w:val="30"/>
        </w:rPr>
        <w:t>赛事组委会对参赛队伍及运动员进行资格审查</w:t>
      </w:r>
      <w:r>
        <w:rPr>
          <w:rFonts w:hint="eastAsia" w:ascii="仿宋_GB2312" w:eastAsia="仿宋_GB2312"/>
          <w:sz w:val="30"/>
          <w:szCs w:val="30"/>
          <w:lang w:eastAsia="zh-CN"/>
        </w:rPr>
        <w:t>，</w:t>
      </w:r>
      <w:r>
        <w:rPr>
          <w:rFonts w:hint="eastAsia" w:ascii="仿宋_GB2312" w:eastAsia="仿宋_GB2312"/>
          <w:sz w:val="30"/>
          <w:szCs w:val="30"/>
        </w:rPr>
        <w:t>凡对参赛运动员资格有异议者，应按照谁举报谁举证的原则，向组委会提交《申述报告书》，经组委会查实后予以答复</w:t>
      </w:r>
      <w:r>
        <w:rPr>
          <w:rFonts w:hint="eastAsia" w:ascii="仿宋_GB2312" w:eastAsia="仿宋_GB2312"/>
          <w:sz w:val="30"/>
          <w:szCs w:val="30"/>
          <w:lang w:eastAsia="zh-CN"/>
        </w:rPr>
        <w:t>。</w:t>
      </w:r>
    </w:p>
    <w:p>
      <w:pPr>
        <w:spacing w:line="400" w:lineRule="exact"/>
        <w:ind w:firstLine="450" w:firstLineChars="150"/>
        <w:rPr>
          <w:rFonts w:hint="eastAsia" w:ascii="仿宋_GB2312" w:eastAsia="仿宋_GB2312"/>
          <w:sz w:val="30"/>
          <w:szCs w:val="30"/>
        </w:rPr>
      </w:pPr>
      <w:r>
        <w:rPr>
          <w:rFonts w:hint="eastAsia" w:ascii="仿宋_GB2312" w:eastAsia="仿宋_GB2312"/>
          <w:sz w:val="30"/>
          <w:szCs w:val="30"/>
        </w:rPr>
        <w:t>严格遵守参赛人员规定，如有举报，一经发现，将取消该队参赛资格，已经参加的比赛场次所取得的成绩归零。</w:t>
      </w:r>
    </w:p>
    <w:p>
      <w:pPr>
        <w:spacing w:line="400" w:lineRule="exact"/>
        <w:ind w:firstLine="600" w:firstLineChars="200"/>
        <w:rPr>
          <w:rFonts w:hint="eastAsia" w:ascii="仿宋_GB2312" w:eastAsia="仿宋_GB2312"/>
          <w:sz w:val="30"/>
          <w:szCs w:val="30"/>
        </w:rPr>
      </w:pPr>
      <w:r>
        <w:rPr>
          <w:rFonts w:hint="eastAsia" w:ascii="仿宋_GB2312" w:eastAsia="仿宋_GB2312"/>
          <w:sz w:val="30"/>
          <w:szCs w:val="30"/>
        </w:rPr>
        <w:t>2、参赛人员</w:t>
      </w:r>
    </w:p>
    <w:p>
      <w:pPr>
        <w:spacing w:line="400" w:lineRule="exact"/>
        <w:ind w:firstLine="450" w:firstLineChars="150"/>
        <w:rPr>
          <w:rFonts w:hint="eastAsia" w:ascii="仿宋_GB2312" w:eastAsia="仿宋_GB2312"/>
          <w:sz w:val="30"/>
          <w:szCs w:val="30"/>
        </w:rPr>
      </w:pPr>
      <w:r>
        <w:rPr>
          <w:rFonts w:hint="eastAsia" w:ascii="仿宋_GB2312" w:eastAsia="仿宋_GB2312"/>
          <w:sz w:val="30"/>
          <w:szCs w:val="30"/>
        </w:rPr>
        <w:t>每队可报领队、教练各1名，运动员</w:t>
      </w:r>
      <w:r>
        <w:rPr>
          <w:rFonts w:hint="eastAsia" w:ascii="仿宋_GB2312" w:eastAsia="仿宋_GB2312"/>
          <w:sz w:val="30"/>
          <w:szCs w:val="30"/>
          <w:lang w:eastAsia="zh-CN"/>
        </w:rPr>
        <w:t>可报</w:t>
      </w:r>
      <w:r>
        <w:rPr>
          <w:rFonts w:hint="eastAsia" w:ascii="仿宋_GB2312" w:eastAsia="仿宋_GB2312"/>
          <w:sz w:val="30"/>
          <w:szCs w:val="30"/>
          <w:lang w:val="en-US" w:eastAsia="zh-CN"/>
        </w:rPr>
        <w:t>15名，每队每场比赛最多12名队员参加比赛；</w:t>
      </w:r>
      <w:r>
        <w:rPr>
          <w:rFonts w:hint="eastAsia" w:ascii="仿宋_GB2312" w:eastAsia="仿宋_GB2312"/>
          <w:sz w:val="30"/>
          <w:szCs w:val="30"/>
        </w:rPr>
        <w:t>领队、教练可兼运动员，少于5名运动员的代表队</w:t>
      </w:r>
      <w:r>
        <w:rPr>
          <w:rFonts w:hint="eastAsia" w:ascii="仿宋_GB2312" w:eastAsia="仿宋_GB2312"/>
          <w:sz w:val="30"/>
          <w:szCs w:val="30"/>
          <w:lang w:eastAsia="zh-CN"/>
        </w:rPr>
        <w:t>，</w:t>
      </w:r>
      <w:r>
        <w:rPr>
          <w:rFonts w:hint="eastAsia" w:ascii="仿宋_GB2312" w:eastAsia="仿宋_GB2312"/>
          <w:sz w:val="30"/>
          <w:szCs w:val="30"/>
        </w:rPr>
        <w:t>不能参赛。</w:t>
      </w:r>
    </w:p>
    <w:p>
      <w:pPr>
        <w:spacing w:line="400" w:lineRule="exact"/>
        <w:ind w:firstLine="600" w:firstLineChars="200"/>
        <w:rPr>
          <w:rFonts w:hint="eastAsia" w:ascii="仿宋_GB2312" w:eastAsia="仿宋_GB2312"/>
          <w:sz w:val="30"/>
          <w:szCs w:val="30"/>
        </w:rPr>
      </w:pPr>
      <w:r>
        <w:rPr>
          <w:rFonts w:hint="eastAsia" w:ascii="仿宋_GB2312" w:eastAsia="仿宋_GB2312"/>
          <w:sz w:val="30"/>
          <w:szCs w:val="30"/>
        </w:rPr>
        <w:t>3、健康状态</w:t>
      </w:r>
    </w:p>
    <w:p>
      <w:pPr>
        <w:spacing w:line="400" w:lineRule="exact"/>
        <w:ind w:firstLine="450" w:firstLineChars="150"/>
        <w:rPr>
          <w:rFonts w:hint="eastAsia" w:ascii="仿宋_GB2312" w:eastAsia="仿宋_GB2312"/>
          <w:color w:val="auto"/>
          <w:sz w:val="30"/>
          <w:szCs w:val="30"/>
          <w:lang w:eastAsia="zh-CN"/>
        </w:rPr>
      </w:pPr>
      <w:r>
        <w:rPr>
          <w:rFonts w:hint="eastAsia" w:ascii="仿宋_GB2312" w:eastAsia="仿宋_GB2312"/>
          <w:color w:val="auto"/>
          <w:sz w:val="30"/>
          <w:szCs w:val="30"/>
        </w:rPr>
        <w:t>运动员应由参赛单位出示身体健康证明，</w:t>
      </w:r>
      <w:r>
        <w:rPr>
          <w:rFonts w:hint="eastAsia" w:ascii="仿宋_GB2312" w:eastAsia="仿宋_GB2312"/>
          <w:color w:val="auto"/>
          <w:sz w:val="30"/>
          <w:szCs w:val="30"/>
          <w:lang w:eastAsia="zh-CN"/>
        </w:rPr>
        <w:t>签订运动员比赛责任书并购买比赛期间人身意外险</w:t>
      </w:r>
      <w:r>
        <w:rPr>
          <w:rFonts w:hint="eastAsia" w:ascii="仿宋_GB2312" w:eastAsia="仿宋_GB2312"/>
          <w:color w:val="auto"/>
          <w:sz w:val="30"/>
          <w:szCs w:val="30"/>
        </w:rPr>
        <w:t>方能报名参加比赛</w:t>
      </w:r>
      <w:r>
        <w:rPr>
          <w:rFonts w:hint="eastAsia" w:ascii="仿宋_GB2312" w:eastAsia="仿宋_GB2312"/>
          <w:color w:val="auto"/>
          <w:sz w:val="30"/>
          <w:szCs w:val="30"/>
          <w:lang w:eastAsia="zh-CN"/>
        </w:rPr>
        <w:t>，</w:t>
      </w:r>
      <w:r>
        <w:rPr>
          <w:rFonts w:hint="eastAsia" w:ascii="仿宋_GB2312" w:eastAsia="仿宋_GB2312"/>
          <w:color w:val="auto"/>
          <w:sz w:val="30"/>
          <w:szCs w:val="30"/>
        </w:rPr>
        <w:t>为保障竞赛意外事件发生报名表须有各队员二甲医院以上健康证明</w:t>
      </w:r>
      <w:r>
        <w:rPr>
          <w:rFonts w:hint="eastAsia" w:ascii="仿宋_GB2312" w:eastAsia="仿宋_GB2312"/>
          <w:color w:val="auto"/>
          <w:sz w:val="30"/>
          <w:szCs w:val="30"/>
          <w:lang w:eastAsia="zh-CN"/>
        </w:rPr>
        <w:t>。每天比赛需出示天府通健康绿码方可进入比赛场地。</w:t>
      </w:r>
    </w:p>
    <w:p>
      <w:pPr>
        <w:spacing w:line="400" w:lineRule="exact"/>
        <w:ind w:firstLine="600" w:firstLineChars="200"/>
        <w:rPr>
          <w:rFonts w:hint="eastAsia" w:ascii="仿宋_GB2312" w:eastAsia="仿宋_GB2312"/>
          <w:sz w:val="30"/>
          <w:szCs w:val="30"/>
        </w:rPr>
      </w:pPr>
      <w:r>
        <w:rPr>
          <w:rFonts w:hint="eastAsia" w:ascii="仿宋_GB2312" w:eastAsia="仿宋_GB2312"/>
          <w:sz w:val="30"/>
          <w:szCs w:val="30"/>
        </w:rPr>
        <w:t>4、服装规定：每队至少准备两套统一比赛运动服（深色与浅色）。</w:t>
      </w:r>
    </w:p>
    <w:p>
      <w:pPr>
        <w:spacing w:line="400" w:lineRule="exact"/>
        <w:rPr>
          <w:rFonts w:hint="eastAsia" w:ascii="仿宋_GB2312" w:eastAsia="仿宋_GB2312"/>
          <w:b/>
          <w:sz w:val="30"/>
          <w:szCs w:val="30"/>
        </w:rPr>
      </w:pPr>
      <w:r>
        <w:rPr>
          <w:rFonts w:hint="eastAsia" w:ascii="仿宋_GB2312" w:eastAsia="仿宋_GB2312"/>
          <w:b/>
          <w:sz w:val="30"/>
          <w:szCs w:val="30"/>
        </w:rPr>
        <w:t>四、报名方法</w:t>
      </w:r>
    </w:p>
    <w:p>
      <w:pPr>
        <w:spacing w:line="400" w:lineRule="exact"/>
        <w:ind w:firstLine="300" w:firstLineChars="100"/>
        <w:rPr>
          <w:rFonts w:hint="eastAsia" w:ascii="仿宋_GB2312" w:eastAsia="仿宋_GB2312"/>
          <w:sz w:val="30"/>
          <w:szCs w:val="30"/>
        </w:rPr>
      </w:pPr>
      <w:r>
        <w:rPr>
          <w:rFonts w:hint="eastAsia" w:ascii="仿宋_GB2312" w:eastAsia="仿宋_GB2312"/>
          <w:sz w:val="30"/>
          <w:szCs w:val="30"/>
        </w:rPr>
        <w:t>（一）各队报领队、教练各1人，每队</w:t>
      </w:r>
      <w:r>
        <w:rPr>
          <w:rFonts w:hint="eastAsia" w:ascii="仿宋_GB2312" w:eastAsia="仿宋_GB2312"/>
          <w:sz w:val="30"/>
          <w:szCs w:val="30"/>
          <w:lang w:eastAsia="zh-CN"/>
        </w:rPr>
        <w:t>可报</w:t>
      </w:r>
      <w:r>
        <w:rPr>
          <w:rFonts w:hint="eastAsia" w:ascii="仿宋_GB2312" w:eastAsia="仿宋_GB2312"/>
          <w:sz w:val="30"/>
          <w:szCs w:val="30"/>
        </w:rPr>
        <w:t>运动员</w:t>
      </w:r>
      <w:r>
        <w:rPr>
          <w:rFonts w:hint="eastAsia" w:ascii="仿宋_GB2312" w:eastAsia="仿宋_GB2312"/>
          <w:sz w:val="30"/>
          <w:szCs w:val="30"/>
          <w:lang w:val="en-US" w:eastAsia="zh-CN"/>
        </w:rPr>
        <w:t>8-15</w:t>
      </w:r>
      <w:r>
        <w:rPr>
          <w:rFonts w:hint="eastAsia" w:ascii="仿宋_GB2312" w:eastAsia="仿宋_GB2312"/>
          <w:sz w:val="30"/>
          <w:szCs w:val="30"/>
        </w:rPr>
        <w:t>人，报名一经核实不得增加或更改队员。</w:t>
      </w:r>
    </w:p>
    <w:p>
      <w:pPr>
        <w:spacing w:line="400" w:lineRule="exact"/>
        <w:ind w:firstLine="300" w:firstLineChars="100"/>
        <w:rPr>
          <w:rFonts w:hint="eastAsia" w:ascii="仿宋_GB2312" w:eastAsia="仿宋_GB2312"/>
          <w:sz w:val="30"/>
          <w:szCs w:val="30"/>
          <w:lang w:eastAsia="zh-CN"/>
        </w:rPr>
      </w:pPr>
      <w:r>
        <w:rPr>
          <w:rFonts w:hint="eastAsia" w:ascii="仿宋_GB2312" w:eastAsia="仿宋_GB2312"/>
          <w:sz w:val="30"/>
          <w:szCs w:val="30"/>
        </w:rPr>
        <w:t>（二）交</w:t>
      </w:r>
      <w:r>
        <w:rPr>
          <w:rFonts w:hint="eastAsia" w:ascii="仿宋_GB2312" w:eastAsia="仿宋_GB2312"/>
          <w:sz w:val="30"/>
          <w:szCs w:val="30"/>
          <w:lang w:eastAsia="zh-CN"/>
        </w:rPr>
        <w:t>电子档</w:t>
      </w:r>
      <w:r>
        <w:rPr>
          <w:rFonts w:hint="eastAsia" w:ascii="仿宋_GB2312" w:eastAsia="仿宋_GB2312"/>
          <w:sz w:val="30"/>
          <w:szCs w:val="30"/>
        </w:rPr>
        <w:t>报名表一份，同时交领队、教练、队员近期2寸</w:t>
      </w:r>
      <w:r>
        <w:rPr>
          <w:rFonts w:hint="eastAsia" w:ascii="仿宋_GB2312" w:eastAsia="仿宋_GB2312"/>
          <w:sz w:val="30"/>
          <w:szCs w:val="30"/>
          <w:lang w:eastAsia="zh-CN"/>
        </w:rPr>
        <w:t>电子档</w:t>
      </w:r>
      <w:r>
        <w:rPr>
          <w:rFonts w:hint="eastAsia" w:ascii="仿宋_GB2312" w:eastAsia="仿宋_GB2312"/>
          <w:sz w:val="30"/>
          <w:szCs w:val="30"/>
        </w:rPr>
        <w:t>相片1张，照片</w:t>
      </w:r>
      <w:r>
        <w:rPr>
          <w:rFonts w:hint="eastAsia" w:ascii="仿宋_GB2312" w:eastAsia="仿宋_GB2312"/>
          <w:sz w:val="30"/>
          <w:szCs w:val="30"/>
          <w:lang w:eastAsia="zh-CN"/>
        </w:rPr>
        <w:t>下面附</w:t>
      </w:r>
      <w:r>
        <w:rPr>
          <w:rFonts w:hint="eastAsia" w:ascii="仿宋_GB2312" w:eastAsia="仿宋_GB2312"/>
          <w:sz w:val="30"/>
          <w:szCs w:val="30"/>
        </w:rPr>
        <w:t>单位和姓名，参赛队合影彩照一张（不得小于六寸），以及工作证（身份证）复印件</w:t>
      </w:r>
      <w:r>
        <w:rPr>
          <w:rFonts w:hint="eastAsia" w:ascii="仿宋_GB2312" w:eastAsia="仿宋_GB2312"/>
          <w:sz w:val="30"/>
          <w:szCs w:val="30"/>
          <w:lang w:eastAsia="zh-CN"/>
        </w:rPr>
        <w:t>、保险单复印件、近半年工资单记录</w:t>
      </w:r>
      <w:r>
        <w:rPr>
          <w:rFonts w:hint="eastAsia" w:ascii="仿宋_GB2312" w:eastAsia="仿宋_GB2312"/>
          <w:sz w:val="30"/>
          <w:szCs w:val="30"/>
        </w:rPr>
        <w:t>。报名资料电子档可发至</w:t>
      </w:r>
      <w:r>
        <w:rPr>
          <w:rFonts w:hint="eastAsia" w:ascii="仿宋_GB2312" w:eastAsia="仿宋_GB2312"/>
          <w:sz w:val="30"/>
          <w:szCs w:val="30"/>
          <w:lang w:eastAsia="zh-CN"/>
        </w:rPr>
        <w:t>教务处</w:t>
      </w:r>
      <w:r>
        <w:rPr>
          <w:rFonts w:hint="eastAsia" w:ascii="仿宋_GB2312" w:eastAsia="仿宋_GB2312"/>
          <w:sz w:val="30"/>
          <w:szCs w:val="30"/>
        </w:rPr>
        <w:t>实践教学管理科</w:t>
      </w:r>
      <w:r>
        <w:rPr>
          <w:rFonts w:hint="eastAsia" w:ascii="仿宋_GB2312" w:eastAsia="仿宋_GB2312"/>
          <w:sz w:val="30"/>
          <w:szCs w:val="30"/>
          <w:lang w:eastAsia="zh-CN"/>
        </w:rPr>
        <w:t>。</w:t>
      </w:r>
    </w:p>
    <w:p>
      <w:pPr>
        <w:spacing w:line="400" w:lineRule="exact"/>
        <w:ind w:firstLine="300" w:firstLineChars="100"/>
        <w:rPr>
          <w:rFonts w:hint="eastAsia" w:ascii="仿宋_GB2312" w:eastAsia="仿宋_GB2312"/>
          <w:sz w:val="30"/>
          <w:szCs w:val="30"/>
        </w:rPr>
      </w:pPr>
      <w:r>
        <w:rPr>
          <w:rFonts w:hint="eastAsia" w:ascii="仿宋_GB2312" w:eastAsia="仿宋_GB2312"/>
          <w:sz w:val="30"/>
          <w:szCs w:val="30"/>
        </w:rPr>
        <w:t>（三）报名时间：20</w:t>
      </w:r>
      <w:r>
        <w:rPr>
          <w:rFonts w:hint="eastAsia" w:ascii="仿宋_GB2312" w:eastAsia="仿宋_GB2312"/>
          <w:sz w:val="30"/>
          <w:szCs w:val="30"/>
          <w:lang w:val="en-US" w:eastAsia="zh-CN"/>
        </w:rPr>
        <w:t>21</w:t>
      </w:r>
      <w:r>
        <w:rPr>
          <w:rFonts w:hint="eastAsia" w:ascii="仿宋_GB2312" w:eastAsia="仿宋_GB2312"/>
          <w:sz w:val="30"/>
          <w:szCs w:val="30"/>
        </w:rPr>
        <w:t>年</w:t>
      </w:r>
      <w:r>
        <w:rPr>
          <w:rFonts w:hint="eastAsia" w:ascii="仿宋_GB2312" w:eastAsia="仿宋_GB2312"/>
          <w:sz w:val="30"/>
          <w:szCs w:val="30"/>
          <w:lang w:val="en-US" w:eastAsia="zh-CN"/>
        </w:rPr>
        <w:t xml:space="preserve">3 </w:t>
      </w:r>
      <w:r>
        <w:rPr>
          <w:rFonts w:hint="eastAsia" w:ascii="仿宋_GB2312" w:eastAsia="仿宋_GB2312"/>
          <w:sz w:val="30"/>
          <w:szCs w:val="30"/>
        </w:rPr>
        <w:t>月</w:t>
      </w:r>
      <w:r>
        <w:rPr>
          <w:rFonts w:hint="eastAsia" w:ascii="仿宋_GB2312" w:eastAsia="仿宋_GB2312"/>
          <w:sz w:val="30"/>
          <w:szCs w:val="30"/>
          <w:lang w:val="en-US" w:eastAsia="zh-CN"/>
        </w:rPr>
        <w:t xml:space="preserve">28 </w:t>
      </w:r>
      <w:r>
        <w:rPr>
          <w:rFonts w:hint="eastAsia" w:ascii="仿宋_GB2312" w:eastAsia="仿宋_GB2312"/>
          <w:sz w:val="30"/>
          <w:szCs w:val="30"/>
        </w:rPr>
        <w:t>日之前截止。</w:t>
      </w:r>
    </w:p>
    <w:p>
      <w:pPr>
        <w:spacing w:line="400" w:lineRule="exact"/>
        <w:ind w:firstLine="300" w:firstLineChars="100"/>
        <w:rPr>
          <w:rFonts w:hint="eastAsia" w:ascii="仿宋_GB2312" w:eastAsia="仿宋_GB2312"/>
          <w:sz w:val="30"/>
          <w:szCs w:val="30"/>
        </w:rPr>
      </w:pPr>
      <w:r>
        <w:rPr>
          <w:rFonts w:hint="eastAsia" w:ascii="仿宋_GB2312" w:eastAsia="仿宋_GB2312"/>
          <w:sz w:val="30"/>
          <w:szCs w:val="30"/>
        </w:rPr>
        <w:t>（四）食宿安排：</w:t>
      </w:r>
      <w:r>
        <w:rPr>
          <w:rFonts w:hint="eastAsia" w:ascii="仿宋_GB2312" w:eastAsia="仿宋_GB2312"/>
          <w:sz w:val="30"/>
          <w:szCs w:val="30"/>
          <w:lang w:val="en-US" w:eastAsia="zh-CN"/>
        </w:rPr>
        <w:t>住</w:t>
      </w:r>
      <w:r>
        <w:rPr>
          <w:rFonts w:hint="eastAsia" w:ascii="仿宋_GB2312" w:eastAsia="仿宋_GB2312"/>
          <w:sz w:val="30"/>
          <w:szCs w:val="30"/>
        </w:rPr>
        <w:t>宿由学校</w:t>
      </w:r>
      <w:r>
        <w:rPr>
          <w:rFonts w:hint="eastAsia" w:ascii="仿宋_GB2312" w:eastAsia="仿宋_GB2312"/>
          <w:sz w:val="30"/>
          <w:szCs w:val="30"/>
          <w:lang w:val="en-US" w:eastAsia="zh-CN"/>
        </w:rPr>
        <w:t>负责</w:t>
      </w:r>
      <w:r>
        <w:rPr>
          <w:rFonts w:hint="eastAsia" w:ascii="仿宋_GB2312" w:eastAsia="仿宋_GB2312"/>
          <w:sz w:val="30"/>
          <w:szCs w:val="30"/>
        </w:rPr>
        <w:t>联系</w:t>
      </w:r>
      <w:r>
        <w:rPr>
          <w:rFonts w:hint="eastAsia" w:ascii="仿宋_GB2312" w:eastAsia="仿宋_GB2312"/>
          <w:sz w:val="30"/>
          <w:szCs w:val="30"/>
          <w:lang w:eastAsia="zh-CN"/>
        </w:rPr>
        <w:t>，</w:t>
      </w:r>
      <w:r>
        <w:rPr>
          <w:rFonts w:hint="eastAsia" w:ascii="仿宋_GB2312" w:eastAsia="仿宋_GB2312"/>
          <w:sz w:val="30"/>
          <w:szCs w:val="30"/>
          <w:lang w:val="en-US" w:eastAsia="zh-CN"/>
        </w:rPr>
        <w:t>费用自理，午餐、晚餐由学校统一安排</w:t>
      </w:r>
      <w:r>
        <w:rPr>
          <w:rFonts w:hint="eastAsia" w:ascii="仿宋_GB2312" w:eastAsia="仿宋_GB2312"/>
          <w:sz w:val="30"/>
          <w:szCs w:val="30"/>
        </w:rPr>
        <w:t>。</w:t>
      </w:r>
    </w:p>
    <w:p>
      <w:pPr>
        <w:spacing w:line="400" w:lineRule="exact"/>
        <w:rPr>
          <w:rFonts w:hint="eastAsia" w:ascii="仿宋_GB2312" w:eastAsia="仿宋_GB2312"/>
          <w:b/>
          <w:sz w:val="30"/>
          <w:szCs w:val="30"/>
        </w:rPr>
      </w:pPr>
      <w:r>
        <w:rPr>
          <w:rFonts w:hint="eastAsia" w:ascii="仿宋_GB2312" w:eastAsia="仿宋_GB2312"/>
          <w:b/>
          <w:sz w:val="30"/>
          <w:szCs w:val="30"/>
        </w:rPr>
        <w:t>五、竞赛办法</w:t>
      </w:r>
    </w:p>
    <w:p>
      <w:pPr>
        <w:spacing w:line="400" w:lineRule="exact"/>
        <w:ind w:firstLine="300" w:firstLineChars="100"/>
        <w:rPr>
          <w:rFonts w:hint="eastAsia" w:ascii="仿宋_GB2312" w:eastAsia="仿宋_GB2312"/>
          <w:sz w:val="30"/>
          <w:szCs w:val="30"/>
        </w:rPr>
      </w:pPr>
      <w:r>
        <w:rPr>
          <w:rFonts w:hint="eastAsia" w:ascii="仿宋_GB2312" w:eastAsia="仿宋_GB2312"/>
          <w:sz w:val="30"/>
          <w:szCs w:val="30"/>
        </w:rPr>
        <w:t>（一）依据报名队数确定赛制。</w:t>
      </w:r>
    </w:p>
    <w:p>
      <w:pPr>
        <w:spacing w:line="400" w:lineRule="exact"/>
        <w:ind w:firstLine="300" w:firstLineChars="100"/>
        <w:rPr>
          <w:rFonts w:hint="eastAsia" w:ascii="仿宋_GB2312" w:eastAsia="仿宋_GB2312"/>
          <w:sz w:val="30"/>
          <w:szCs w:val="30"/>
        </w:rPr>
      </w:pPr>
      <w:r>
        <w:rPr>
          <w:rFonts w:hint="eastAsia" w:ascii="仿宋_GB2312" w:eastAsia="仿宋_GB2312"/>
          <w:sz w:val="30"/>
          <w:szCs w:val="30"/>
        </w:rPr>
        <w:t>（二）参赛队在比赛前应提前与</w:t>
      </w:r>
      <w:r>
        <w:rPr>
          <w:rFonts w:hint="eastAsia" w:ascii="仿宋_GB2312" w:eastAsia="仿宋_GB2312"/>
          <w:sz w:val="30"/>
          <w:szCs w:val="30"/>
          <w:lang w:eastAsia="zh-CN"/>
        </w:rPr>
        <w:t>赛事组委会</w:t>
      </w:r>
      <w:r>
        <w:rPr>
          <w:rFonts w:hint="eastAsia" w:ascii="仿宋_GB2312" w:eastAsia="仿宋_GB2312"/>
          <w:sz w:val="30"/>
          <w:szCs w:val="30"/>
        </w:rPr>
        <w:t>负责人或接待人员联系，说明行期安排。</w:t>
      </w:r>
    </w:p>
    <w:p>
      <w:pPr>
        <w:spacing w:line="400" w:lineRule="exact"/>
        <w:ind w:firstLine="300" w:firstLineChars="100"/>
        <w:rPr>
          <w:rFonts w:hint="eastAsia" w:ascii="仿宋_GB2312" w:eastAsia="仿宋_GB2312"/>
          <w:sz w:val="30"/>
          <w:szCs w:val="30"/>
        </w:rPr>
      </w:pPr>
      <w:r>
        <w:rPr>
          <w:rFonts w:hint="eastAsia" w:ascii="仿宋_GB2312" w:eastAsia="仿宋_GB2312"/>
          <w:sz w:val="30"/>
          <w:szCs w:val="30"/>
        </w:rPr>
        <w:t>（三）采用国家体育总局最新篮球竞赛规则（关于比赛时间规定说明：比赛时间为每节12分钟，暂停停表。第四节最后2分钟死球停表，其余时间不停表）。</w:t>
      </w:r>
    </w:p>
    <w:p>
      <w:pPr>
        <w:spacing w:line="400" w:lineRule="exact"/>
        <w:ind w:firstLine="300" w:firstLineChars="100"/>
        <w:rPr>
          <w:rFonts w:hint="eastAsia" w:ascii="仿宋_GB2312" w:eastAsia="仿宋_GB2312"/>
          <w:color w:val="auto"/>
          <w:sz w:val="30"/>
          <w:szCs w:val="30"/>
        </w:rPr>
      </w:pPr>
      <w:r>
        <w:rPr>
          <w:rFonts w:hint="eastAsia" w:ascii="仿宋_GB2312" w:eastAsia="仿宋_GB2312"/>
          <w:color w:val="auto"/>
          <w:sz w:val="30"/>
          <w:szCs w:val="30"/>
        </w:rPr>
        <w:t>（四）每队必须提前30分钟到场，开赛15分钟未到的队按弃权处理。</w:t>
      </w:r>
    </w:p>
    <w:p>
      <w:pPr>
        <w:spacing w:line="400" w:lineRule="exact"/>
        <w:ind w:firstLine="300" w:firstLineChars="100"/>
        <w:rPr>
          <w:rFonts w:hint="eastAsia" w:ascii="仿宋_GB2312" w:eastAsia="仿宋_GB2312"/>
          <w:color w:val="FF0000"/>
          <w:sz w:val="30"/>
          <w:szCs w:val="30"/>
        </w:rPr>
      </w:pPr>
      <w:r>
        <w:rPr>
          <w:rFonts w:hint="eastAsia" w:ascii="仿宋_GB2312" w:eastAsia="仿宋_GB2312"/>
          <w:color w:val="auto"/>
          <w:sz w:val="30"/>
          <w:szCs w:val="30"/>
        </w:rPr>
        <w:t>（五）本次比赛特殊规定</w:t>
      </w:r>
      <w:r>
        <w:rPr>
          <w:rFonts w:hint="eastAsia" w:ascii="仿宋_GB2312" w:eastAsia="仿宋_GB2312"/>
          <w:color w:val="FF0000"/>
          <w:sz w:val="30"/>
          <w:szCs w:val="30"/>
        </w:rPr>
        <w:t xml:space="preserve"> </w:t>
      </w:r>
    </w:p>
    <w:p>
      <w:pPr>
        <w:spacing w:line="400" w:lineRule="exact"/>
        <w:ind w:firstLine="450" w:firstLineChars="150"/>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全场</w:t>
      </w:r>
      <w:r>
        <w:rPr>
          <w:rFonts w:hint="eastAsia" w:ascii="仿宋_GB2312" w:eastAsia="仿宋_GB2312"/>
          <w:sz w:val="30"/>
          <w:szCs w:val="30"/>
        </w:rPr>
        <w:t>比赛</w:t>
      </w:r>
      <w:r>
        <w:rPr>
          <w:rFonts w:hint="eastAsia" w:ascii="仿宋_GB2312" w:eastAsia="仿宋_GB2312"/>
          <w:sz w:val="30"/>
          <w:szCs w:val="30"/>
          <w:lang w:eastAsia="zh-CN"/>
        </w:rPr>
        <w:t>必须有</w:t>
      </w:r>
      <w:r>
        <w:rPr>
          <w:rFonts w:hint="eastAsia" w:ascii="仿宋_GB2312" w:eastAsia="仿宋_GB2312"/>
          <w:sz w:val="30"/>
          <w:szCs w:val="30"/>
          <w:lang w:val="en-US" w:eastAsia="zh-CN"/>
        </w:rPr>
        <w:t>1</w:t>
      </w:r>
      <w:r>
        <w:rPr>
          <w:rFonts w:hint="eastAsia" w:ascii="仿宋_GB2312" w:eastAsia="仿宋_GB2312"/>
          <w:sz w:val="30"/>
          <w:szCs w:val="30"/>
        </w:rPr>
        <w:t>名40岁</w:t>
      </w:r>
      <w:r>
        <w:rPr>
          <w:rFonts w:hint="eastAsia" w:ascii="仿宋_GB2312" w:eastAsia="仿宋_GB2312"/>
          <w:sz w:val="30"/>
          <w:szCs w:val="30"/>
          <w:lang w:eastAsia="zh-CN"/>
        </w:rPr>
        <w:t>及以上</w:t>
      </w:r>
      <w:r>
        <w:rPr>
          <w:rFonts w:hint="eastAsia" w:ascii="仿宋_GB2312" w:eastAsia="仿宋_GB2312"/>
          <w:sz w:val="30"/>
          <w:szCs w:val="30"/>
        </w:rPr>
        <w:t>（19</w:t>
      </w:r>
      <w:r>
        <w:rPr>
          <w:rFonts w:hint="eastAsia" w:ascii="仿宋_GB2312" w:eastAsia="仿宋_GB2312"/>
          <w:sz w:val="30"/>
          <w:szCs w:val="30"/>
          <w:lang w:val="en-US" w:eastAsia="zh-CN"/>
        </w:rPr>
        <w:t>81</w:t>
      </w:r>
      <w:r>
        <w:rPr>
          <w:rFonts w:hint="eastAsia" w:ascii="仿宋_GB2312" w:eastAsia="仿宋_GB2312"/>
          <w:sz w:val="30"/>
          <w:szCs w:val="30"/>
        </w:rPr>
        <w:t>年4月</w:t>
      </w:r>
      <w:r>
        <w:rPr>
          <w:rFonts w:hint="eastAsia" w:ascii="仿宋_GB2312" w:eastAsia="仿宋_GB2312"/>
          <w:sz w:val="30"/>
          <w:szCs w:val="30"/>
          <w:lang w:val="en-US" w:eastAsia="zh-CN"/>
        </w:rPr>
        <w:t>1日</w:t>
      </w:r>
      <w:r>
        <w:rPr>
          <w:rFonts w:hint="eastAsia" w:ascii="仿宋_GB2312" w:eastAsia="仿宋_GB2312"/>
          <w:sz w:val="30"/>
          <w:szCs w:val="30"/>
        </w:rPr>
        <w:t>以前出生）的队员（可替换）上场参赛并打满，</w:t>
      </w:r>
      <w:r>
        <w:rPr>
          <w:rFonts w:hint="eastAsia" w:ascii="仿宋_GB2312" w:eastAsia="仿宋_GB2312"/>
          <w:sz w:val="30"/>
          <w:szCs w:val="30"/>
          <w:lang w:eastAsia="zh-CN"/>
        </w:rPr>
        <w:t>比赛方可有效，</w:t>
      </w:r>
      <w:r>
        <w:rPr>
          <w:rFonts w:hint="eastAsia" w:ascii="仿宋_GB2312" w:eastAsia="仿宋_GB2312"/>
          <w:sz w:val="30"/>
          <w:szCs w:val="30"/>
        </w:rPr>
        <w:t>否则</w:t>
      </w:r>
      <w:r>
        <w:rPr>
          <w:rFonts w:hint="eastAsia" w:ascii="仿宋_GB2312" w:eastAsia="仿宋_GB2312"/>
          <w:sz w:val="30"/>
          <w:szCs w:val="30"/>
          <w:lang w:eastAsia="zh-CN"/>
        </w:rPr>
        <w:t>该场比赛成绩归零；每节有两名四十岁及以上的队员（可替换）上场并打满该节加五分，</w:t>
      </w:r>
      <w:r>
        <w:rPr>
          <w:rFonts w:hint="eastAsia" w:ascii="仿宋_GB2312" w:eastAsia="仿宋_GB2312"/>
          <w:sz w:val="30"/>
          <w:szCs w:val="30"/>
        </w:rPr>
        <w:t>全场最多加20分。</w:t>
      </w:r>
    </w:p>
    <w:p>
      <w:pPr>
        <w:spacing w:line="400" w:lineRule="exact"/>
        <w:ind w:firstLine="450" w:firstLineChars="150"/>
        <w:rPr>
          <w:rFonts w:hint="eastAsia" w:ascii="仿宋_GB2312" w:eastAsia="仿宋_GB2312"/>
          <w:sz w:val="30"/>
          <w:szCs w:val="30"/>
        </w:rPr>
      </w:pPr>
      <w:r>
        <w:rPr>
          <w:rFonts w:hint="eastAsia" w:ascii="仿宋_GB2312" w:eastAsia="仿宋_GB2312"/>
          <w:sz w:val="30"/>
          <w:szCs w:val="30"/>
        </w:rPr>
        <w:t>2.凡一名医院院级领导运动员上场并打满一节的可在本节比赛总分上加5分。两名院级领导运动员上场并打满一节的可加10分，一场比赛累计加分不得超过10分。</w:t>
      </w:r>
    </w:p>
    <w:p>
      <w:pPr>
        <w:spacing w:line="400" w:lineRule="exact"/>
        <w:ind w:firstLine="450" w:firstLineChars="150"/>
        <w:rPr>
          <w:rFonts w:hint="eastAsia" w:ascii="仿宋_GB2312" w:eastAsia="仿宋_GB2312"/>
          <w:sz w:val="30"/>
          <w:szCs w:val="30"/>
        </w:rPr>
      </w:pPr>
      <w:r>
        <w:rPr>
          <w:rFonts w:hint="eastAsia" w:ascii="仿宋_GB2312" w:eastAsia="仿宋_GB2312"/>
          <w:sz w:val="30"/>
          <w:szCs w:val="30"/>
        </w:rPr>
        <w:t>3.针对同一运动员，以上两条规定不累加。</w:t>
      </w:r>
    </w:p>
    <w:p>
      <w:pPr>
        <w:spacing w:line="400" w:lineRule="exact"/>
        <w:rPr>
          <w:rFonts w:hint="eastAsia" w:ascii="仿宋_GB2312" w:eastAsia="仿宋_GB2312"/>
          <w:sz w:val="30"/>
          <w:szCs w:val="30"/>
        </w:rPr>
      </w:pPr>
      <w:r>
        <w:rPr>
          <w:rFonts w:hint="eastAsia" w:ascii="仿宋_GB2312" w:eastAsia="仿宋_GB2312"/>
          <w:b/>
          <w:sz w:val="30"/>
          <w:szCs w:val="30"/>
          <w:lang w:eastAsia="zh-CN"/>
        </w:rPr>
        <w:t>六、</w:t>
      </w:r>
      <w:r>
        <w:rPr>
          <w:rFonts w:hint="eastAsia" w:ascii="仿宋_GB2312" w:eastAsia="仿宋_GB2312"/>
          <w:sz w:val="30"/>
          <w:szCs w:val="30"/>
        </w:rPr>
        <w:t>经费</w:t>
      </w:r>
    </w:p>
    <w:p>
      <w:pPr>
        <w:spacing w:line="400" w:lineRule="exact"/>
        <w:ind w:firstLine="300" w:firstLineChars="100"/>
        <w:rPr>
          <w:rFonts w:hint="eastAsia" w:ascii="仿宋_GB2312" w:eastAsia="仿宋_GB2312"/>
          <w:sz w:val="30"/>
          <w:szCs w:val="30"/>
          <w:lang w:eastAsia="zh-CN"/>
        </w:rPr>
      </w:pPr>
      <w:r>
        <w:rPr>
          <w:rFonts w:hint="eastAsia" w:ascii="仿宋_GB2312" w:eastAsia="仿宋_GB2312"/>
          <w:sz w:val="30"/>
          <w:szCs w:val="30"/>
        </w:rPr>
        <w:t>（一）各参赛队</w:t>
      </w:r>
      <w:r>
        <w:rPr>
          <w:rFonts w:hint="eastAsia" w:ascii="仿宋_GB2312" w:eastAsia="仿宋_GB2312"/>
          <w:sz w:val="30"/>
          <w:szCs w:val="30"/>
          <w:lang w:eastAsia="zh-CN"/>
        </w:rPr>
        <w:t>往返交通费</w:t>
      </w:r>
      <w:r>
        <w:rPr>
          <w:rFonts w:hint="eastAsia" w:ascii="仿宋_GB2312" w:eastAsia="仿宋_GB2312"/>
          <w:sz w:val="30"/>
          <w:szCs w:val="30"/>
        </w:rPr>
        <w:t>用由各参赛队自行承担</w:t>
      </w:r>
      <w:r>
        <w:rPr>
          <w:rFonts w:hint="eastAsia" w:ascii="仿宋_GB2312" w:eastAsia="仿宋_GB2312"/>
          <w:sz w:val="30"/>
          <w:szCs w:val="30"/>
          <w:lang w:eastAsia="zh-CN"/>
        </w:rPr>
        <w:t>。</w:t>
      </w:r>
    </w:p>
    <w:p>
      <w:pPr>
        <w:spacing w:line="400" w:lineRule="exact"/>
        <w:ind w:firstLine="300" w:firstLineChars="100"/>
        <w:rPr>
          <w:rFonts w:hint="eastAsia" w:ascii="仿宋_GB2312" w:eastAsia="仿宋_GB2312"/>
          <w:sz w:val="30"/>
          <w:szCs w:val="30"/>
          <w:lang w:eastAsia="zh-CN"/>
        </w:rPr>
      </w:pPr>
      <w:r>
        <w:rPr>
          <w:rFonts w:hint="eastAsia" w:ascii="仿宋_GB2312" w:eastAsia="仿宋_GB2312"/>
          <w:sz w:val="30"/>
          <w:szCs w:val="30"/>
        </w:rPr>
        <w:t>（二）本次比赛的裁判员、工作人员费用</w:t>
      </w:r>
      <w:r>
        <w:rPr>
          <w:rFonts w:hint="eastAsia" w:ascii="仿宋_GB2312" w:eastAsia="仿宋_GB2312"/>
          <w:sz w:val="30"/>
          <w:szCs w:val="30"/>
          <w:lang w:eastAsia="zh-CN"/>
        </w:rPr>
        <w:t>及</w:t>
      </w:r>
      <w:r>
        <w:rPr>
          <w:rFonts w:hint="eastAsia" w:ascii="仿宋_GB2312" w:eastAsia="仿宋_GB2312"/>
          <w:sz w:val="30"/>
          <w:szCs w:val="30"/>
        </w:rPr>
        <w:t>宣传、奖金等由组委会承担</w:t>
      </w:r>
      <w:r>
        <w:rPr>
          <w:rFonts w:hint="eastAsia" w:ascii="仿宋_GB2312" w:eastAsia="仿宋_GB2312"/>
          <w:sz w:val="30"/>
          <w:szCs w:val="30"/>
          <w:lang w:eastAsia="zh-CN"/>
        </w:rPr>
        <w:t>。</w:t>
      </w:r>
    </w:p>
    <w:p>
      <w:pPr>
        <w:spacing w:line="400" w:lineRule="exact"/>
        <w:ind w:firstLine="300" w:firstLineChars="100"/>
        <w:rPr>
          <w:rFonts w:hint="eastAsia" w:ascii="仿宋_GB2312" w:eastAsia="仿宋_GB2312"/>
          <w:sz w:val="30"/>
          <w:szCs w:val="30"/>
        </w:rPr>
      </w:pPr>
      <w:r>
        <w:rPr>
          <w:rFonts w:hint="eastAsia" w:ascii="仿宋_GB2312" w:eastAsia="仿宋_GB2312"/>
          <w:sz w:val="30"/>
          <w:szCs w:val="30"/>
        </w:rPr>
        <w:t>（三）本次参赛队伍不需缴纳参赛费，报名时间交保证金1000元，比赛期间无违规违纪行为及其他责任事故</w:t>
      </w:r>
      <w:r>
        <w:rPr>
          <w:rFonts w:hint="eastAsia" w:ascii="仿宋_GB2312" w:eastAsia="仿宋_GB2312"/>
          <w:sz w:val="32"/>
          <w:szCs w:val="32"/>
        </w:rPr>
        <w:t>，</w:t>
      </w:r>
      <w:r>
        <w:rPr>
          <w:rFonts w:hint="eastAsia" w:ascii="仿宋_GB2312" w:eastAsia="仿宋_GB2312"/>
          <w:sz w:val="30"/>
          <w:szCs w:val="30"/>
        </w:rPr>
        <w:t>比赛结束后全额无息退还。</w:t>
      </w:r>
    </w:p>
    <w:p>
      <w:pPr>
        <w:spacing w:line="400" w:lineRule="exact"/>
        <w:rPr>
          <w:rFonts w:hint="eastAsia" w:ascii="仿宋_GB2312" w:eastAsia="仿宋_GB2312"/>
          <w:b/>
          <w:sz w:val="30"/>
          <w:szCs w:val="30"/>
        </w:rPr>
      </w:pPr>
      <w:r>
        <w:rPr>
          <w:rFonts w:hint="eastAsia" w:ascii="仿宋_GB2312" w:eastAsia="仿宋_GB2312"/>
          <w:b/>
          <w:sz w:val="30"/>
          <w:szCs w:val="30"/>
          <w:lang w:eastAsia="zh-CN"/>
        </w:rPr>
        <w:t>七</w:t>
      </w:r>
      <w:r>
        <w:rPr>
          <w:rFonts w:hint="eastAsia" w:ascii="仿宋_GB2312" w:eastAsia="仿宋_GB2312"/>
          <w:b/>
          <w:sz w:val="30"/>
          <w:szCs w:val="30"/>
        </w:rPr>
        <w:t>、比赛奖励</w:t>
      </w:r>
    </w:p>
    <w:p>
      <w:pPr>
        <w:spacing w:line="400" w:lineRule="exact"/>
        <w:ind w:firstLine="600" w:firstLineChars="200"/>
        <w:rPr>
          <w:rFonts w:hint="eastAsia" w:ascii="仿宋_GB2312" w:eastAsia="仿宋_GB2312"/>
          <w:sz w:val="30"/>
          <w:szCs w:val="30"/>
          <w:lang w:eastAsia="zh-CN"/>
        </w:rPr>
      </w:pPr>
      <w:r>
        <w:rPr>
          <w:rFonts w:hint="eastAsia" w:ascii="仿宋_GB2312" w:eastAsia="仿宋_GB2312"/>
          <w:sz w:val="30"/>
          <w:szCs w:val="30"/>
        </w:rPr>
        <w:t>本次比赛按竞赛规则取前8名给予奖励、奖金</w:t>
      </w:r>
      <w:r>
        <w:rPr>
          <w:rFonts w:hint="eastAsia" w:ascii="仿宋_GB2312" w:eastAsia="仿宋_GB2312"/>
          <w:sz w:val="30"/>
          <w:szCs w:val="30"/>
          <w:lang w:eastAsia="zh-CN"/>
        </w:rPr>
        <w:t>。</w:t>
      </w:r>
    </w:p>
    <w:p>
      <w:pPr>
        <w:spacing w:line="400" w:lineRule="exact"/>
        <w:ind w:firstLine="600" w:firstLineChars="200"/>
        <w:rPr>
          <w:rFonts w:hint="eastAsia" w:ascii="仿宋_GB2312" w:eastAsia="仿宋_GB2312"/>
          <w:sz w:val="30"/>
          <w:szCs w:val="30"/>
          <w:lang w:eastAsia="zh-CN"/>
        </w:rPr>
      </w:pPr>
      <w:r>
        <w:rPr>
          <w:rFonts w:hint="eastAsia" w:ascii="仿宋_GB2312" w:eastAsia="仿宋_GB2312"/>
          <w:sz w:val="30"/>
          <w:szCs w:val="30"/>
        </w:rPr>
        <w:t>体育道德风尚（按参赛队的30%比例评选）</w:t>
      </w:r>
      <w:r>
        <w:rPr>
          <w:rFonts w:hint="eastAsia" w:ascii="仿宋_GB2312" w:eastAsia="仿宋_GB2312"/>
          <w:sz w:val="30"/>
          <w:szCs w:val="30"/>
          <w:lang w:eastAsia="zh-CN"/>
        </w:rPr>
        <w:t>。</w:t>
      </w:r>
    </w:p>
    <w:p>
      <w:pPr>
        <w:spacing w:line="400" w:lineRule="exact"/>
        <w:ind w:firstLine="600" w:firstLineChars="200"/>
        <w:rPr>
          <w:rFonts w:hint="eastAsia" w:ascii="仿宋_GB2312" w:eastAsia="仿宋_GB2312"/>
          <w:sz w:val="30"/>
          <w:szCs w:val="30"/>
        </w:rPr>
      </w:pPr>
      <w:r>
        <w:rPr>
          <w:rFonts w:hint="eastAsia" w:ascii="仿宋_GB2312" w:eastAsia="仿宋_GB2312"/>
          <w:sz w:val="30"/>
          <w:szCs w:val="30"/>
          <w:lang w:eastAsia="zh-CN"/>
        </w:rPr>
        <w:t>每</w:t>
      </w:r>
      <w:r>
        <w:rPr>
          <w:rFonts w:hint="eastAsia" w:ascii="仿宋_GB2312" w:eastAsia="仿宋_GB2312"/>
          <w:sz w:val="30"/>
          <w:szCs w:val="30"/>
        </w:rPr>
        <w:t>个参赛队评选优秀运动员1名。</w:t>
      </w:r>
    </w:p>
    <w:p>
      <w:pPr>
        <w:spacing w:line="400" w:lineRule="exact"/>
        <w:rPr>
          <w:rFonts w:hint="eastAsia" w:ascii="仿宋_GB2312" w:eastAsia="仿宋_GB2312"/>
          <w:b/>
          <w:sz w:val="30"/>
          <w:szCs w:val="30"/>
        </w:rPr>
      </w:pPr>
      <w:r>
        <w:rPr>
          <w:rFonts w:hint="eastAsia" w:ascii="仿宋_GB2312" w:eastAsia="仿宋_GB2312"/>
          <w:b/>
          <w:sz w:val="30"/>
          <w:szCs w:val="30"/>
          <w:lang w:eastAsia="zh-CN"/>
        </w:rPr>
        <w:t>八</w:t>
      </w:r>
      <w:r>
        <w:rPr>
          <w:rFonts w:hint="eastAsia" w:ascii="仿宋_GB2312" w:eastAsia="仿宋_GB2312"/>
          <w:b/>
          <w:sz w:val="30"/>
          <w:szCs w:val="30"/>
        </w:rPr>
        <w:t>、报道</w:t>
      </w:r>
    </w:p>
    <w:p>
      <w:pPr>
        <w:spacing w:line="400" w:lineRule="exact"/>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报道时间：2021</w:t>
      </w:r>
      <w:r>
        <w:rPr>
          <w:rFonts w:hint="eastAsia" w:ascii="仿宋_GB2312" w:eastAsia="仿宋_GB2312"/>
          <w:sz w:val="30"/>
          <w:szCs w:val="30"/>
        </w:rPr>
        <w:t>年</w:t>
      </w:r>
      <w:r>
        <w:rPr>
          <w:rFonts w:hint="eastAsia" w:ascii="仿宋_GB2312" w:eastAsia="仿宋_GB2312"/>
          <w:sz w:val="30"/>
          <w:szCs w:val="30"/>
          <w:lang w:val="en-US" w:eastAsia="zh-CN"/>
        </w:rPr>
        <w:t xml:space="preserve">4 </w:t>
      </w:r>
      <w:r>
        <w:rPr>
          <w:rFonts w:hint="eastAsia" w:ascii="仿宋_GB2312" w:eastAsia="仿宋_GB2312"/>
          <w:sz w:val="30"/>
          <w:szCs w:val="30"/>
        </w:rPr>
        <w:t>月</w:t>
      </w:r>
      <w:r>
        <w:rPr>
          <w:rFonts w:hint="eastAsia" w:ascii="仿宋_GB2312" w:eastAsia="仿宋_GB2312"/>
          <w:sz w:val="30"/>
          <w:szCs w:val="30"/>
          <w:lang w:val="en-US" w:eastAsia="zh-CN"/>
        </w:rPr>
        <w:t xml:space="preserve"> 7</w:t>
      </w:r>
      <w:r>
        <w:rPr>
          <w:rFonts w:hint="eastAsia" w:ascii="仿宋_GB2312" w:eastAsia="仿宋_GB2312"/>
          <w:sz w:val="30"/>
          <w:szCs w:val="30"/>
        </w:rPr>
        <w:t>日</w:t>
      </w:r>
      <w:r>
        <w:rPr>
          <w:rFonts w:hint="eastAsia" w:ascii="仿宋_GB2312" w:eastAsia="仿宋_GB2312"/>
          <w:sz w:val="30"/>
          <w:szCs w:val="30"/>
          <w:lang w:val="en-US" w:eastAsia="zh-CN"/>
        </w:rPr>
        <w:t>14:00-18:00,报道地点:豪雅东方花园酒店（高坪区松林路38号）或维也纳酒店（高坪区东顺路华洲领郡一层）。比赛期间，会务组提供工作用餐，住宿费由参赛队伍自理回原单位报销。</w:t>
      </w:r>
    </w:p>
    <w:p>
      <w:pPr>
        <w:spacing w:line="400" w:lineRule="exact"/>
        <w:ind w:firstLine="600" w:firstLineChars="200"/>
        <w:rPr>
          <w:rFonts w:hint="default" w:ascii="仿宋_GB2312" w:eastAsia="仿宋_GB2312"/>
          <w:sz w:val="30"/>
          <w:szCs w:val="30"/>
          <w:lang w:val="en-US" w:eastAsia="zh-CN"/>
        </w:rPr>
      </w:pPr>
      <w:r>
        <w:rPr>
          <w:rFonts w:hint="eastAsia" w:ascii="仿宋_GB2312" w:eastAsia="仿宋_GB2312"/>
          <w:sz w:val="30"/>
          <w:szCs w:val="30"/>
        </w:rPr>
        <w:t>联系人：</w:t>
      </w:r>
      <w:r>
        <w:rPr>
          <w:rFonts w:hint="eastAsia" w:ascii="仿宋_GB2312" w:eastAsia="仿宋_GB2312"/>
          <w:sz w:val="30"/>
          <w:szCs w:val="30"/>
          <w:lang w:val="en-US" w:eastAsia="zh-CN"/>
        </w:rPr>
        <w:t xml:space="preserve">邓鸿杰      </w:t>
      </w:r>
      <w:r>
        <w:rPr>
          <w:rFonts w:hint="eastAsia" w:ascii="仿宋_GB2312" w:eastAsia="仿宋_GB2312"/>
          <w:sz w:val="30"/>
          <w:szCs w:val="30"/>
        </w:rPr>
        <w:t>联系电话：</w:t>
      </w:r>
      <w:r>
        <w:rPr>
          <w:rFonts w:hint="eastAsia" w:ascii="仿宋_GB2312" w:eastAsia="仿宋_GB2312"/>
          <w:sz w:val="30"/>
          <w:szCs w:val="30"/>
          <w:lang w:val="en-US" w:eastAsia="zh-CN"/>
        </w:rPr>
        <w:t>13508084040</w:t>
      </w:r>
    </w:p>
    <w:p>
      <w:pPr>
        <w:spacing w:line="400" w:lineRule="exact"/>
        <w:rPr>
          <w:rFonts w:hint="eastAsia" w:ascii="仿宋_GB2312" w:eastAsia="仿宋_GB2312"/>
          <w:b/>
          <w:sz w:val="30"/>
          <w:szCs w:val="30"/>
        </w:rPr>
      </w:pPr>
      <w:r>
        <w:rPr>
          <w:rFonts w:hint="eastAsia" w:ascii="仿宋_GB2312" w:eastAsia="仿宋_GB2312"/>
          <w:b/>
          <w:sz w:val="30"/>
          <w:szCs w:val="30"/>
          <w:lang w:eastAsia="zh-CN"/>
        </w:rPr>
        <w:t>九</w:t>
      </w:r>
      <w:r>
        <w:rPr>
          <w:rFonts w:hint="eastAsia" w:ascii="仿宋_GB2312" w:eastAsia="仿宋_GB2312"/>
          <w:b/>
          <w:sz w:val="30"/>
          <w:szCs w:val="30"/>
        </w:rPr>
        <w:t>、组委会议</w:t>
      </w:r>
    </w:p>
    <w:p>
      <w:pPr>
        <w:spacing w:line="400" w:lineRule="exact"/>
        <w:ind w:firstLine="600" w:firstLineChars="200"/>
        <w:rPr>
          <w:rFonts w:hint="eastAsia" w:ascii="仿宋_GB2312" w:eastAsia="仿宋_GB2312"/>
          <w:sz w:val="30"/>
          <w:szCs w:val="30"/>
        </w:rPr>
      </w:pPr>
      <w:r>
        <w:rPr>
          <w:rFonts w:hint="eastAsia" w:ascii="仿宋_GB2312" w:eastAsia="仿宋_GB2312"/>
          <w:sz w:val="30"/>
          <w:szCs w:val="30"/>
        </w:rPr>
        <w:t>各参赛队领队、教练员联席会于报道之后另行通知。</w:t>
      </w:r>
    </w:p>
    <w:p>
      <w:pPr>
        <w:spacing w:line="400" w:lineRule="exact"/>
        <w:rPr>
          <w:rFonts w:hint="eastAsia" w:ascii="仿宋_GB2312" w:eastAsia="仿宋_GB2312"/>
          <w:b/>
          <w:sz w:val="30"/>
          <w:szCs w:val="30"/>
        </w:rPr>
      </w:pPr>
      <w:r>
        <w:rPr>
          <w:rFonts w:hint="eastAsia" w:ascii="仿宋_GB2312" w:eastAsia="仿宋_GB2312"/>
          <w:b/>
          <w:sz w:val="30"/>
          <w:szCs w:val="30"/>
          <w:lang w:eastAsia="zh-CN"/>
        </w:rPr>
        <w:t>十</w:t>
      </w:r>
      <w:r>
        <w:rPr>
          <w:rFonts w:hint="eastAsia" w:ascii="仿宋_GB2312" w:eastAsia="仿宋_GB2312"/>
          <w:b/>
          <w:sz w:val="30"/>
          <w:szCs w:val="30"/>
        </w:rPr>
        <w:t>、本规程解释、修改权属组委会，未尽事宜另行通知，有不明事宜可联系张老师（</w:t>
      </w:r>
      <w:r>
        <w:rPr>
          <w:rFonts w:hint="eastAsia" w:ascii="仿宋_GB2312" w:eastAsia="仿宋_GB2312"/>
          <w:b/>
          <w:sz w:val="30"/>
          <w:szCs w:val="30"/>
          <w:lang w:val="en-US" w:eastAsia="zh-CN"/>
        </w:rPr>
        <w:t>15984844032、13990892135</w:t>
      </w:r>
      <w:r>
        <w:rPr>
          <w:rFonts w:hint="eastAsia" w:ascii="仿宋_GB2312" w:eastAsia="仿宋_GB2312"/>
          <w:b/>
          <w:sz w:val="30"/>
          <w:szCs w:val="30"/>
        </w:rPr>
        <w:t>）</w:t>
      </w:r>
    </w:p>
    <w:p>
      <w:pPr>
        <w:wordWrap w:val="0"/>
        <w:spacing w:line="500" w:lineRule="exact"/>
        <w:jc w:val="right"/>
        <w:rPr>
          <w:rFonts w:hint="eastAsia" w:ascii="仿宋_GB2312" w:hAnsi="仿宋" w:eastAsia="仿宋_GB2312"/>
          <w:sz w:val="30"/>
          <w:szCs w:val="30"/>
        </w:rPr>
      </w:pPr>
      <w:r>
        <w:rPr>
          <w:rFonts w:hint="eastAsia" w:ascii="仿宋_GB2312" w:hAnsi="仿宋" w:eastAsia="仿宋_GB2312"/>
          <w:sz w:val="30"/>
          <w:szCs w:val="30"/>
        </w:rPr>
        <w:t xml:space="preserve"> </w:t>
      </w:r>
    </w:p>
    <w:p>
      <w:r>
        <w:rPr>
          <w:rFonts w:hint="eastAsia" w:ascii="仿宋_GB2312" w:hAnsi="仿宋" w:eastAsia="仿宋_GB2312"/>
          <w:sz w:val="30"/>
          <w:szCs w:val="30"/>
        </w:rPr>
        <w:t xml:space="preserve">                                   二O</w:t>
      </w:r>
      <w:r>
        <w:rPr>
          <w:rFonts w:hint="eastAsia" w:ascii="仿宋_GB2312" w:hAnsi="仿宋" w:eastAsia="仿宋_GB2312"/>
          <w:sz w:val="30"/>
          <w:szCs w:val="30"/>
          <w:lang w:eastAsia="zh-CN"/>
        </w:rPr>
        <w:t>二一</w:t>
      </w:r>
      <w:r>
        <w:rPr>
          <w:rFonts w:hint="eastAsia" w:ascii="仿宋_GB2312" w:hAnsi="仿宋" w:eastAsia="仿宋_GB2312"/>
          <w:sz w:val="30"/>
          <w:szCs w:val="30"/>
        </w:rPr>
        <w:t>年</w:t>
      </w:r>
      <w:r>
        <w:rPr>
          <w:rFonts w:hint="eastAsia" w:ascii="仿宋_GB2312" w:hAnsi="仿宋" w:eastAsia="仿宋_GB2312"/>
          <w:sz w:val="30"/>
          <w:szCs w:val="30"/>
          <w:lang w:val="en-US" w:eastAsia="zh-CN"/>
        </w:rPr>
        <w:t>三</w:t>
      </w:r>
      <w:r>
        <w:rPr>
          <w:rFonts w:hint="eastAsia" w:ascii="仿宋_GB2312" w:hAnsi="仿宋" w:eastAsia="仿宋_GB2312"/>
          <w:sz w:val="30"/>
          <w:szCs w:val="30"/>
        </w:rPr>
        <w:t>月</w:t>
      </w:r>
      <w:r>
        <w:rPr>
          <w:rFonts w:hint="eastAsia" w:ascii="仿宋_GB2312" w:hAnsi="仿宋" w:eastAsia="仿宋_GB2312"/>
          <w:sz w:val="30"/>
          <w:szCs w:val="30"/>
          <w:lang w:val="en-US" w:eastAsia="zh-CN"/>
        </w:rPr>
        <w:t>十一</w:t>
      </w:r>
      <w:r>
        <w:rPr>
          <w:rFonts w:hint="eastAsia" w:ascii="仿宋_GB2312" w:hAnsi="仿宋" w:eastAsia="仿宋_GB2312"/>
          <w:sz w:val="30"/>
          <w:szCs w:val="3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3612DA"/>
    <w:rsid w:val="5D361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2021-03-23T12:01:00Z</dcterms:created>
  <dc:creator>野麦子</dc:creator>
  <cp:lastModifiedBy>野麦子</cp:lastModifiedBy>
  <dcterms:modified xsi:type="dcterms:W3CDTF">2021-03-23T12:01:43Z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7FA42EB5D9B641E9A3E30C77CCCB918D</vt:lpwstr>
  </property>
</Properties>
</file>