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9C3" w:rsidRPr="00C60441" w:rsidRDefault="008929C3" w:rsidP="00C60441">
      <w:pPr>
        <w:pStyle w:val="NormalWeb"/>
        <w:widowControl w:val="0"/>
        <w:shd w:val="clear" w:color="auto" w:fill="FFFFFF"/>
        <w:spacing w:before="0" w:beforeAutospacing="0" w:after="0" w:afterAutospacing="0" w:line="576" w:lineRule="exact"/>
        <w:jc w:val="center"/>
        <w:rPr>
          <w:rFonts w:ascii="方正小标宋简体" w:eastAsia="方正小标宋简体"/>
          <w:b/>
          <w:sz w:val="44"/>
          <w:szCs w:val="44"/>
        </w:rPr>
      </w:pPr>
      <w:r w:rsidRPr="00C60441">
        <w:rPr>
          <w:rStyle w:val="Strong"/>
          <w:rFonts w:ascii="方正小标宋简体" w:eastAsia="方正小标宋简体" w:cs="宋体" w:hint="eastAsia"/>
          <w:b w:val="0"/>
          <w:spacing w:val="110"/>
          <w:sz w:val="44"/>
          <w:szCs w:val="44"/>
          <w:fitText w:val="5720" w:id="1687335424"/>
        </w:rPr>
        <w:t>中共青川县委组织</w:t>
      </w:r>
      <w:r w:rsidRPr="00C60441">
        <w:rPr>
          <w:rStyle w:val="Strong"/>
          <w:rFonts w:ascii="方正小标宋简体" w:eastAsia="方正小标宋简体" w:cs="宋体" w:hint="eastAsia"/>
          <w:b w:val="0"/>
          <w:sz w:val="44"/>
          <w:szCs w:val="44"/>
          <w:fitText w:val="5720" w:id="1687335424"/>
        </w:rPr>
        <w:t>部</w:t>
      </w:r>
    </w:p>
    <w:p w:rsidR="008929C3" w:rsidRPr="00C60441" w:rsidRDefault="008929C3" w:rsidP="00C60441">
      <w:pPr>
        <w:pStyle w:val="NormalWeb"/>
        <w:widowControl w:val="0"/>
        <w:shd w:val="clear" w:color="auto" w:fill="FFFFFF"/>
        <w:spacing w:before="0" w:beforeAutospacing="0" w:after="0" w:afterAutospacing="0" w:line="576" w:lineRule="exact"/>
        <w:jc w:val="center"/>
        <w:rPr>
          <w:rFonts w:ascii="方正小标宋简体" w:eastAsia="方正小标宋简体"/>
          <w:b/>
          <w:sz w:val="44"/>
          <w:szCs w:val="44"/>
        </w:rPr>
      </w:pPr>
      <w:r w:rsidRPr="00C60441">
        <w:rPr>
          <w:rStyle w:val="Strong"/>
          <w:rFonts w:ascii="方正小标宋简体" w:eastAsia="方正小标宋简体" w:cs="宋体" w:hint="eastAsia"/>
          <w:b w:val="0"/>
          <w:spacing w:val="6"/>
          <w:w w:val="92"/>
          <w:sz w:val="44"/>
          <w:szCs w:val="44"/>
          <w:fitText w:val="5720" w:id="1687335425"/>
        </w:rPr>
        <w:t>青川县人才工作领导小组办公</w:t>
      </w:r>
      <w:r w:rsidRPr="00C60441">
        <w:rPr>
          <w:rStyle w:val="Strong"/>
          <w:rFonts w:ascii="方正小标宋简体" w:eastAsia="方正小标宋简体" w:cs="宋体" w:hint="eastAsia"/>
          <w:b w:val="0"/>
          <w:spacing w:val="-33"/>
          <w:w w:val="92"/>
          <w:sz w:val="44"/>
          <w:szCs w:val="44"/>
          <w:fitText w:val="5720" w:id="1687335425"/>
        </w:rPr>
        <w:t>室</w:t>
      </w:r>
    </w:p>
    <w:p w:rsidR="008929C3" w:rsidRPr="00C60441" w:rsidRDefault="008929C3" w:rsidP="00C60441">
      <w:pPr>
        <w:pStyle w:val="NormalWeb"/>
        <w:widowControl w:val="0"/>
        <w:shd w:val="clear" w:color="auto" w:fill="FFFFFF"/>
        <w:spacing w:before="0" w:beforeAutospacing="0" w:after="0" w:afterAutospacing="0" w:line="576" w:lineRule="exact"/>
        <w:jc w:val="center"/>
        <w:rPr>
          <w:rFonts w:ascii="方正小标宋简体" w:eastAsia="方正小标宋简体"/>
          <w:b/>
          <w:sz w:val="44"/>
          <w:szCs w:val="44"/>
        </w:rPr>
      </w:pPr>
      <w:r w:rsidRPr="00C60441">
        <w:rPr>
          <w:rStyle w:val="Strong"/>
          <w:rFonts w:ascii="方正小标宋简体" w:eastAsia="方正小标宋简体" w:cs="宋体" w:hint="eastAsia"/>
          <w:b w:val="0"/>
          <w:sz w:val="44"/>
          <w:szCs w:val="44"/>
        </w:rPr>
        <w:t>青川县人力资源和社会保障局</w:t>
      </w:r>
    </w:p>
    <w:p w:rsidR="008929C3" w:rsidRPr="00C60441" w:rsidRDefault="008929C3" w:rsidP="00C60441">
      <w:pPr>
        <w:pStyle w:val="NormalWeb"/>
        <w:widowControl w:val="0"/>
        <w:shd w:val="clear" w:color="auto" w:fill="FFFFFF"/>
        <w:spacing w:before="0" w:beforeAutospacing="0" w:after="0" w:afterAutospacing="0" w:line="576" w:lineRule="exact"/>
        <w:jc w:val="center"/>
        <w:rPr>
          <w:rFonts w:ascii="方正小标宋简体" w:eastAsia="方正小标宋简体"/>
          <w:b/>
          <w:sz w:val="44"/>
          <w:szCs w:val="44"/>
        </w:rPr>
      </w:pPr>
      <w:r w:rsidRPr="00C60441">
        <w:rPr>
          <w:rStyle w:val="Strong"/>
          <w:rFonts w:ascii="方正小标宋简体" w:eastAsia="方正小标宋简体" w:cs="宋体" w:hint="eastAsia"/>
          <w:b w:val="0"/>
          <w:sz w:val="44"/>
          <w:szCs w:val="44"/>
        </w:rPr>
        <w:t>关于青川县</w:t>
      </w:r>
      <w:r w:rsidRPr="00C60441">
        <w:rPr>
          <w:rStyle w:val="Strong"/>
          <w:rFonts w:ascii="方正小标宋简体" w:eastAsia="方正小标宋简体" w:cs="宋体"/>
          <w:b w:val="0"/>
          <w:sz w:val="44"/>
          <w:szCs w:val="44"/>
        </w:rPr>
        <w:t>2018</w:t>
      </w:r>
      <w:r w:rsidRPr="00C60441">
        <w:rPr>
          <w:rStyle w:val="Strong"/>
          <w:rFonts w:ascii="方正小标宋简体" w:eastAsia="方正小标宋简体" w:cs="宋体" w:hint="eastAsia"/>
          <w:b w:val="0"/>
          <w:sz w:val="44"/>
          <w:szCs w:val="44"/>
        </w:rPr>
        <w:t>年上半年引进高层次人才的公</w:t>
      </w:r>
      <w:r w:rsidRPr="00C60441">
        <w:rPr>
          <w:rStyle w:val="Strong"/>
          <w:rFonts w:ascii="方正小标宋简体" w:eastAsia="方正小标宋简体" w:cs="宋体"/>
          <w:b w:val="0"/>
          <w:sz w:val="44"/>
          <w:szCs w:val="44"/>
        </w:rPr>
        <w:t xml:space="preserve">       </w:t>
      </w:r>
      <w:r w:rsidRPr="00C60441">
        <w:rPr>
          <w:rStyle w:val="Strong"/>
          <w:rFonts w:ascii="方正小标宋简体" w:eastAsia="方正小标宋简体" w:cs="宋体" w:hint="eastAsia"/>
          <w:b w:val="0"/>
          <w:sz w:val="44"/>
          <w:szCs w:val="44"/>
        </w:rPr>
        <w:t>告</w:t>
      </w: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仿宋_GB2312" w:eastAsia="仿宋_GB2312"/>
          <w:sz w:val="32"/>
          <w:szCs w:val="32"/>
        </w:rPr>
      </w:pP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仿宋_GB2312" w:eastAsia="仿宋_GB2312"/>
          <w:sz w:val="32"/>
          <w:szCs w:val="32"/>
        </w:rPr>
      </w:pPr>
      <w:r w:rsidRPr="00C60441">
        <w:rPr>
          <w:rFonts w:ascii="仿宋_GB2312" w:eastAsia="仿宋_GB2312" w:hint="eastAsia"/>
          <w:sz w:val="32"/>
          <w:szCs w:val="32"/>
        </w:rPr>
        <w:t>为贯彻落实全国全省全市人才工作会议精神，加速集聚紧缺急需高层次人才，全面推进中国生态康养旅游名县建设、奋力实现“三大目标”提供有力的人才支撑，根据《广元市高层次人才引进暂行办法》</w:t>
      </w:r>
      <w:r w:rsidRPr="00C60441">
        <w:rPr>
          <w:rFonts w:ascii="仿宋_GB2312" w:eastAsia="仿宋_GB2312"/>
          <w:sz w:val="32"/>
          <w:szCs w:val="32"/>
        </w:rPr>
        <w:t>(</w:t>
      </w:r>
      <w:r w:rsidRPr="00C60441">
        <w:rPr>
          <w:rFonts w:ascii="仿宋_GB2312" w:eastAsia="仿宋_GB2312" w:hint="eastAsia"/>
          <w:sz w:val="32"/>
          <w:szCs w:val="32"/>
        </w:rPr>
        <w:t>广委办〔</w:t>
      </w:r>
      <w:r w:rsidRPr="00C60441">
        <w:rPr>
          <w:rFonts w:ascii="仿宋_GB2312" w:eastAsia="仿宋_GB2312"/>
          <w:sz w:val="32"/>
          <w:szCs w:val="32"/>
        </w:rPr>
        <w:t>2014</w:t>
      </w:r>
      <w:r w:rsidRPr="00C60441">
        <w:rPr>
          <w:rFonts w:ascii="仿宋_GB2312" w:eastAsia="仿宋_GB2312" w:hint="eastAsia"/>
          <w:sz w:val="32"/>
          <w:szCs w:val="32"/>
        </w:rPr>
        <w:t>〕</w:t>
      </w:r>
      <w:r w:rsidRPr="00C60441">
        <w:rPr>
          <w:rFonts w:ascii="仿宋_GB2312" w:eastAsia="仿宋_GB2312"/>
          <w:sz w:val="32"/>
          <w:szCs w:val="32"/>
        </w:rPr>
        <w:t>38</w:t>
      </w:r>
      <w:r w:rsidRPr="00C60441">
        <w:rPr>
          <w:rFonts w:ascii="仿宋_GB2312" w:eastAsia="仿宋_GB2312" w:hint="eastAsia"/>
          <w:sz w:val="32"/>
          <w:szCs w:val="32"/>
        </w:rPr>
        <w:t>号</w:t>
      </w:r>
      <w:r w:rsidRPr="00C60441">
        <w:rPr>
          <w:rFonts w:ascii="仿宋_GB2312" w:eastAsia="仿宋_GB2312"/>
          <w:sz w:val="32"/>
          <w:szCs w:val="32"/>
        </w:rPr>
        <w:t>)</w:t>
      </w:r>
      <w:r w:rsidRPr="00C60441">
        <w:rPr>
          <w:rFonts w:ascii="仿宋_GB2312" w:eastAsia="仿宋_GB2312" w:hint="eastAsia"/>
          <w:sz w:val="32"/>
          <w:szCs w:val="32"/>
        </w:rPr>
        <w:t>、《青川县高层次和紧缺人才引进暂行办法》（青委办〔</w:t>
      </w:r>
      <w:r w:rsidRPr="00C60441">
        <w:rPr>
          <w:rFonts w:ascii="仿宋_GB2312" w:eastAsia="仿宋_GB2312"/>
          <w:sz w:val="32"/>
          <w:szCs w:val="32"/>
        </w:rPr>
        <w:t>2017</w:t>
      </w:r>
      <w:r w:rsidRPr="00C60441">
        <w:rPr>
          <w:rFonts w:ascii="仿宋_GB2312" w:eastAsia="仿宋_GB2312" w:hint="eastAsia"/>
          <w:sz w:val="32"/>
          <w:szCs w:val="32"/>
        </w:rPr>
        <w:t>〕</w:t>
      </w:r>
      <w:r w:rsidRPr="00C60441">
        <w:rPr>
          <w:rFonts w:ascii="仿宋_GB2312" w:eastAsia="仿宋_GB2312"/>
          <w:sz w:val="32"/>
          <w:szCs w:val="32"/>
        </w:rPr>
        <w:t>147</w:t>
      </w:r>
      <w:r w:rsidRPr="00C60441">
        <w:rPr>
          <w:rFonts w:ascii="仿宋_GB2312" w:eastAsia="仿宋_GB2312" w:hint="eastAsia"/>
          <w:sz w:val="32"/>
          <w:szCs w:val="32"/>
        </w:rPr>
        <w:t>号）等文件规定，经研究，我县拟面向社会公开引进</w:t>
      </w:r>
      <w:r w:rsidRPr="00C60441">
        <w:rPr>
          <w:rFonts w:ascii="仿宋_GB2312" w:eastAsia="仿宋_GB2312"/>
          <w:sz w:val="32"/>
          <w:szCs w:val="32"/>
        </w:rPr>
        <w:t>(</w:t>
      </w:r>
      <w:r w:rsidRPr="00C60441">
        <w:rPr>
          <w:rFonts w:ascii="仿宋_GB2312" w:eastAsia="仿宋_GB2312" w:hint="eastAsia"/>
          <w:sz w:val="32"/>
          <w:szCs w:val="32"/>
        </w:rPr>
        <w:t>招聘</w:t>
      </w:r>
      <w:r w:rsidRPr="00C60441">
        <w:rPr>
          <w:rFonts w:ascii="仿宋_GB2312" w:eastAsia="仿宋_GB2312"/>
          <w:sz w:val="32"/>
          <w:szCs w:val="32"/>
        </w:rPr>
        <w:t>)52</w:t>
      </w:r>
      <w:r w:rsidRPr="00C60441">
        <w:rPr>
          <w:rFonts w:ascii="仿宋_GB2312" w:eastAsia="仿宋_GB2312" w:hint="eastAsia"/>
          <w:sz w:val="32"/>
          <w:szCs w:val="32"/>
        </w:rPr>
        <w:t>名高层次人才。现将有关事项公告如下。</w:t>
      </w: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黑体" w:eastAsia="黑体"/>
          <w:sz w:val="32"/>
          <w:szCs w:val="32"/>
        </w:rPr>
      </w:pPr>
      <w:r w:rsidRPr="00C60441">
        <w:rPr>
          <w:rFonts w:ascii="黑体" w:eastAsia="黑体" w:hint="eastAsia"/>
          <w:sz w:val="32"/>
          <w:szCs w:val="32"/>
        </w:rPr>
        <w:t>一、引进（招聘）计划</w:t>
      </w: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仿宋_GB2312" w:eastAsia="仿宋_GB2312"/>
          <w:sz w:val="32"/>
          <w:szCs w:val="32"/>
        </w:rPr>
      </w:pPr>
      <w:r w:rsidRPr="00C60441">
        <w:rPr>
          <w:rFonts w:ascii="仿宋_GB2312" w:eastAsia="仿宋_GB2312" w:hint="eastAsia"/>
          <w:sz w:val="32"/>
          <w:szCs w:val="32"/>
        </w:rPr>
        <w:t>本次公开引进</w:t>
      </w:r>
      <w:r w:rsidRPr="00C60441">
        <w:rPr>
          <w:rFonts w:ascii="仿宋_GB2312" w:eastAsia="仿宋_GB2312"/>
          <w:sz w:val="32"/>
          <w:szCs w:val="32"/>
        </w:rPr>
        <w:t>(</w:t>
      </w:r>
      <w:r w:rsidRPr="00C60441">
        <w:rPr>
          <w:rFonts w:ascii="仿宋_GB2312" w:eastAsia="仿宋_GB2312" w:hint="eastAsia"/>
          <w:sz w:val="32"/>
          <w:szCs w:val="32"/>
        </w:rPr>
        <w:t>招聘</w:t>
      </w:r>
      <w:r w:rsidRPr="00C60441">
        <w:rPr>
          <w:rFonts w:ascii="仿宋_GB2312" w:eastAsia="仿宋_GB2312"/>
          <w:sz w:val="32"/>
          <w:szCs w:val="32"/>
        </w:rPr>
        <w:t>)52</w:t>
      </w:r>
      <w:r w:rsidRPr="00C60441">
        <w:rPr>
          <w:rFonts w:ascii="仿宋_GB2312" w:eastAsia="仿宋_GB2312" w:hint="eastAsia"/>
          <w:sz w:val="32"/>
          <w:szCs w:val="32"/>
        </w:rPr>
        <w:t>人</w:t>
      </w:r>
      <w:r w:rsidRPr="00C60441">
        <w:rPr>
          <w:rFonts w:ascii="仿宋_GB2312" w:eastAsia="仿宋_GB2312"/>
          <w:sz w:val="32"/>
          <w:szCs w:val="32"/>
        </w:rPr>
        <w:t>(</w:t>
      </w:r>
      <w:r w:rsidRPr="00C60441">
        <w:rPr>
          <w:rFonts w:ascii="仿宋_GB2312" w:eastAsia="仿宋_GB2312" w:hint="eastAsia"/>
          <w:sz w:val="32"/>
          <w:szCs w:val="32"/>
        </w:rPr>
        <w:t>详情见附件</w:t>
      </w:r>
      <w:r w:rsidRPr="00C60441">
        <w:rPr>
          <w:rFonts w:ascii="仿宋_GB2312" w:eastAsia="仿宋_GB2312"/>
          <w:sz w:val="32"/>
          <w:szCs w:val="32"/>
        </w:rPr>
        <w:t>)</w:t>
      </w:r>
      <w:r w:rsidRPr="00C60441">
        <w:rPr>
          <w:rFonts w:ascii="仿宋_GB2312" w:eastAsia="仿宋_GB2312" w:hint="eastAsia"/>
          <w:sz w:val="32"/>
          <w:szCs w:val="32"/>
        </w:rPr>
        <w:t>。</w:t>
      </w: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黑体" w:eastAsia="黑体"/>
          <w:sz w:val="32"/>
          <w:szCs w:val="32"/>
        </w:rPr>
      </w:pPr>
      <w:r w:rsidRPr="00C60441">
        <w:rPr>
          <w:rFonts w:ascii="黑体" w:eastAsia="黑体" w:hint="eastAsia"/>
          <w:sz w:val="32"/>
          <w:szCs w:val="32"/>
        </w:rPr>
        <w:t>二、报名条件</w:t>
      </w: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楷体_GB2312" w:eastAsia="楷体_GB2312"/>
          <w:sz w:val="32"/>
          <w:szCs w:val="32"/>
        </w:rPr>
      </w:pPr>
      <w:r w:rsidRPr="00C60441">
        <w:rPr>
          <w:rFonts w:ascii="楷体_GB2312" w:eastAsia="楷体_GB2312"/>
          <w:sz w:val="32"/>
          <w:szCs w:val="32"/>
        </w:rPr>
        <w:t>(</w:t>
      </w:r>
      <w:r w:rsidRPr="00C60441">
        <w:rPr>
          <w:rFonts w:ascii="楷体_GB2312" w:eastAsia="楷体_GB2312" w:hint="eastAsia"/>
          <w:sz w:val="32"/>
          <w:szCs w:val="32"/>
        </w:rPr>
        <w:t>一</w:t>
      </w:r>
      <w:r w:rsidRPr="00C60441">
        <w:rPr>
          <w:rFonts w:ascii="楷体_GB2312" w:eastAsia="楷体_GB2312"/>
          <w:sz w:val="32"/>
          <w:szCs w:val="32"/>
        </w:rPr>
        <w:t>)</w:t>
      </w:r>
      <w:r w:rsidRPr="00C60441">
        <w:rPr>
          <w:rFonts w:ascii="楷体_GB2312" w:eastAsia="楷体_GB2312" w:hint="eastAsia"/>
          <w:sz w:val="32"/>
          <w:szCs w:val="32"/>
        </w:rPr>
        <w:t>基本条件</w:t>
      </w: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仿宋_GB2312" w:eastAsia="仿宋_GB2312"/>
          <w:sz w:val="32"/>
          <w:szCs w:val="32"/>
        </w:rPr>
      </w:pPr>
      <w:r w:rsidRPr="00C60441">
        <w:rPr>
          <w:rFonts w:ascii="仿宋_GB2312" w:eastAsia="仿宋_GB2312"/>
          <w:sz w:val="32"/>
          <w:szCs w:val="32"/>
        </w:rPr>
        <w:t>1.</w:t>
      </w:r>
      <w:r w:rsidRPr="00C60441">
        <w:rPr>
          <w:rFonts w:ascii="仿宋_GB2312" w:eastAsia="仿宋_GB2312" w:hint="eastAsia"/>
          <w:sz w:val="32"/>
          <w:szCs w:val="32"/>
        </w:rPr>
        <w:t>具有中华人民共和国国籍。</w:t>
      </w: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仿宋_GB2312" w:eastAsia="仿宋_GB2312"/>
          <w:sz w:val="32"/>
          <w:szCs w:val="32"/>
        </w:rPr>
      </w:pPr>
      <w:r w:rsidRPr="00C60441">
        <w:rPr>
          <w:rFonts w:ascii="仿宋_GB2312" w:eastAsia="仿宋_GB2312"/>
          <w:sz w:val="32"/>
          <w:szCs w:val="32"/>
        </w:rPr>
        <w:t>2.</w:t>
      </w:r>
      <w:r w:rsidRPr="00C60441">
        <w:rPr>
          <w:rFonts w:ascii="仿宋_GB2312" w:eastAsia="仿宋_GB2312" w:hint="eastAsia"/>
          <w:sz w:val="32"/>
          <w:szCs w:val="32"/>
        </w:rPr>
        <w:t>拥护中国共产党的领导，热爱社会主义祖国，遵纪守法，品行端正，有良好的职业道德，爱岗敬业，事业心和责任感强，服从组织安排。未参加国家禁止的组织及其活动。</w:t>
      </w: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仿宋_GB2312" w:eastAsia="仿宋_GB2312"/>
          <w:sz w:val="32"/>
          <w:szCs w:val="32"/>
        </w:rPr>
      </w:pPr>
      <w:r w:rsidRPr="00C60441">
        <w:rPr>
          <w:rFonts w:ascii="仿宋_GB2312" w:eastAsia="仿宋_GB2312"/>
          <w:sz w:val="32"/>
          <w:szCs w:val="32"/>
        </w:rPr>
        <w:t>3.</w:t>
      </w:r>
      <w:r w:rsidRPr="00C60441">
        <w:rPr>
          <w:rFonts w:ascii="仿宋_GB2312" w:eastAsia="仿宋_GB2312" w:hint="eastAsia"/>
          <w:sz w:val="32"/>
          <w:szCs w:val="32"/>
        </w:rPr>
        <w:t>具有较强的科研能力、管理能力和团队协作意识。</w:t>
      </w: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仿宋_GB2312" w:eastAsia="仿宋_GB2312"/>
          <w:sz w:val="32"/>
          <w:szCs w:val="32"/>
        </w:rPr>
      </w:pPr>
      <w:r w:rsidRPr="00C60441">
        <w:rPr>
          <w:rFonts w:ascii="仿宋_GB2312" w:eastAsia="仿宋_GB2312"/>
          <w:sz w:val="32"/>
          <w:szCs w:val="32"/>
        </w:rPr>
        <w:t>4.</w:t>
      </w:r>
      <w:r w:rsidRPr="00C60441">
        <w:rPr>
          <w:rFonts w:ascii="仿宋_GB2312" w:eastAsia="仿宋_GB2312" w:hint="eastAsia"/>
          <w:sz w:val="32"/>
          <w:szCs w:val="32"/>
        </w:rPr>
        <w:t>具备符合岗位要求的专业水平和工作能力。</w:t>
      </w: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仿宋_GB2312" w:eastAsia="仿宋_GB2312"/>
          <w:sz w:val="32"/>
          <w:szCs w:val="32"/>
        </w:rPr>
      </w:pPr>
      <w:r w:rsidRPr="00C60441">
        <w:rPr>
          <w:rFonts w:ascii="仿宋_GB2312" w:eastAsia="仿宋_GB2312"/>
          <w:sz w:val="32"/>
          <w:szCs w:val="32"/>
        </w:rPr>
        <w:t>5.</w:t>
      </w:r>
      <w:r w:rsidRPr="00C60441">
        <w:rPr>
          <w:rFonts w:ascii="仿宋_GB2312" w:eastAsia="仿宋_GB2312" w:hint="eastAsia"/>
          <w:sz w:val="32"/>
          <w:szCs w:val="32"/>
        </w:rPr>
        <w:t>具有正常履行职责的身体条件。</w:t>
      </w: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楷体_GB2312" w:eastAsia="楷体_GB2312"/>
          <w:sz w:val="32"/>
          <w:szCs w:val="32"/>
        </w:rPr>
      </w:pPr>
      <w:r w:rsidRPr="00C60441">
        <w:rPr>
          <w:rFonts w:ascii="楷体_GB2312" w:eastAsia="楷体_GB2312"/>
          <w:sz w:val="32"/>
          <w:szCs w:val="32"/>
        </w:rPr>
        <w:t>(</w:t>
      </w:r>
      <w:r w:rsidRPr="00C60441">
        <w:rPr>
          <w:rFonts w:ascii="楷体_GB2312" w:eastAsia="楷体_GB2312" w:hint="eastAsia"/>
          <w:sz w:val="32"/>
          <w:szCs w:val="32"/>
        </w:rPr>
        <w:t>二</w:t>
      </w:r>
      <w:r w:rsidRPr="00C60441">
        <w:rPr>
          <w:rFonts w:ascii="楷体_GB2312" w:eastAsia="楷体_GB2312"/>
          <w:sz w:val="32"/>
          <w:szCs w:val="32"/>
        </w:rPr>
        <w:t>)</w:t>
      </w:r>
      <w:r w:rsidRPr="00C60441">
        <w:rPr>
          <w:rFonts w:ascii="楷体_GB2312" w:eastAsia="楷体_GB2312" w:hint="eastAsia"/>
          <w:sz w:val="32"/>
          <w:szCs w:val="32"/>
        </w:rPr>
        <w:t>资格条件</w:t>
      </w: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仿宋_GB2312" w:eastAsia="仿宋_GB2312"/>
          <w:sz w:val="32"/>
          <w:szCs w:val="32"/>
        </w:rPr>
      </w:pPr>
      <w:r w:rsidRPr="00C60441">
        <w:rPr>
          <w:rFonts w:ascii="仿宋_GB2312" w:eastAsia="仿宋_GB2312"/>
          <w:sz w:val="32"/>
          <w:szCs w:val="32"/>
        </w:rPr>
        <w:t>1.</w:t>
      </w:r>
      <w:r w:rsidRPr="00C60441">
        <w:rPr>
          <w:rFonts w:ascii="仿宋_GB2312" w:eastAsia="仿宋_GB2312" w:hint="eastAsia"/>
          <w:sz w:val="32"/>
          <w:szCs w:val="32"/>
        </w:rPr>
        <w:t>全日制普通高校毕业并取得硕士、博士学位的人才，包括</w:t>
      </w:r>
      <w:r w:rsidRPr="00C60441">
        <w:rPr>
          <w:rFonts w:ascii="仿宋_GB2312" w:eastAsia="仿宋_GB2312"/>
          <w:sz w:val="32"/>
          <w:szCs w:val="32"/>
        </w:rPr>
        <w:t>2018</w:t>
      </w:r>
      <w:r w:rsidRPr="00C60441">
        <w:rPr>
          <w:rFonts w:ascii="仿宋_GB2312" w:eastAsia="仿宋_GB2312" w:hint="eastAsia"/>
          <w:sz w:val="32"/>
          <w:szCs w:val="32"/>
        </w:rPr>
        <w:t>年应届高校毕业生。其中，</w:t>
      </w:r>
      <w:r w:rsidRPr="00C60441">
        <w:rPr>
          <w:rFonts w:ascii="仿宋_GB2312" w:eastAsia="仿宋_GB2312"/>
          <w:sz w:val="32"/>
          <w:szCs w:val="32"/>
        </w:rPr>
        <w:t>2018</w:t>
      </w:r>
      <w:r w:rsidRPr="00C60441">
        <w:rPr>
          <w:rFonts w:ascii="仿宋_GB2312" w:eastAsia="仿宋_GB2312" w:hint="eastAsia"/>
          <w:sz w:val="32"/>
          <w:szCs w:val="32"/>
        </w:rPr>
        <w:t>年应届高校毕业生必须在</w:t>
      </w:r>
      <w:smartTag w:uri="urn:schemas-microsoft-com:office:smarttags" w:element="chsdate">
        <w:smartTagPr>
          <w:attr w:name="IsROCDate" w:val="False"/>
          <w:attr w:name="IsLunarDate" w:val="False"/>
          <w:attr w:name="Day" w:val="31"/>
          <w:attr w:name="Month" w:val="7"/>
          <w:attr w:name="Year" w:val="2018"/>
        </w:smartTagPr>
        <w:r w:rsidRPr="00C60441">
          <w:rPr>
            <w:rFonts w:ascii="仿宋_GB2312" w:eastAsia="仿宋_GB2312"/>
            <w:sz w:val="32"/>
            <w:szCs w:val="32"/>
          </w:rPr>
          <w:t>2018</w:t>
        </w:r>
        <w:r w:rsidRPr="00C60441">
          <w:rPr>
            <w:rFonts w:ascii="仿宋_GB2312" w:eastAsia="仿宋_GB2312" w:hint="eastAsia"/>
            <w:sz w:val="32"/>
            <w:szCs w:val="32"/>
          </w:rPr>
          <w:t>年</w:t>
        </w:r>
        <w:r w:rsidRPr="00C60441">
          <w:rPr>
            <w:rFonts w:ascii="仿宋_GB2312" w:eastAsia="仿宋_GB2312"/>
            <w:sz w:val="32"/>
            <w:szCs w:val="32"/>
          </w:rPr>
          <w:t>7</w:t>
        </w:r>
        <w:r w:rsidRPr="00C60441">
          <w:rPr>
            <w:rFonts w:ascii="仿宋_GB2312" w:eastAsia="仿宋_GB2312" w:hint="eastAsia"/>
            <w:sz w:val="32"/>
            <w:szCs w:val="32"/>
          </w:rPr>
          <w:t>月</w:t>
        </w:r>
        <w:r w:rsidRPr="00C60441">
          <w:rPr>
            <w:rFonts w:ascii="仿宋_GB2312" w:eastAsia="仿宋_GB2312"/>
            <w:sz w:val="32"/>
            <w:szCs w:val="32"/>
          </w:rPr>
          <w:t>31</w:t>
        </w:r>
        <w:r w:rsidRPr="00C60441">
          <w:rPr>
            <w:rFonts w:ascii="仿宋_GB2312" w:eastAsia="仿宋_GB2312" w:hint="eastAsia"/>
            <w:sz w:val="32"/>
            <w:szCs w:val="32"/>
          </w:rPr>
          <w:t>日</w:t>
        </w:r>
      </w:smartTag>
      <w:r w:rsidRPr="00C60441">
        <w:rPr>
          <w:rFonts w:ascii="仿宋_GB2312" w:eastAsia="仿宋_GB2312" w:hint="eastAsia"/>
          <w:sz w:val="32"/>
          <w:szCs w:val="32"/>
        </w:rPr>
        <w:t>前取得符合岗位条件的毕业证书、学位证书等证书，并凭证书办理确认等手续。</w:t>
      </w: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仿宋_GB2312" w:eastAsia="仿宋_GB2312"/>
          <w:sz w:val="32"/>
          <w:szCs w:val="32"/>
        </w:rPr>
      </w:pPr>
      <w:r w:rsidRPr="00C60441">
        <w:rPr>
          <w:rFonts w:ascii="仿宋_GB2312" w:eastAsia="仿宋_GB2312"/>
          <w:sz w:val="32"/>
          <w:szCs w:val="32"/>
        </w:rPr>
        <w:t>2.</w:t>
      </w:r>
      <w:r w:rsidRPr="00C60441">
        <w:rPr>
          <w:rFonts w:ascii="仿宋_GB2312" w:eastAsia="仿宋_GB2312" w:hint="eastAsia"/>
          <w:sz w:val="32"/>
          <w:szCs w:val="32"/>
        </w:rPr>
        <w:t>硕士学位研究生年龄在</w:t>
      </w:r>
      <w:r w:rsidRPr="00C60441">
        <w:rPr>
          <w:rFonts w:ascii="仿宋_GB2312" w:eastAsia="仿宋_GB2312"/>
          <w:sz w:val="32"/>
          <w:szCs w:val="32"/>
        </w:rPr>
        <w:t>40</w:t>
      </w:r>
      <w:r w:rsidRPr="00C60441">
        <w:rPr>
          <w:rFonts w:ascii="仿宋_GB2312" w:eastAsia="仿宋_GB2312" w:hint="eastAsia"/>
          <w:sz w:val="32"/>
          <w:szCs w:val="32"/>
        </w:rPr>
        <w:t>周岁以下</w:t>
      </w:r>
      <w:r w:rsidRPr="00C60441">
        <w:rPr>
          <w:rFonts w:ascii="仿宋_GB2312" w:eastAsia="仿宋_GB2312"/>
          <w:sz w:val="32"/>
          <w:szCs w:val="32"/>
        </w:rPr>
        <w:t>(</w:t>
      </w:r>
      <w:smartTag w:uri="urn:schemas-microsoft-com:office:smarttags" w:element="chsdate">
        <w:smartTagPr>
          <w:attr w:name="IsROCDate" w:val="False"/>
          <w:attr w:name="IsLunarDate" w:val="False"/>
          <w:attr w:name="Day" w:val="1"/>
          <w:attr w:name="Month" w:val="1"/>
          <w:attr w:name="Year" w:val="1978"/>
        </w:smartTagPr>
        <w:r w:rsidRPr="00C60441">
          <w:rPr>
            <w:rFonts w:ascii="仿宋_GB2312" w:eastAsia="仿宋_GB2312"/>
            <w:sz w:val="32"/>
            <w:szCs w:val="32"/>
          </w:rPr>
          <w:t>1978</w:t>
        </w:r>
        <w:r w:rsidRPr="00C60441">
          <w:rPr>
            <w:rFonts w:ascii="仿宋_GB2312" w:eastAsia="仿宋_GB2312" w:hint="eastAsia"/>
            <w:sz w:val="32"/>
            <w:szCs w:val="32"/>
          </w:rPr>
          <w:t>年</w:t>
        </w:r>
        <w:r w:rsidRPr="00C60441">
          <w:rPr>
            <w:rFonts w:ascii="仿宋_GB2312" w:eastAsia="仿宋_GB2312"/>
            <w:sz w:val="32"/>
            <w:szCs w:val="32"/>
          </w:rPr>
          <w:t>1</w:t>
        </w:r>
        <w:r w:rsidRPr="00C60441">
          <w:rPr>
            <w:rFonts w:ascii="仿宋_GB2312" w:eastAsia="仿宋_GB2312" w:hint="eastAsia"/>
            <w:sz w:val="32"/>
            <w:szCs w:val="32"/>
          </w:rPr>
          <w:t>月</w:t>
        </w:r>
        <w:r w:rsidRPr="00C60441">
          <w:rPr>
            <w:rFonts w:ascii="仿宋_GB2312" w:eastAsia="仿宋_GB2312"/>
            <w:sz w:val="32"/>
            <w:szCs w:val="32"/>
          </w:rPr>
          <w:t>1</w:t>
        </w:r>
        <w:r w:rsidRPr="00C60441">
          <w:rPr>
            <w:rFonts w:ascii="仿宋_GB2312" w:eastAsia="仿宋_GB2312" w:hint="eastAsia"/>
            <w:sz w:val="32"/>
            <w:szCs w:val="32"/>
          </w:rPr>
          <w:t>日</w:t>
        </w:r>
      </w:smartTag>
      <w:r w:rsidRPr="00C60441">
        <w:rPr>
          <w:rFonts w:ascii="仿宋_GB2312" w:eastAsia="仿宋_GB2312" w:hint="eastAsia"/>
          <w:sz w:val="32"/>
          <w:szCs w:val="32"/>
        </w:rPr>
        <w:t>及以后出生</w:t>
      </w:r>
      <w:r w:rsidRPr="00C60441">
        <w:rPr>
          <w:rFonts w:ascii="仿宋_GB2312" w:eastAsia="仿宋_GB2312"/>
          <w:sz w:val="32"/>
          <w:szCs w:val="32"/>
        </w:rPr>
        <w:t>)</w:t>
      </w:r>
      <w:r w:rsidRPr="00C60441">
        <w:rPr>
          <w:rFonts w:ascii="仿宋_GB2312" w:eastAsia="仿宋_GB2312" w:hint="eastAsia"/>
          <w:sz w:val="32"/>
          <w:szCs w:val="32"/>
        </w:rPr>
        <w:t>，博士学位研究生年龄在</w:t>
      </w:r>
      <w:r w:rsidRPr="00C60441">
        <w:rPr>
          <w:rFonts w:ascii="仿宋_GB2312" w:eastAsia="仿宋_GB2312"/>
          <w:sz w:val="32"/>
          <w:szCs w:val="32"/>
        </w:rPr>
        <w:t>45</w:t>
      </w:r>
      <w:r w:rsidRPr="00C60441">
        <w:rPr>
          <w:rFonts w:ascii="仿宋_GB2312" w:eastAsia="仿宋_GB2312" w:hint="eastAsia"/>
          <w:sz w:val="32"/>
          <w:szCs w:val="32"/>
        </w:rPr>
        <w:t>周岁以下</w:t>
      </w:r>
      <w:r w:rsidRPr="00C60441">
        <w:rPr>
          <w:rFonts w:ascii="仿宋_GB2312" w:eastAsia="仿宋_GB2312"/>
          <w:sz w:val="32"/>
          <w:szCs w:val="32"/>
        </w:rPr>
        <w:t>(</w:t>
      </w:r>
      <w:smartTag w:uri="urn:schemas-microsoft-com:office:smarttags" w:element="chsdate">
        <w:smartTagPr>
          <w:attr w:name="IsROCDate" w:val="False"/>
          <w:attr w:name="IsLunarDate" w:val="False"/>
          <w:attr w:name="Day" w:val="1"/>
          <w:attr w:name="Month" w:val="1"/>
          <w:attr w:name="Year" w:val="1973"/>
        </w:smartTagPr>
        <w:r w:rsidRPr="00C60441">
          <w:rPr>
            <w:rFonts w:ascii="仿宋_GB2312" w:eastAsia="仿宋_GB2312"/>
            <w:sz w:val="32"/>
            <w:szCs w:val="32"/>
          </w:rPr>
          <w:t>1973</w:t>
        </w:r>
        <w:r w:rsidRPr="00C60441">
          <w:rPr>
            <w:rFonts w:ascii="仿宋_GB2312" w:eastAsia="仿宋_GB2312" w:hint="eastAsia"/>
            <w:sz w:val="32"/>
            <w:szCs w:val="32"/>
          </w:rPr>
          <w:t>年</w:t>
        </w:r>
        <w:r w:rsidRPr="00C60441">
          <w:rPr>
            <w:rFonts w:ascii="仿宋_GB2312" w:eastAsia="仿宋_GB2312"/>
            <w:sz w:val="32"/>
            <w:szCs w:val="32"/>
          </w:rPr>
          <w:t>1</w:t>
        </w:r>
        <w:r w:rsidRPr="00C60441">
          <w:rPr>
            <w:rFonts w:ascii="仿宋_GB2312" w:eastAsia="仿宋_GB2312" w:hint="eastAsia"/>
            <w:sz w:val="32"/>
            <w:szCs w:val="32"/>
          </w:rPr>
          <w:t>月</w:t>
        </w:r>
        <w:r w:rsidRPr="00C60441">
          <w:rPr>
            <w:rFonts w:ascii="仿宋_GB2312" w:eastAsia="仿宋_GB2312"/>
            <w:sz w:val="32"/>
            <w:szCs w:val="32"/>
          </w:rPr>
          <w:t>1</w:t>
        </w:r>
        <w:r w:rsidRPr="00C60441">
          <w:rPr>
            <w:rFonts w:ascii="仿宋_GB2312" w:eastAsia="仿宋_GB2312" w:hint="eastAsia"/>
            <w:sz w:val="32"/>
            <w:szCs w:val="32"/>
          </w:rPr>
          <w:t>日</w:t>
        </w:r>
      </w:smartTag>
      <w:r w:rsidRPr="00C60441">
        <w:rPr>
          <w:rFonts w:ascii="仿宋_GB2312" w:eastAsia="仿宋_GB2312" w:hint="eastAsia"/>
          <w:sz w:val="32"/>
          <w:szCs w:val="32"/>
        </w:rPr>
        <w:t>及以后出生</w:t>
      </w:r>
      <w:r w:rsidRPr="00C60441">
        <w:rPr>
          <w:rFonts w:ascii="仿宋_GB2312" w:eastAsia="仿宋_GB2312"/>
          <w:sz w:val="32"/>
          <w:szCs w:val="32"/>
        </w:rPr>
        <w:t>)</w:t>
      </w:r>
      <w:r w:rsidRPr="00C60441">
        <w:rPr>
          <w:rFonts w:ascii="仿宋_GB2312" w:eastAsia="仿宋_GB2312" w:hint="eastAsia"/>
          <w:sz w:val="32"/>
          <w:szCs w:val="32"/>
        </w:rPr>
        <w:t>。</w:t>
      </w: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仿宋_GB2312" w:eastAsia="仿宋_GB2312"/>
          <w:sz w:val="32"/>
          <w:szCs w:val="32"/>
        </w:rPr>
      </w:pPr>
      <w:r w:rsidRPr="00C60441">
        <w:rPr>
          <w:rFonts w:ascii="仿宋_GB2312" w:eastAsia="仿宋_GB2312"/>
          <w:sz w:val="32"/>
          <w:szCs w:val="32"/>
        </w:rPr>
        <w:t>3.</w:t>
      </w:r>
      <w:r w:rsidRPr="00C60441">
        <w:rPr>
          <w:rFonts w:ascii="仿宋_GB2312" w:eastAsia="仿宋_GB2312" w:hint="eastAsia"/>
          <w:sz w:val="32"/>
          <w:szCs w:val="32"/>
        </w:rPr>
        <w:t>海外留学回国人员须具有国家教育部留学服务中心认证的相应学历学位。</w:t>
      </w: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楷体_GB2312" w:eastAsia="楷体_GB2312"/>
          <w:sz w:val="32"/>
          <w:szCs w:val="32"/>
        </w:rPr>
      </w:pPr>
      <w:r w:rsidRPr="00C60441">
        <w:rPr>
          <w:rFonts w:ascii="楷体_GB2312" w:eastAsia="楷体_GB2312"/>
          <w:sz w:val="32"/>
          <w:szCs w:val="32"/>
        </w:rPr>
        <w:t>(</w:t>
      </w:r>
      <w:r w:rsidRPr="00C60441">
        <w:rPr>
          <w:rFonts w:ascii="楷体_GB2312" w:eastAsia="楷体_GB2312" w:hint="eastAsia"/>
          <w:sz w:val="32"/>
          <w:szCs w:val="32"/>
        </w:rPr>
        <w:t>三</w:t>
      </w:r>
      <w:r w:rsidRPr="00C60441">
        <w:rPr>
          <w:rFonts w:ascii="楷体_GB2312" w:eastAsia="楷体_GB2312"/>
          <w:sz w:val="32"/>
          <w:szCs w:val="32"/>
        </w:rPr>
        <w:t>)</w:t>
      </w:r>
      <w:r w:rsidRPr="00C60441">
        <w:rPr>
          <w:rFonts w:ascii="楷体_GB2312" w:eastAsia="楷体_GB2312" w:hint="eastAsia"/>
          <w:sz w:val="32"/>
          <w:szCs w:val="32"/>
        </w:rPr>
        <w:t>有下列情形之一的，不予报考：</w:t>
      </w: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仿宋_GB2312" w:eastAsia="仿宋_GB2312"/>
          <w:sz w:val="32"/>
          <w:szCs w:val="32"/>
        </w:rPr>
      </w:pPr>
      <w:r w:rsidRPr="00C60441">
        <w:rPr>
          <w:rFonts w:ascii="仿宋_GB2312" w:eastAsia="仿宋_GB2312"/>
          <w:sz w:val="32"/>
          <w:szCs w:val="32"/>
        </w:rPr>
        <w:t>1.</w:t>
      </w:r>
      <w:r w:rsidRPr="00C60441">
        <w:rPr>
          <w:rFonts w:ascii="仿宋_GB2312" w:eastAsia="仿宋_GB2312" w:hint="eastAsia"/>
          <w:sz w:val="32"/>
          <w:szCs w:val="32"/>
        </w:rPr>
        <w:t>曾因犯罪受过刑事处罚的。</w:t>
      </w: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仿宋_GB2312" w:eastAsia="仿宋_GB2312"/>
          <w:sz w:val="32"/>
          <w:szCs w:val="32"/>
        </w:rPr>
      </w:pPr>
      <w:r w:rsidRPr="00C60441">
        <w:rPr>
          <w:rFonts w:ascii="仿宋_GB2312" w:eastAsia="仿宋_GB2312"/>
          <w:sz w:val="32"/>
          <w:szCs w:val="32"/>
        </w:rPr>
        <w:t>2.</w:t>
      </w:r>
      <w:r w:rsidRPr="00C60441">
        <w:rPr>
          <w:rFonts w:ascii="仿宋_GB2312" w:eastAsia="仿宋_GB2312" w:hint="eastAsia"/>
          <w:sz w:val="32"/>
          <w:szCs w:val="32"/>
        </w:rPr>
        <w:t>涉嫌违法、违纪正在接受审查的。</w:t>
      </w: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仿宋_GB2312" w:eastAsia="仿宋_GB2312"/>
          <w:sz w:val="32"/>
          <w:szCs w:val="32"/>
        </w:rPr>
      </w:pPr>
      <w:r w:rsidRPr="00C60441">
        <w:rPr>
          <w:rFonts w:ascii="仿宋_GB2312" w:eastAsia="仿宋_GB2312"/>
          <w:sz w:val="32"/>
          <w:szCs w:val="32"/>
        </w:rPr>
        <w:t>3.</w:t>
      </w:r>
      <w:r w:rsidRPr="00C60441">
        <w:rPr>
          <w:rFonts w:ascii="仿宋_GB2312" w:eastAsia="仿宋_GB2312" w:hint="eastAsia"/>
          <w:sz w:val="32"/>
          <w:szCs w:val="32"/>
        </w:rPr>
        <w:t>尚未解除党纪、政纪处分的。</w:t>
      </w: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仿宋_GB2312" w:eastAsia="仿宋_GB2312"/>
          <w:sz w:val="32"/>
          <w:szCs w:val="32"/>
        </w:rPr>
      </w:pPr>
      <w:r w:rsidRPr="00C60441">
        <w:rPr>
          <w:rFonts w:ascii="仿宋_GB2312" w:eastAsia="仿宋_GB2312"/>
          <w:sz w:val="32"/>
          <w:szCs w:val="32"/>
        </w:rPr>
        <w:t>4.</w:t>
      </w:r>
      <w:r w:rsidRPr="00C60441">
        <w:rPr>
          <w:rFonts w:ascii="仿宋_GB2312" w:eastAsia="仿宋_GB2312" w:hint="eastAsia"/>
          <w:sz w:val="32"/>
          <w:szCs w:val="32"/>
        </w:rPr>
        <w:t>曾被开除公职、被辞退的。</w:t>
      </w: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仿宋_GB2312" w:eastAsia="仿宋_GB2312"/>
          <w:sz w:val="32"/>
          <w:szCs w:val="32"/>
        </w:rPr>
      </w:pPr>
      <w:r w:rsidRPr="00C60441">
        <w:rPr>
          <w:rFonts w:ascii="仿宋_GB2312" w:eastAsia="仿宋_GB2312"/>
          <w:sz w:val="32"/>
          <w:szCs w:val="32"/>
        </w:rPr>
        <w:t>5.</w:t>
      </w:r>
      <w:r w:rsidRPr="00C60441">
        <w:rPr>
          <w:rFonts w:ascii="仿宋_GB2312" w:eastAsia="仿宋_GB2312" w:hint="eastAsia"/>
          <w:sz w:val="32"/>
          <w:szCs w:val="32"/>
        </w:rPr>
        <w:t>违反有关规定不适宜报考的。</w:t>
      </w: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黑体" w:eastAsia="黑体"/>
          <w:sz w:val="32"/>
          <w:szCs w:val="32"/>
        </w:rPr>
      </w:pPr>
      <w:r w:rsidRPr="00C60441">
        <w:rPr>
          <w:rFonts w:ascii="黑体" w:eastAsia="黑体" w:hint="eastAsia"/>
          <w:sz w:val="32"/>
          <w:szCs w:val="32"/>
        </w:rPr>
        <w:t>三、引进</w:t>
      </w:r>
      <w:r w:rsidRPr="00C60441">
        <w:rPr>
          <w:rFonts w:ascii="黑体" w:eastAsia="黑体"/>
          <w:sz w:val="32"/>
          <w:szCs w:val="32"/>
        </w:rPr>
        <w:t>(</w:t>
      </w:r>
      <w:r w:rsidRPr="00C60441">
        <w:rPr>
          <w:rFonts w:ascii="黑体" w:eastAsia="黑体" w:hint="eastAsia"/>
          <w:sz w:val="32"/>
          <w:szCs w:val="32"/>
        </w:rPr>
        <w:t>招聘</w:t>
      </w:r>
      <w:r w:rsidRPr="00C60441">
        <w:rPr>
          <w:rFonts w:ascii="黑体" w:eastAsia="黑体"/>
          <w:sz w:val="32"/>
          <w:szCs w:val="32"/>
        </w:rPr>
        <w:t>)</w:t>
      </w:r>
      <w:r w:rsidRPr="00C60441">
        <w:rPr>
          <w:rFonts w:ascii="黑体" w:eastAsia="黑体" w:hint="eastAsia"/>
          <w:sz w:val="32"/>
          <w:szCs w:val="32"/>
        </w:rPr>
        <w:t>方式和程序</w:t>
      </w: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楷体_GB2312" w:eastAsia="楷体_GB2312"/>
          <w:sz w:val="32"/>
          <w:szCs w:val="32"/>
        </w:rPr>
      </w:pPr>
      <w:r w:rsidRPr="00C60441">
        <w:rPr>
          <w:rFonts w:ascii="楷体_GB2312" w:eastAsia="楷体_GB2312"/>
          <w:sz w:val="32"/>
          <w:szCs w:val="32"/>
        </w:rPr>
        <w:t>(</w:t>
      </w:r>
      <w:r w:rsidRPr="00C60441">
        <w:rPr>
          <w:rFonts w:ascii="楷体_GB2312" w:eastAsia="楷体_GB2312" w:hint="eastAsia"/>
          <w:sz w:val="32"/>
          <w:szCs w:val="32"/>
        </w:rPr>
        <w:t>一</w:t>
      </w:r>
      <w:r w:rsidRPr="00C60441">
        <w:rPr>
          <w:rFonts w:ascii="楷体_GB2312" w:eastAsia="楷体_GB2312"/>
          <w:sz w:val="32"/>
          <w:szCs w:val="32"/>
        </w:rPr>
        <w:t>)</w:t>
      </w:r>
      <w:r w:rsidRPr="00C60441">
        <w:rPr>
          <w:rFonts w:ascii="楷体_GB2312" w:eastAsia="楷体_GB2312" w:hint="eastAsia"/>
          <w:sz w:val="32"/>
          <w:szCs w:val="32"/>
        </w:rPr>
        <w:t>报名</w:t>
      </w: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仿宋_GB2312" w:eastAsia="仿宋_GB2312"/>
          <w:sz w:val="32"/>
          <w:szCs w:val="32"/>
        </w:rPr>
      </w:pPr>
      <w:r w:rsidRPr="00C60441">
        <w:rPr>
          <w:rFonts w:ascii="仿宋_GB2312" w:eastAsia="仿宋_GB2312"/>
          <w:sz w:val="32"/>
          <w:szCs w:val="32"/>
        </w:rPr>
        <w:t>1.</w:t>
      </w:r>
      <w:r w:rsidRPr="00C60441">
        <w:rPr>
          <w:rFonts w:ascii="仿宋_GB2312" w:eastAsia="仿宋_GB2312" w:hint="eastAsia"/>
          <w:sz w:val="32"/>
          <w:szCs w:val="32"/>
        </w:rPr>
        <w:t>报名时间</w:t>
      </w: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仿宋_GB2312" w:eastAsia="仿宋_GB2312"/>
          <w:sz w:val="32"/>
          <w:szCs w:val="32"/>
        </w:rPr>
      </w:pPr>
      <w:smartTag w:uri="urn:schemas-microsoft-com:office:smarttags" w:element="chsdate">
        <w:smartTagPr>
          <w:attr w:name="IsROCDate" w:val="False"/>
          <w:attr w:name="IsLunarDate" w:val="False"/>
          <w:attr w:name="Day" w:val="18"/>
          <w:attr w:name="Month" w:val="4"/>
          <w:attr w:name="Year" w:val="2018"/>
        </w:smartTagPr>
        <w:r w:rsidRPr="00C60441">
          <w:rPr>
            <w:rFonts w:ascii="仿宋_GB2312" w:eastAsia="仿宋_GB2312"/>
            <w:sz w:val="32"/>
            <w:szCs w:val="32"/>
          </w:rPr>
          <w:t>2018</w:t>
        </w:r>
        <w:r w:rsidRPr="00C60441">
          <w:rPr>
            <w:rFonts w:ascii="仿宋_GB2312" w:eastAsia="仿宋_GB2312" w:hint="eastAsia"/>
            <w:sz w:val="32"/>
            <w:szCs w:val="32"/>
          </w:rPr>
          <w:t>年</w:t>
        </w:r>
        <w:r w:rsidRPr="00C60441">
          <w:rPr>
            <w:rFonts w:ascii="仿宋_GB2312" w:eastAsia="仿宋_GB2312"/>
            <w:sz w:val="32"/>
            <w:szCs w:val="32"/>
          </w:rPr>
          <w:t>4</w:t>
        </w:r>
        <w:r w:rsidRPr="00C60441">
          <w:rPr>
            <w:rFonts w:ascii="仿宋_GB2312" w:eastAsia="仿宋_GB2312" w:hint="eastAsia"/>
            <w:sz w:val="32"/>
            <w:szCs w:val="32"/>
          </w:rPr>
          <w:t>月</w:t>
        </w:r>
        <w:r w:rsidRPr="00C60441">
          <w:rPr>
            <w:rFonts w:ascii="仿宋_GB2312" w:eastAsia="仿宋_GB2312"/>
            <w:sz w:val="32"/>
            <w:szCs w:val="32"/>
          </w:rPr>
          <w:t>18</w:t>
        </w:r>
        <w:r w:rsidRPr="00C60441">
          <w:rPr>
            <w:rFonts w:ascii="仿宋_GB2312" w:eastAsia="仿宋_GB2312" w:hint="eastAsia"/>
            <w:sz w:val="32"/>
            <w:szCs w:val="32"/>
          </w:rPr>
          <w:t>日</w:t>
        </w:r>
      </w:smartTag>
      <w:r w:rsidRPr="00C60441">
        <w:rPr>
          <w:rFonts w:ascii="仿宋_GB2312" w:eastAsia="仿宋_GB2312" w:hint="eastAsia"/>
          <w:sz w:val="32"/>
          <w:szCs w:val="32"/>
        </w:rPr>
        <w:t>至</w:t>
      </w:r>
      <w:smartTag w:uri="urn:schemas-microsoft-com:office:smarttags" w:element="chsdate">
        <w:smartTagPr>
          <w:attr w:name="IsROCDate" w:val="False"/>
          <w:attr w:name="IsLunarDate" w:val="False"/>
          <w:attr w:name="Day" w:val="20"/>
          <w:attr w:name="Month" w:val="4"/>
          <w:attr w:name="Year" w:val="2018"/>
        </w:smartTagPr>
        <w:r w:rsidRPr="00C60441">
          <w:rPr>
            <w:rFonts w:ascii="仿宋_GB2312" w:eastAsia="仿宋_GB2312"/>
            <w:sz w:val="32"/>
            <w:szCs w:val="32"/>
          </w:rPr>
          <w:t>2018</w:t>
        </w:r>
        <w:r w:rsidRPr="00C60441">
          <w:rPr>
            <w:rFonts w:ascii="仿宋_GB2312" w:eastAsia="仿宋_GB2312" w:hint="eastAsia"/>
            <w:sz w:val="32"/>
            <w:szCs w:val="32"/>
          </w:rPr>
          <w:t>年</w:t>
        </w:r>
        <w:r w:rsidRPr="00C60441">
          <w:rPr>
            <w:rFonts w:ascii="仿宋_GB2312" w:eastAsia="仿宋_GB2312"/>
            <w:sz w:val="32"/>
            <w:szCs w:val="32"/>
          </w:rPr>
          <w:t>4</w:t>
        </w:r>
        <w:r w:rsidRPr="00C60441">
          <w:rPr>
            <w:rFonts w:ascii="仿宋_GB2312" w:eastAsia="仿宋_GB2312" w:hint="eastAsia"/>
            <w:sz w:val="32"/>
            <w:szCs w:val="32"/>
          </w:rPr>
          <w:t>月</w:t>
        </w:r>
        <w:r w:rsidRPr="00C60441">
          <w:rPr>
            <w:rFonts w:ascii="仿宋_GB2312" w:eastAsia="仿宋_GB2312"/>
            <w:sz w:val="32"/>
            <w:szCs w:val="32"/>
          </w:rPr>
          <w:t>20</w:t>
        </w:r>
        <w:r w:rsidRPr="00C60441">
          <w:rPr>
            <w:rFonts w:ascii="仿宋_GB2312" w:eastAsia="仿宋_GB2312" w:hint="eastAsia"/>
            <w:sz w:val="32"/>
            <w:szCs w:val="32"/>
          </w:rPr>
          <w:t>日</w:t>
        </w:r>
      </w:smartTag>
      <w:r w:rsidRPr="00C60441">
        <w:rPr>
          <w:rFonts w:ascii="仿宋_GB2312" w:eastAsia="仿宋_GB2312" w:hint="eastAsia"/>
          <w:sz w:val="32"/>
          <w:szCs w:val="32"/>
        </w:rPr>
        <w:t>。</w:t>
      </w: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仿宋_GB2312" w:eastAsia="仿宋_GB2312"/>
          <w:sz w:val="32"/>
          <w:szCs w:val="32"/>
        </w:rPr>
      </w:pPr>
      <w:r w:rsidRPr="00C60441">
        <w:rPr>
          <w:rFonts w:ascii="仿宋_GB2312" w:eastAsia="仿宋_GB2312"/>
          <w:sz w:val="32"/>
          <w:szCs w:val="32"/>
        </w:rPr>
        <w:t>2.</w:t>
      </w:r>
      <w:r w:rsidRPr="00C60441">
        <w:rPr>
          <w:rFonts w:ascii="仿宋_GB2312" w:eastAsia="仿宋_GB2312" w:hint="eastAsia"/>
          <w:sz w:val="32"/>
          <w:szCs w:val="32"/>
        </w:rPr>
        <w:t>报名方式</w:t>
      </w: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仿宋_GB2312" w:eastAsia="仿宋_GB2312"/>
          <w:sz w:val="32"/>
          <w:szCs w:val="32"/>
        </w:rPr>
      </w:pPr>
      <w:r w:rsidRPr="00C60441">
        <w:rPr>
          <w:rFonts w:ascii="仿宋_GB2312" w:eastAsia="仿宋_GB2312" w:hint="eastAsia"/>
          <w:sz w:val="32"/>
          <w:szCs w:val="32"/>
        </w:rPr>
        <w:t>本次报名采取现场报名、网上报名两种方式进行。</w:t>
      </w: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仿宋_GB2312" w:eastAsia="仿宋_GB2312"/>
          <w:sz w:val="32"/>
          <w:szCs w:val="32"/>
        </w:rPr>
      </w:pPr>
      <w:r w:rsidRPr="00C60441">
        <w:rPr>
          <w:rFonts w:ascii="仿宋_GB2312" w:eastAsia="仿宋_GB2312" w:hint="eastAsia"/>
          <w:sz w:val="32"/>
          <w:szCs w:val="32"/>
        </w:rPr>
        <w:t>现场报名人员须携带本人身份证、毕业证、学位证原件及复印件各一份，同底版</w:t>
      </w:r>
      <w:r w:rsidRPr="00C60441">
        <w:rPr>
          <w:rFonts w:ascii="仿宋_GB2312" w:eastAsia="仿宋_GB2312"/>
          <w:sz w:val="32"/>
          <w:szCs w:val="32"/>
        </w:rPr>
        <w:t>1</w:t>
      </w:r>
      <w:r w:rsidRPr="00C60441">
        <w:rPr>
          <w:rFonts w:ascii="仿宋_GB2312" w:eastAsia="仿宋_GB2312" w:hint="eastAsia"/>
          <w:sz w:val="32"/>
          <w:szCs w:val="32"/>
        </w:rPr>
        <w:t>寸免冠近照</w:t>
      </w:r>
      <w:r w:rsidRPr="00C60441">
        <w:rPr>
          <w:rFonts w:ascii="仿宋_GB2312" w:eastAsia="仿宋_GB2312"/>
          <w:sz w:val="32"/>
          <w:szCs w:val="32"/>
        </w:rPr>
        <w:t>4</w:t>
      </w:r>
      <w:r w:rsidRPr="00C60441">
        <w:rPr>
          <w:rFonts w:ascii="仿宋_GB2312" w:eastAsia="仿宋_GB2312" w:hint="eastAsia"/>
          <w:sz w:val="32"/>
          <w:szCs w:val="32"/>
        </w:rPr>
        <w:t>张，填写《四川省青川县公开引进</w:t>
      </w:r>
      <w:r w:rsidRPr="00C60441">
        <w:rPr>
          <w:rFonts w:ascii="仿宋_GB2312" w:eastAsia="仿宋_GB2312"/>
          <w:sz w:val="32"/>
          <w:szCs w:val="32"/>
        </w:rPr>
        <w:t>(</w:t>
      </w:r>
      <w:r w:rsidRPr="00C60441">
        <w:rPr>
          <w:rFonts w:ascii="仿宋_GB2312" w:eastAsia="仿宋_GB2312" w:hint="eastAsia"/>
          <w:sz w:val="32"/>
          <w:szCs w:val="32"/>
        </w:rPr>
        <w:t>招聘</w:t>
      </w:r>
      <w:r w:rsidRPr="00C60441">
        <w:rPr>
          <w:rFonts w:ascii="仿宋_GB2312" w:eastAsia="仿宋_GB2312"/>
          <w:sz w:val="32"/>
          <w:szCs w:val="32"/>
        </w:rPr>
        <w:t>)</w:t>
      </w:r>
      <w:r w:rsidRPr="00C60441">
        <w:rPr>
          <w:rFonts w:ascii="仿宋_GB2312" w:eastAsia="仿宋_GB2312" w:hint="eastAsia"/>
          <w:sz w:val="32"/>
          <w:szCs w:val="32"/>
        </w:rPr>
        <w:t>高层次急需紧缺人才报名登记表》</w:t>
      </w:r>
      <w:r w:rsidRPr="00C60441">
        <w:rPr>
          <w:rFonts w:ascii="仿宋_GB2312" w:eastAsia="仿宋_GB2312"/>
          <w:sz w:val="32"/>
          <w:szCs w:val="32"/>
        </w:rPr>
        <w:t>(</w:t>
      </w:r>
      <w:r w:rsidRPr="00C60441">
        <w:rPr>
          <w:rFonts w:ascii="仿宋_GB2312" w:eastAsia="仿宋_GB2312" w:hint="eastAsia"/>
          <w:sz w:val="32"/>
          <w:szCs w:val="32"/>
        </w:rPr>
        <w:t>附件</w:t>
      </w:r>
      <w:r w:rsidRPr="00C60441">
        <w:rPr>
          <w:rFonts w:ascii="仿宋_GB2312" w:eastAsia="仿宋_GB2312"/>
          <w:sz w:val="32"/>
          <w:szCs w:val="32"/>
        </w:rPr>
        <w:t>2)</w:t>
      </w:r>
      <w:r w:rsidRPr="00C60441">
        <w:rPr>
          <w:rFonts w:ascii="仿宋_GB2312" w:eastAsia="仿宋_GB2312" w:hint="eastAsia"/>
          <w:sz w:val="32"/>
          <w:szCs w:val="32"/>
        </w:rPr>
        <w:t>一式</w:t>
      </w:r>
      <w:r w:rsidRPr="00C60441">
        <w:rPr>
          <w:rFonts w:ascii="仿宋_GB2312" w:eastAsia="仿宋_GB2312"/>
          <w:sz w:val="32"/>
          <w:szCs w:val="32"/>
        </w:rPr>
        <w:t>2</w:t>
      </w:r>
      <w:r w:rsidRPr="00C60441">
        <w:rPr>
          <w:rFonts w:ascii="仿宋_GB2312" w:eastAsia="仿宋_GB2312" w:hint="eastAsia"/>
          <w:sz w:val="32"/>
          <w:szCs w:val="32"/>
        </w:rPr>
        <w:t>份。报名地点：青川县人力资源和社会保障局事业单位管理股（青川县公共服务中心三楼，联系电话：</w:t>
      </w:r>
      <w:r w:rsidRPr="00C60441">
        <w:rPr>
          <w:rFonts w:ascii="仿宋_GB2312" w:eastAsia="仿宋_GB2312"/>
          <w:sz w:val="32"/>
          <w:szCs w:val="32"/>
        </w:rPr>
        <w:t>0839</w:t>
      </w:r>
      <w:r w:rsidRPr="00C60441">
        <w:rPr>
          <w:rFonts w:ascii="仿宋_GB2312" w:eastAsia="仿宋_GB2312" w:hint="eastAsia"/>
          <w:sz w:val="32"/>
          <w:szCs w:val="32"/>
        </w:rPr>
        <w:t>－</w:t>
      </w:r>
      <w:r w:rsidRPr="00C60441">
        <w:rPr>
          <w:rFonts w:ascii="仿宋_GB2312" w:eastAsia="仿宋_GB2312"/>
          <w:sz w:val="32"/>
          <w:szCs w:val="32"/>
        </w:rPr>
        <w:t>7206543</w:t>
      </w:r>
      <w:r w:rsidRPr="00C60441">
        <w:rPr>
          <w:rFonts w:ascii="仿宋_GB2312" w:eastAsia="仿宋_GB2312" w:hint="eastAsia"/>
          <w:sz w:val="32"/>
          <w:szCs w:val="32"/>
        </w:rPr>
        <w:t xml:space="preserve">）。　</w:t>
      </w: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仿宋_GB2312" w:eastAsia="仿宋_GB2312"/>
          <w:sz w:val="32"/>
          <w:szCs w:val="32"/>
        </w:rPr>
      </w:pPr>
      <w:r w:rsidRPr="00C60441">
        <w:rPr>
          <w:rFonts w:ascii="仿宋_GB2312" w:eastAsia="仿宋_GB2312" w:hint="eastAsia"/>
          <w:sz w:val="32"/>
          <w:szCs w:val="32"/>
        </w:rPr>
        <w:t>网上报名人员登录青川县人民政府网下载填写《四川省青川县公开引进</w:t>
      </w:r>
      <w:r w:rsidRPr="00C60441">
        <w:rPr>
          <w:rFonts w:ascii="仿宋_GB2312" w:eastAsia="仿宋_GB2312"/>
          <w:sz w:val="32"/>
          <w:szCs w:val="32"/>
        </w:rPr>
        <w:t>(</w:t>
      </w:r>
      <w:r w:rsidRPr="00C60441">
        <w:rPr>
          <w:rFonts w:ascii="仿宋_GB2312" w:eastAsia="仿宋_GB2312" w:hint="eastAsia"/>
          <w:sz w:val="32"/>
          <w:szCs w:val="32"/>
        </w:rPr>
        <w:t>招聘</w:t>
      </w:r>
      <w:r w:rsidRPr="00C60441">
        <w:rPr>
          <w:rFonts w:ascii="仿宋_GB2312" w:eastAsia="仿宋_GB2312"/>
          <w:sz w:val="32"/>
          <w:szCs w:val="32"/>
        </w:rPr>
        <w:t>)</w:t>
      </w:r>
      <w:r w:rsidRPr="00C60441">
        <w:rPr>
          <w:rFonts w:ascii="仿宋_GB2312" w:eastAsia="仿宋_GB2312" w:hint="eastAsia"/>
          <w:sz w:val="32"/>
          <w:szCs w:val="32"/>
        </w:rPr>
        <w:t>高层次急需紧缺人才报名登记表》，与本人身份证、毕业证、学位证、同底版</w:t>
      </w:r>
      <w:r w:rsidRPr="00C60441">
        <w:rPr>
          <w:rFonts w:ascii="仿宋_GB2312" w:eastAsia="仿宋_GB2312"/>
          <w:sz w:val="32"/>
          <w:szCs w:val="32"/>
        </w:rPr>
        <w:t>1</w:t>
      </w:r>
      <w:r w:rsidRPr="00C60441">
        <w:rPr>
          <w:rFonts w:ascii="仿宋_GB2312" w:eastAsia="仿宋_GB2312" w:hint="eastAsia"/>
          <w:sz w:val="32"/>
          <w:szCs w:val="32"/>
        </w:rPr>
        <w:t>寸免冠近照等扫描图像以电子文档形式发送至</w:t>
      </w:r>
      <w:r w:rsidRPr="00C60441">
        <w:rPr>
          <w:rFonts w:ascii="仿宋_GB2312" w:eastAsia="仿宋_GB2312"/>
          <w:sz w:val="32"/>
          <w:szCs w:val="32"/>
        </w:rPr>
        <w:t>392421005@ qq.com</w:t>
      </w:r>
      <w:r w:rsidRPr="00C60441">
        <w:rPr>
          <w:rFonts w:ascii="仿宋_GB2312" w:eastAsia="仿宋_GB2312" w:hint="eastAsia"/>
          <w:sz w:val="32"/>
          <w:szCs w:val="32"/>
        </w:rPr>
        <w:t>邮箱。</w:t>
      </w: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仿宋_GB2312" w:eastAsia="仿宋_GB2312"/>
          <w:sz w:val="32"/>
          <w:szCs w:val="32"/>
        </w:rPr>
      </w:pPr>
      <w:r w:rsidRPr="00C60441">
        <w:rPr>
          <w:rFonts w:ascii="仿宋_GB2312" w:eastAsia="仿宋_GB2312" w:hint="eastAsia"/>
          <w:sz w:val="32"/>
          <w:szCs w:val="32"/>
        </w:rPr>
        <w:t>其中，</w:t>
      </w:r>
      <w:r w:rsidRPr="00C60441">
        <w:rPr>
          <w:rFonts w:ascii="仿宋_GB2312" w:eastAsia="仿宋_GB2312"/>
          <w:sz w:val="32"/>
          <w:szCs w:val="32"/>
        </w:rPr>
        <w:t>2018</w:t>
      </w:r>
      <w:r w:rsidRPr="00C60441">
        <w:rPr>
          <w:rFonts w:ascii="仿宋_GB2312" w:eastAsia="仿宋_GB2312" w:hint="eastAsia"/>
          <w:sz w:val="32"/>
          <w:szCs w:val="32"/>
        </w:rPr>
        <w:t>年应届全日制普通高校毕业生</w:t>
      </w:r>
      <w:r w:rsidRPr="00C60441">
        <w:rPr>
          <w:rFonts w:ascii="仿宋_GB2312" w:eastAsia="仿宋_GB2312"/>
          <w:sz w:val="32"/>
          <w:szCs w:val="32"/>
        </w:rPr>
        <w:t>(</w:t>
      </w:r>
      <w:r w:rsidRPr="00C60441">
        <w:rPr>
          <w:rFonts w:ascii="仿宋_GB2312" w:eastAsia="仿宋_GB2312" w:hint="eastAsia"/>
          <w:sz w:val="32"/>
          <w:szCs w:val="32"/>
        </w:rPr>
        <w:t>取得毕业证书前</w:t>
      </w:r>
      <w:r w:rsidRPr="00C60441">
        <w:rPr>
          <w:rFonts w:ascii="仿宋_GB2312" w:eastAsia="仿宋_GB2312"/>
          <w:sz w:val="32"/>
          <w:szCs w:val="32"/>
        </w:rPr>
        <w:t>)</w:t>
      </w:r>
      <w:r w:rsidRPr="00C60441">
        <w:rPr>
          <w:rFonts w:ascii="仿宋_GB2312" w:eastAsia="仿宋_GB2312" w:hint="eastAsia"/>
          <w:sz w:val="32"/>
          <w:szCs w:val="32"/>
        </w:rPr>
        <w:t>，需提供学生证原件和复印件</w:t>
      </w:r>
      <w:r w:rsidRPr="00C60441">
        <w:rPr>
          <w:rFonts w:ascii="仿宋_GB2312" w:eastAsia="仿宋_GB2312"/>
          <w:sz w:val="32"/>
          <w:szCs w:val="32"/>
        </w:rPr>
        <w:t>1</w:t>
      </w:r>
      <w:r w:rsidRPr="00C60441">
        <w:rPr>
          <w:rFonts w:ascii="仿宋_GB2312" w:eastAsia="仿宋_GB2312" w:hint="eastAsia"/>
          <w:sz w:val="32"/>
          <w:szCs w:val="32"/>
        </w:rPr>
        <w:t>份，学校主管毕业生就业工作部门开具的就读院系及专业等情况的证明原件。</w:t>
      </w: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仿宋_GB2312" w:eastAsia="仿宋_GB2312"/>
          <w:sz w:val="32"/>
          <w:szCs w:val="32"/>
        </w:rPr>
      </w:pPr>
      <w:r w:rsidRPr="00C60441">
        <w:rPr>
          <w:rFonts w:ascii="仿宋_GB2312" w:eastAsia="仿宋_GB2312" w:hint="eastAsia"/>
          <w:sz w:val="32"/>
          <w:szCs w:val="32"/>
        </w:rPr>
        <w:t>每人限报一个岗位。</w:t>
      </w: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楷体_GB2312" w:eastAsia="楷体_GB2312"/>
          <w:sz w:val="32"/>
          <w:szCs w:val="32"/>
        </w:rPr>
      </w:pPr>
      <w:r w:rsidRPr="00C60441">
        <w:rPr>
          <w:rFonts w:ascii="楷体_GB2312" w:eastAsia="楷体_GB2312"/>
          <w:sz w:val="32"/>
          <w:szCs w:val="32"/>
        </w:rPr>
        <w:t>(</w:t>
      </w:r>
      <w:r w:rsidRPr="00C60441">
        <w:rPr>
          <w:rFonts w:ascii="楷体_GB2312" w:eastAsia="楷体_GB2312" w:hint="eastAsia"/>
          <w:sz w:val="32"/>
          <w:szCs w:val="32"/>
        </w:rPr>
        <w:t>二</w:t>
      </w:r>
      <w:r w:rsidRPr="00C60441">
        <w:rPr>
          <w:rFonts w:ascii="楷体_GB2312" w:eastAsia="楷体_GB2312"/>
          <w:sz w:val="32"/>
          <w:szCs w:val="32"/>
        </w:rPr>
        <w:t>)</w:t>
      </w:r>
      <w:r w:rsidRPr="00C60441">
        <w:rPr>
          <w:rFonts w:ascii="楷体_GB2312" w:eastAsia="楷体_GB2312" w:hint="eastAsia"/>
          <w:sz w:val="32"/>
          <w:szCs w:val="32"/>
        </w:rPr>
        <w:t>资格审查</w:t>
      </w: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仿宋_GB2312" w:eastAsia="仿宋_GB2312"/>
          <w:sz w:val="32"/>
          <w:szCs w:val="32"/>
        </w:rPr>
      </w:pPr>
      <w:smartTag w:uri="urn:schemas-microsoft-com:office:smarttags" w:element="chsdate">
        <w:smartTagPr>
          <w:attr w:name="IsROCDate" w:val="False"/>
          <w:attr w:name="IsLunarDate" w:val="False"/>
          <w:attr w:name="Day" w:val="23"/>
          <w:attr w:name="Month" w:val="4"/>
          <w:attr w:name="Year" w:val="2018"/>
        </w:smartTagPr>
        <w:r w:rsidRPr="00C60441">
          <w:rPr>
            <w:rFonts w:ascii="仿宋_GB2312" w:eastAsia="仿宋_GB2312"/>
            <w:sz w:val="32"/>
            <w:szCs w:val="32"/>
          </w:rPr>
          <w:t>2018</w:t>
        </w:r>
        <w:r w:rsidRPr="00C60441">
          <w:rPr>
            <w:rFonts w:ascii="仿宋_GB2312" w:eastAsia="仿宋_GB2312" w:hint="eastAsia"/>
            <w:sz w:val="32"/>
            <w:szCs w:val="32"/>
          </w:rPr>
          <w:t>年</w:t>
        </w:r>
        <w:r w:rsidRPr="00C60441">
          <w:rPr>
            <w:rFonts w:ascii="仿宋_GB2312" w:eastAsia="仿宋_GB2312"/>
            <w:sz w:val="32"/>
            <w:szCs w:val="32"/>
          </w:rPr>
          <w:t>4</w:t>
        </w:r>
        <w:r w:rsidRPr="00C60441">
          <w:rPr>
            <w:rFonts w:ascii="仿宋_GB2312" w:eastAsia="仿宋_GB2312" w:hint="eastAsia"/>
            <w:sz w:val="32"/>
            <w:szCs w:val="32"/>
          </w:rPr>
          <w:t>月</w:t>
        </w:r>
        <w:r w:rsidRPr="00C60441">
          <w:rPr>
            <w:rFonts w:ascii="仿宋_GB2312" w:eastAsia="仿宋_GB2312"/>
            <w:sz w:val="32"/>
            <w:szCs w:val="32"/>
          </w:rPr>
          <w:t>23</w:t>
        </w:r>
        <w:r w:rsidRPr="00C60441">
          <w:rPr>
            <w:rFonts w:ascii="仿宋_GB2312" w:eastAsia="仿宋_GB2312" w:hint="eastAsia"/>
            <w:sz w:val="32"/>
            <w:szCs w:val="32"/>
          </w:rPr>
          <w:t>日</w:t>
        </w:r>
      </w:smartTag>
      <w:r w:rsidRPr="00C60441">
        <w:rPr>
          <w:rFonts w:ascii="仿宋_GB2312" w:eastAsia="仿宋_GB2312" w:hint="eastAsia"/>
          <w:sz w:val="32"/>
          <w:szCs w:val="32"/>
        </w:rPr>
        <w:t>至</w:t>
      </w:r>
      <w:smartTag w:uri="urn:schemas-microsoft-com:office:smarttags" w:element="chsdate">
        <w:smartTagPr>
          <w:attr w:name="IsROCDate" w:val="False"/>
          <w:attr w:name="IsLunarDate" w:val="False"/>
          <w:attr w:name="Day" w:val="26"/>
          <w:attr w:name="Month" w:val="4"/>
          <w:attr w:name="Year" w:val="2018"/>
        </w:smartTagPr>
        <w:r w:rsidRPr="00C60441">
          <w:rPr>
            <w:rFonts w:ascii="仿宋_GB2312" w:eastAsia="仿宋_GB2312"/>
            <w:sz w:val="32"/>
            <w:szCs w:val="32"/>
          </w:rPr>
          <w:t>4</w:t>
        </w:r>
        <w:r w:rsidRPr="00C60441">
          <w:rPr>
            <w:rFonts w:ascii="仿宋_GB2312" w:eastAsia="仿宋_GB2312" w:hint="eastAsia"/>
            <w:sz w:val="32"/>
            <w:szCs w:val="32"/>
          </w:rPr>
          <w:t>月</w:t>
        </w:r>
        <w:r w:rsidRPr="00C60441">
          <w:rPr>
            <w:rFonts w:ascii="仿宋_GB2312" w:eastAsia="仿宋_GB2312"/>
            <w:sz w:val="32"/>
            <w:szCs w:val="32"/>
          </w:rPr>
          <w:t>26</w:t>
        </w:r>
        <w:r w:rsidRPr="00C60441">
          <w:rPr>
            <w:rFonts w:ascii="仿宋_GB2312" w:eastAsia="仿宋_GB2312" w:hint="eastAsia"/>
            <w:sz w:val="32"/>
            <w:szCs w:val="32"/>
          </w:rPr>
          <w:t>日</w:t>
        </w:r>
      </w:smartTag>
      <w:r w:rsidRPr="00C60441">
        <w:rPr>
          <w:rFonts w:ascii="仿宋_GB2312" w:eastAsia="仿宋_GB2312" w:hint="eastAsia"/>
          <w:sz w:val="32"/>
          <w:szCs w:val="32"/>
        </w:rPr>
        <w:t>，由中共青川县委组织部、青川县人才工作领导小组办公室、青川县人力资源和社会保障局负责对报名人员进行资格审查，对审查合格人员在青川县人民政府网进行公示，公示期满后发送面试邀请通知。</w:t>
      </w: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楷体_GB2312" w:eastAsia="楷体_GB2312"/>
          <w:sz w:val="32"/>
          <w:szCs w:val="32"/>
        </w:rPr>
      </w:pPr>
      <w:r w:rsidRPr="00C60441">
        <w:rPr>
          <w:rFonts w:ascii="楷体_GB2312" w:eastAsia="楷体_GB2312"/>
          <w:sz w:val="32"/>
          <w:szCs w:val="32"/>
        </w:rPr>
        <w:t>(</w:t>
      </w:r>
      <w:r w:rsidRPr="00C60441">
        <w:rPr>
          <w:rFonts w:ascii="楷体_GB2312" w:eastAsia="楷体_GB2312" w:hint="eastAsia"/>
          <w:sz w:val="32"/>
          <w:szCs w:val="32"/>
        </w:rPr>
        <w:t>三</w:t>
      </w:r>
      <w:r w:rsidRPr="00C60441">
        <w:rPr>
          <w:rFonts w:ascii="楷体_GB2312" w:eastAsia="楷体_GB2312"/>
          <w:sz w:val="32"/>
          <w:szCs w:val="32"/>
        </w:rPr>
        <w:t>)</w:t>
      </w:r>
      <w:r w:rsidRPr="00C60441">
        <w:rPr>
          <w:rFonts w:ascii="楷体_GB2312" w:eastAsia="楷体_GB2312" w:hint="eastAsia"/>
          <w:sz w:val="32"/>
          <w:szCs w:val="32"/>
        </w:rPr>
        <w:t>面试</w:t>
      </w: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仿宋_GB2312" w:eastAsia="仿宋_GB2312"/>
          <w:sz w:val="32"/>
          <w:szCs w:val="32"/>
        </w:rPr>
      </w:pPr>
      <w:r w:rsidRPr="00C60441">
        <w:rPr>
          <w:rFonts w:ascii="仿宋_GB2312" w:eastAsia="仿宋_GB2312" w:hint="eastAsia"/>
          <w:sz w:val="32"/>
          <w:szCs w:val="32"/>
        </w:rPr>
        <w:t>请接到邀请通知的面试人员携带相关证件、材料，在规定的时间内到指定地点进行资格复审，资格复审通过的领取准考证参加面试</w:t>
      </w:r>
      <w:r w:rsidRPr="00C60441">
        <w:rPr>
          <w:rFonts w:ascii="仿宋_GB2312" w:eastAsia="仿宋_GB2312"/>
          <w:sz w:val="32"/>
          <w:szCs w:val="32"/>
        </w:rPr>
        <w:t>(</w:t>
      </w:r>
      <w:r w:rsidRPr="00C60441">
        <w:rPr>
          <w:rFonts w:ascii="仿宋_GB2312" w:eastAsia="仿宋_GB2312" w:hint="eastAsia"/>
          <w:sz w:val="32"/>
          <w:szCs w:val="32"/>
        </w:rPr>
        <w:t>面试时间、地点以准考证为准</w:t>
      </w:r>
      <w:r w:rsidRPr="00C60441">
        <w:rPr>
          <w:rFonts w:ascii="仿宋_GB2312" w:eastAsia="仿宋_GB2312"/>
          <w:sz w:val="32"/>
          <w:szCs w:val="32"/>
        </w:rPr>
        <w:t>)</w:t>
      </w:r>
      <w:r w:rsidRPr="00C60441">
        <w:rPr>
          <w:rFonts w:ascii="仿宋_GB2312" w:eastAsia="仿宋_GB2312" w:hint="eastAsia"/>
          <w:sz w:val="32"/>
          <w:szCs w:val="32"/>
        </w:rPr>
        <w:t>。若提供虚假资料，或隐瞒实情，一经查实，取消聘用资格，所造成的一切损失由本人承担。</w:t>
      </w: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楷体_GB2312" w:eastAsia="楷体_GB2312"/>
          <w:sz w:val="32"/>
          <w:szCs w:val="32"/>
        </w:rPr>
      </w:pPr>
      <w:r w:rsidRPr="00C60441">
        <w:rPr>
          <w:rFonts w:ascii="楷体_GB2312" w:eastAsia="楷体_GB2312"/>
          <w:sz w:val="32"/>
          <w:szCs w:val="32"/>
        </w:rPr>
        <w:t>(</w:t>
      </w:r>
      <w:r w:rsidRPr="00C60441">
        <w:rPr>
          <w:rFonts w:ascii="楷体_GB2312" w:eastAsia="楷体_GB2312" w:hint="eastAsia"/>
          <w:sz w:val="32"/>
          <w:szCs w:val="32"/>
        </w:rPr>
        <w:t>四</w:t>
      </w:r>
      <w:r w:rsidRPr="00C60441">
        <w:rPr>
          <w:rFonts w:ascii="楷体_GB2312" w:eastAsia="楷体_GB2312"/>
          <w:sz w:val="32"/>
          <w:szCs w:val="32"/>
        </w:rPr>
        <w:t>)</w:t>
      </w:r>
      <w:r w:rsidRPr="00C60441">
        <w:rPr>
          <w:rFonts w:ascii="楷体_GB2312" w:eastAsia="楷体_GB2312" w:hint="eastAsia"/>
          <w:sz w:val="32"/>
          <w:szCs w:val="32"/>
        </w:rPr>
        <w:t>考察</w:t>
      </w: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仿宋_GB2312" w:eastAsia="仿宋_GB2312"/>
          <w:sz w:val="32"/>
          <w:szCs w:val="32"/>
        </w:rPr>
      </w:pPr>
      <w:r w:rsidRPr="00C60441">
        <w:rPr>
          <w:rFonts w:ascii="仿宋_GB2312" w:eastAsia="仿宋_GB2312" w:hint="eastAsia"/>
          <w:sz w:val="32"/>
          <w:szCs w:val="32"/>
        </w:rPr>
        <w:t>根据面试结果确定考察人员名单，同一岗位在</w:t>
      </w:r>
      <w:r w:rsidRPr="00C60441">
        <w:rPr>
          <w:rFonts w:ascii="仿宋_GB2312" w:eastAsia="仿宋_GB2312"/>
          <w:sz w:val="32"/>
          <w:szCs w:val="32"/>
        </w:rPr>
        <w:t>2</w:t>
      </w:r>
      <w:r w:rsidRPr="00C60441">
        <w:rPr>
          <w:rFonts w:ascii="仿宋_GB2312" w:eastAsia="仿宋_GB2312" w:hint="eastAsia"/>
          <w:sz w:val="32"/>
          <w:szCs w:val="32"/>
        </w:rPr>
        <w:t>人及以上的可确定</w:t>
      </w:r>
      <w:r w:rsidRPr="00C60441">
        <w:rPr>
          <w:rFonts w:ascii="仿宋_GB2312" w:eastAsia="仿宋_GB2312"/>
          <w:sz w:val="32"/>
          <w:szCs w:val="32"/>
        </w:rPr>
        <w:t>2</w:t>
      </w:r>
      <w:r w:rsidRPr="00C60441">
        <w:rPr>
          <w:rFonts w:ascii="仿宋_GB2312" w:eastAsia="仿宋_GB2312" w:hint="eastAsia"/>
          <w:sz w:val="32"/>
          <w:szCs w:val="32"/>
        </w:rPr>
        <w:t>人进行差额考察。主要采取实地考察、电话咨询、个别访谈等方式进行。考察的主要内容为本人德能勤绩廉以及身体健康、心理健康、诚信和岗位的匹配情况。不适宜从事该岗位工作的，不予引进</w:t>
      </w:r>
      <w:r w:rsidRPr="00C60441">
        <w:rPr>
          <w:rFonts w:ascii="仿宋_GB2312" w:eastAsia="仿宋_GB2312"/>
          <w:sz w:val="32"/>
          <w:szCs w:val="32"/>
        </w:rPr>
        <w:t>(</w:t>
      </w:r>
      <w:r w:rsidRPr="00C60441">
        <w:rPr>
          <w:rFonts w:ascii="仿宋_GB2312" w:eastAsia="仿宋_GB2312" w:hint="eastAsia"/>
          <w:sz w:val="32"/>
          <w:szCs w:val="32"/>
        </w:rPr>
        <w:t>招聘</w:t>
      </w:r>
      <w:r w:rsidRPr="00C60441">
        <w:rPr>
          <w:rFonts w:ascii="仿宋_GB2312" w:eastAsia="仿宋_GB2312"/>
          <w:sz w:val="32"/>
          <w:szCs w:val="32"/>
        </w:rPr>
        <w:t>)</w:t>
      </w:r>
      <w:r w:rsidRPr="00C60441">
        <w:rPr>
          <w:rFonts w:ascii="仿宋_GB2312" w:eastAsia="仿宋_GB2312" w:hint="eastAsia"/>
          <w:sz w:val="32"/>
          <w:szCs w:val="32"/>
        </w:rPr>
        <w:t>。</w:t>
      </w: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仿宋_GB2312" w:eastAsia="仿宋_GB2312"/>
          <w:sz w:val="32"/>
          <w:szCs w:val="32"/>
        </w:rPr>
      </w:pPr>
      <w:r w:rsidRPr="00C60441">
        <w:rPr>
          <w:rFonts w:ascii="仿宋_GB2312" w:eastAsia="仿宋_GB2312" w:hint="eastAsia"/>
          <w:sz w:val="32"/>
          <w:szCs w:val="32"/>
        </w:rPr>
        <w:t>考察人员名单在青川县人民政府网进行公示。</w:t>
      </w: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楷体_GB2312" w:eastAsia="楷体_GB2312"/>
          <w:sz w:val="32"/>
          <w:szCs w:val="32"/>
        </w:rPr>
      </w:pPr>
      <w:r w:rsidRPr="00C60441">
        <w:rPr>
          <w:rFonts w:ascii="楷体_GB2312" w:eastAsia="楷体_GB2312"/>
          <w:sz w:val="32"/>
          <w:szCs w:val="32"/>
        </w:rPr>
        <w:t>(</w:t>
      </w:r>
      <w:r w:rsidRPr="00C60441">
        <w:rPr>
          <w:rFonts w:ascii="楷体_GB2312" w:eastAsia="楷体_GB2312" w:hint="eastAsia"/>
          <w:sz w:val="32"/>
          <w:szCs w:val="32"/>
        </w:rPr>
        <w:t>五</w:t>
      </w:r>
      <w:r w:rsidRPr="00C60441">
        <w:rPr>
          <w:rFonts w:ascii="楷体_GB2312" w:eastAsia="楷体_GB2312"/>
          <w:sz w:val="32"/>
          <w:szCs w:val="32"/>
        </w:rPr>
        <w:t>)</w:t>
      </w:r>
      <w:r w:rsidRPr="00C60441">
        <w:rPr>
          <w:rFonts w:ascii="楷体_GB2312" w:eastAsia="楷体_GB2312" w:hint="eastAsia"/>
          <w:sz w:val="32"/>
          <w:szCs w:val="32"/>
        </w:rPr>
        <w:t>体检</w:t>
      </w: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仿宋_GB2312" w:eastAsia="仿宋_GB2312"/>
          <w:sz w:val="32"/>
          <w:szCs w:val="32"/>
        </w:rPr>
      </w:pPr>
      <w:r w:rsidRPr="00C60441">
        <w:rPr>
          <w:rFonts w:ascii="仿宋_GB2312" w:eastAsia="仿宋_GB2312" w:hint="eastAsia"/>
          <w:sz w:val="32"/>
          <w:szCs w:val="32"/>
        </w:rPr>
        <w:t>根据考察结果，等额确定体检人选。体检参照人力资源社会保障部、国家卫生计生委、国家公务员局《关于修订〈公务员录用体检通用标准</w:t>
      </w:r>
      <w:r w:rsidRPr="00C60441">
        <w:rPr>
          <w:rFonts w:ascii="仿宋_GB2312" w:eastAsia="仿宋_GB2312"/>
          <w:sz w:val="32"/>
          <w:szCs w:val="32"/>
        </w:rPr>
        <w:t>(</w:t>
      </w:r>
      <w:r w:rsidRPr="00C60441">
        <w:rPr>
          <w:rFonts w:ascii="仿宋_GB2312" w:eastAsia="仿宋_GB2312" w:hint="eastAsia"/>
          <w:sz w:val="32"/>
          <w:szCs w:val="32"/>
        </w:rPr>
        <w:t>试行</w:t>
      </w:r>
      <w:r w:rsidRPr="00C60441">
        <w:rPr>
          <w:rFonts w:ascii="仿宋_GB2312" w:eastAsia="仿宋_GB2312"/>
          <w:sz w:val="32"/>
          <w:szCs w:val="32"/>
        </w:rPr>
        <w:t>)</w:t>
      </w:r>
      <w:r w:rsidRPr="00C60441">
        <w:rPr>
          <w:rFonts w:ascii="仿宋_GB2312" w:eastAsia="仿宋_GB2312" w:hint="eastAsia"/>
          <w:sz w:val="32"/>
          <w:szCs w:val="32"/>
        </w:rPr>
        <w:t>〉及〈公务员录用体检操作手册</w:t>
      </w:r>
      <w:r w:rsidRPr="00C60441">
        <w:rPr>
          <w:rFonts w:ascii="仿宋_GB2312" w:eastAsia="仿宋_GB2312"/>
          <w:sz w:val="32"/>
          <w:szCs w:val="32"/>
        </w:rPr>
        <w:t>(</w:t>
      </w:r>
      <w:r w:rsidRPr="00C60441">
        <w:rPr>
          <w:rFonts w:ascii="仿宋_GB2312" w:eastAsia="仿宋_GB2312" w:hint="eastAsia"/>
          <w:sz w:val="32"/>
          <w:szCs w:val="32"/>
        </w:rPr>
        <w:t>试行</w:t>
      </w:r>
      <w:r w:rsidRPr="00C60441">
        <w:rPr>
          <w:rFonts w:ascii="仿宋_GB2312" w:eastAsia="仿宋_GB2312"/>
          <w:sz w:val="32"/>
          <w:szCs w:val="32"/>
        </w:rPr>
        <w:t>)</w:t>
      </w:r>
      <w:r w:rsidRPr="00C60441">
        <w:rPr>
          <w:rFonts w:ascii="仿宋_GB2312" w:eastAsia="仿宋_GB2312" w:hint="eastAsia"/>
          <w:sz w:val="32"/>
          <w:szCs w:val="32"/>
        </w:rPr>
        <w:t>〉有关内容的通知》</w:t>
      </w:r>
      <w:r w:rsidRPr="00C60441">
        <w:rPr>
          <w:rFonts w:ascii="仿宋_GB2312" w:eastAsia="仿宋_GB2312"/>
          <w:sz w:val="32"/>
          <w:szCs w:val="32"/>
        </w:rPr>
        <w:t>(</w:t>
      </w:r>
      <w:r w:rsidRPr="00C60441">
        <w:rPr>
          <w:rFonts w:ascii="仿宋_GB2312" w:eastAsia="仿宋_GB2312" w:hint="eastAsia"/>
          <w:sz w:val="32"/>
          <w:szCs w:val="32"/>
        </w:rPr>
        <w:t>人社部发〔</w:t>
      </w:r>
      <w:r w:rsidRPr="00C60441">
        <w:rPr>
          <w:rFonts w:ascii="仿宋_GB2312" w:eastAsia="仿宋_GB2312"/>
          <w:sz w:val="32"/>
          <w:szCs w:val="32"/>
        </w:rPr>
        <w:t>2016</w:t>
      </w:r>
      <w:r w:rsidRPr="00C60441">
        <w:rPr>
          <w:rFonts w:ascii="仿宋_GB2312" w:eastAsia="仿宋_GB2312" w:hint="eastAsia"/>
          <w:sz w:val="32"/>
          <w:szCs w:val="32"/>
        </w:rPr>
        <w:t>〕</w:t>
      </w:r>
      <w:r w:rsidRPr="00C60441">
        <w:rPr>
          <w:rFonts w:ascii="仿宋_GB2312" w:eastAsia="仿宋_GB2312"/>
          <w:sz w:val="32"/>
          <w:szCs w:val="32"/>
        </w:rPr>
        <w:t>140</w:t>
      </w:r>
      <w:r w:rsidRPr="00C60441">
        <w:rPr>
          <w:rFonts w:ascii="仿宋_GB2312" w:eastAsia="仿宋_GB2312" w:hint="eastAsia"/>
          <w:sz w:val="32"/>
          <w:szCs w:val="32"/>
        </w:rPr>
        <w:t>号</w:t>
      </w:r>
      <w:r w:rsidRPr="00C60441">
        <w:rPr>
          <w:rFonts w:ascii="仿宋_GB2312" w:eastAsia="仿宋_GB2312"/>
          <w:sz w:val="32"/>
          <w:szCs w:val="32"/>
        </w:rPr>
        <w:t>)</w:t>
      </w:r>
      <w:r w:rsidRPr="00C60441">
        <w:rPr>
          <w:rFonts w:ascii="仿宋_GB2312" w:eastAsia="仿宋_GB2312" w:hint="eastAsia"/>
          <w:sz w:val="32"/>
          <w:szCs w:val="32"/>
        </w:rPr>
        <w:t>、《关于进一步做好公务员考试录用体检工作的通知》（人社部发〔</w:t>
      </w:r>
      <w:r w:rsidRPr="00C60441">
        <w:rPr>
          <w:rFonts w:ascii="仿宋_GB2312" w:eastAsia="仿宋_GB2312"/>
          <w:sz w:val="32"/>
          <w:szCs w:val="32"/>
        </w:rPr>
        <w:t>2012</w:t>
      </w:r>
      <w:r w:rsidRPr="00C60441">
        <w:rPr>
          <w:rFonts w:ascii="仿宋_GB2312" w:eastAsia="仿宋_GB2312" w:hint="eastAsia"/>
          <w:sz w:val="32"/>
          <w:szCs w:val="32"/>
        </w:rPr>
        <w:t>〕</w:t>
      </w:r>
      <w:r w:rsidRPr="00C60441">
        <w:rPr>
          <w:rFonts w:ascii="仿宋_GB2312" w:eastAsia="仿宋_GB2312"/>
          <w:sz w:val="32"/>
          <w:szCs w:val="32"/>
        </w:rPr>
        <w:t>65</w:t>
      </w:r>
      <w:r w:rsidRPr="00C60441">
        <w:rPr>
          <w:rFonts w:ascii="仿宋_GB2312" w:eastAsia="仿宋_GB2312" w:hint="eastAsia"/>
          <w:sz w:val="32"/>
          <w:szCs w:val="32"/>
        </w:rPr>
        <w:t xml:space="preserve">号）等执行。体检不合格或放弃等原因导致的缺额，经县委组织部、县人才办、县人力资源和社会保障局集体研究同意后可依次递补。　　</w:t>
      </w: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楷体_GB2312" w:eastAsia="楷体_GB2312"/>
          <w:sz w:val="32"/>
          <w:szCs w:val="32"/>
        </w:rPr>
      </w:pPr>
      <w:r w:rsidRPr="00C60441">
        <w:rPr>
          <w:rFonts w:ascii="楷体_GB2312" w:eastAsia="楷体_GB2312"/>
          <w:sz w:val="32"/>
          <w:szCs w:val="32"/>
        </w:rPr>
        <w:t>(</w:t>
      </w:r>
      <w:r w:rsidRPr="00C60441">
        <w:rPr>
          <w:rFonts w:ascii="楷体_GB2312" w:eastAsia="楷体_GB2312" w:hint="eastAsia"/>
          <w:sz w:val="32"/>
          <w:szCs w:val="32"/>
        </w:rPr>
        <w:t>六</w:t>
      </w:r>
      <w:r w:rsidRPr="00C60441">
        <w:rPr>
          <w:rFonts w:ascii="楷体_GB2312" w:eastAsia="楷体_GB2312"/>
          <w:sz w:val="32"/>
          <w:szCs w:val="32"/>
        </w:rPr>
        <w:t>)</w:t>
      </w:r>
      <w:r w:rsidRPr="00C60441">
        <w:rPr>
          <w:rFonts w:ascii="楷体_GB2312" w:eastAsia="楷体_GB2312" w:hint="eastAsia"/>
          <w:sz w:val="32"/>
          <w:szCs w:val="32"/>
        </w:rPr>
        <w:t>聘用</w:t>
      </w: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仿宋_GB2312" w:eastAsia="仿宋_GB2312"/>
          <w:sz w:val="32"/>
          <w:szCs w:val="32"/>
        </w:rPr>
      </w:pPr>
      <w:r w:rsidRPr="00C60441">
        <w:rPr>
          <w:rFonts w:ascii="仿宋_GB2312" w:eastAsia="仿宋_GB2312" w:hint="eastAsia"/>
          <w:sz w:val="32"/>
          <w:szCs w:val="32"/>
        </w:rPr>
        <w:t>体检合格的拟引进</w:t>
      </w:r>
      <w:r w:rsidRPr="00C60441">
        <w:rPr>
          <w:rFonts w:ascii="仿宋_GB2312" w:eastAsia="仿宋_GB2312"/>
          <w:sz w:val="32"/>
          <w:szCs w:val="32"/>
        </w:rPr>
        <w:t>(</w:t>
      </w:r>
      <w:r w:rsidRPr="00C60441">
        <w:rPr>
          <w:rFonts w:ascii="仿宋_GB2312" w:eastAsia="仿宋_GB2312" w:hint="eastAsia"/>
          <w:sz w:val="32"/>
          <w:szCs w:val="32"/>
        </w:rPr>
        <w:t>招聘</w:t>
      </w:r>
      <w:r w:rsidRPr="00C60441">
        <w:rPr>
          <w:rFonts w:ascii="仿宋_GB2312" w:eastAsia="仿宋_GB2312"/>
          <w:sz w:val="32"/>
          <w:szCs w:val="32"/>
        </w:rPr>
        <w:t>)</w:t>
      </w:r>
      <w:r w:rsidRPr="00C60441">
        <w:rPr>
          <w:rFonts w:ascii="仿宋_GB2312" w:eastAsia="仿宋_GB2312" w:hint="eastAsia"/>
          <w:sz w:val="32"/>
          <w:szCs w:val="32"/>
        </w:rPr>
        <w:t>人员名单在青川县人民政府网进行公示，公示无异议的，与用人单位签订聘用合同。引进</w:t>
      </w:r>
      <w:r w:rsidRPr="00C60441">
        <w:rPr>
          <w:rFonts w:ascii="仿宋_GB2312" w:eastAsia="仿宋_GB2312"/>
          <w:sz w:val="32"/>
          <w:szCs w:val="32"/>
        </w:rPr>
        <w:t>(</w:t>
      </w:r>
      <w:r w:rsidRPr="00C60441">
        <w:rPr>
          <w:rFonts w:ascii="仿宋_GB2312" w:eastAsia="仿宋_GB2312" w:hint="eastAsia"/>
          <w:sz w:val="32"/>
          <w:szCs w:val="32"/>
        </w:rPr>
        <w:t>招聘</w:t>
      </w:r>
      <w:r w:rsidRPr="00C60441">
        <w:rPr>
          <w:rFonts w:ascii="仿宋_GB2312" w:eastAsia="仿宋_GB2312"/>
          <w:sz w:val="32"/>
          <w:szCs w:val="32"/>
        </w:rPr>
        <w:t>)</w:t>
      </w:r>
      <w:r w:rsidRPr="00C60441">
        <w:rPr>
          <w:rFonts w:ascii="仿宋_GB2312" w:eastAsia="仿宋_GB2312" w:hint="eastAsia"/>
          <w:sz w:val="32"/>
          <w:szCs w:val="32"/>
        </w:rPr>
        <w:t>人员在青川最低服务年限为</w:t>
      </w:r>
      <w:r w:rsidRPr="00C60441">
        <w:rPr>
          <w:rFonts w:ascii="仿宋_GB2312" w:eastAsia="仿宋_GB2312"/>
          <w:sz w:val="32"/>
          <w:szCs w:val="32"/>
        </w:rPr>
        <w:t>5</w:t>
      </w:r>
      <w:r w:rsidRPr="00C60441">
        <w:rPr>
          <w:rFonts w:ascii="仿宋_GB2312" w:eastAsia="仿宋_GB2312" w:hint="eastAsia"/>
          <w:sz w:val="32"/>
          <w:szCs w:val="32"/>
        </w:rPr>
        <w:t>年。</w:t>
      </w: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黑体" w:eastAsia="黑体"/>
          <w:sz w:val="32"/>
          <w:szCs w:val="32"/>
        </w:rPr>
      </w:pPr>
      <w:r w:rsidRPr="00C60441">
        <w:rPr>
          <w:rFonts w:ascii="黑体" w:eastAsia="黑体" w:hint="eastAsia"/>
          <w:sz w:val="32"/>
          <w:szCs w:val="32"/>
        </w:rPr>
        <w:t>四、主要政策待遇</w:t>
      </w: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仿宋_GB2312" w:eastAsia="仿宋_GB2312"/>
          <w:sz w:val="32"/>
          <w:szCs w:val="32"/>
        </w:rPr>
      </w:pPr>
      <w:r w:rsidRPr="00C60441">
        <w:rPr>
          <w:rFonts w:ascii="仿宋_GB2312" w:eastAsia="仿宋_GB2312" w:hint="eastAsia"/>
          <w:sz w:val="32"/>
          <w:szCs w:val="32"/>
        </w:rPr>
        <w:t>根据《广元市高层次人才引进暂行办法》</w:t>
      </w:r>
      <w:r w:rsidRPr="00C60441">
        <w:rPr>
          <w:rFonts w:ascii="仿宋_GB2312" w:eastAsia="仿宋_GB2312"/>
          <w:sz w:val="32"/>
          <w:szCs w:val="32"/>
        </w:rPr>
        <w:t>(</w:t>
      </w:r>
      <w:r w:rsidRPr="00C60441">
        <w:rPr>
          <w:rFonts w:ascii="仿宋_GB2312" w:eastAsia="仿宋_GB2312" w:hint="eastAsia"/>
          <w:sz w:val="32"/>
          <w:szCs w:val="32"/>
        </w:rPr>
        <w:t>广委办〔</w:t>
      </w:r>
      <w:r w:rsidRPr="00C60441">
        <w:rPr>
          <w:rFonts w:ascii="仿宋_GB2312" w:eastAsia="仿宋_GB2312"/>
          <w:sz w:val="32"/>
          <w:szCs w:val="32"/>
        </w:rPr>
        <w:t>2014</w:t>
      </w:r>
      <w:r w:rsidRPr="00C60441">
        <w:rPr>
          <w:rFonts w:ascii="仿宋_GB2312" w:eastAsia="仿宋_GB2312" w:hint="eastAsia"/>
          <w:sz w:val="32"/>
          <w:szCs w:val="32"/>
        </w:rPr>
        <w:t>〕</w:t>
      </w:r>
      <w:r w:rsidRPr="00C60441">
        <w:rPr>
          <w:rFonts w:ascii="仿宋_GB2312" w:eastAsia="仿宋_GB2312"/>
          <w:sz w:val="32"/>
          <w:szCs w:val="32"/>
        </w:rPr>
        <w:t>38</w:t>
      </w:r>
      <w:r w:rsidRPr="00C60441">
        <w:rPr>
          <w:rFonts w:ascii="仿宋_GB2312" w:eastAsia="仿宋_GB2312" w:hint="eastAsia"/>
          <w:sz w:val="32"/>
          <w:szCs w:val="32"/>
        </w:rPr>
        <w:t>号</w:t>
      </w:r>
      <w:r w:rsidRPr="00C60441">
        <w:rPr>
          <w:rFonts w:ascii="仿宋_GB2312" w:eastAsia="仿宋_GB2312"/>
          <w:sz w:val="32"/>
          <w:szCs w:val="32"/>
        </w:rPr>
        <w:t>)</w:t>
      </w:r>
      <w:r w:rsidRPr="00C60441">
        <w:rPr>
          <w:rFonts w:ascii="仿宋_GB2312" w:eastAsia="仿宋_GB2312" w:hint="eastAsia"/>
          <w:sz w:val="32"/>
          <w:szCs w:val="32"/>
        </w:rPr>
        <w:t>、《青川县高层次和紧缺人才引进暂行办法》（青委办〔</w:t>
      </w:r>
      <w:r w:rsidRPr="00C60441">
        <w:rPr>
          <w:rFonts w:ascii="仿宋_GB2312" w:eastAsia="仿宋_GB2312"/>
          <w:sz w:val="32"/>
          <w:szCs w:val="32"/>
        </w:rPr>
        <w:t>2017</w:t>
      </w:r>
      <w:r w:rsidRPr="00C60441">
        <w:rPr>
          <w:rFonts w:ascii="仿宋_GB2312" w:eastAsia="仿宋_GB2312" w:hint="eastAsia"/>
          <w:sz w:val="32"/>
          <w:szCs w:val="32"/>
        </w:rPr>
        <w:t>〕</w:t>
      </w:r>
      <w:r w:rsidRPr="00C60441">
        <w:rPr>
          <w:rFonts w:ascii="仿宋_GB2312" w:eastAsia="仿宋_GB2312"/>
          <w:sz w:val="32"/>
          <w:szCs w:val="32"/>
        </w:rPr>
        <w:t>147</w:t>
      </w:r>
      <w:r w:rsidRPr="00C60441">
        <w:rPr>
          <w:rFonts w:ascii="仿宋_GB2312" w:eastAsia="仿宋_GB2312" w:hint="eastAsia"/>
          <w:sz w:val="32"/>
          <w:szCs w:val="32"/>
        </w:rPr>
        <w:t>号）规定，引进</w:t>
      </w:r>
      <w:r w:rsidRPr="00C60441">
        <w:rPr>
          <w:rFonts w:ascii="仿宋_GB2312" w:eastAsia="仿宋_GB2312"/>
          <w:sz w:val="32"/>
          <w:szCs w:val="32"/>
        </w:rPr>
        <w:t>(</w:t>
      </w:r>
      <w:r w:rsidRPr="00C60441">
        <w:rPr>
          <w:rFonts w:ascii="仿宋_GB2312" w:eastAsia="仿宋_GB2312" w:hint="eastAsia"/>
          <w:sz w:val="32"/>
          <w:szCs w:val="32"/>
        </w:rPr>
        <w:t>招聘</w:t>
      </w:r>
      <w:r w:rsidRPr="00C60441">
        <w:rPr>
          <w:rFonts w:ascii="仿宋_GB2312" w:eastAsia="仿宋_GB2312"/>
          <w:sz w:val="32"/>
          <w:szCs w:val="32"/>
        </w:rPr>
        <w:t>)</w:t>
      </w:r>
      <w:r w:rsidRPr="00C60441">
        <w:rPr>
          <w:rFonts w:ascii="仿宋_GB2312" w:eastAsia="仿宋_GB2312" w:hint="eastAsia"/>
          <w:sz w:val="32"/>
          <w:szCs w:val="32"/>
        </w:rPr>
        <w:t>人员政策待遇主要有：</w:t>
      </w: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仿宋_GB2312" w:eastAsia="仿宋_GB2312"/>
          <w:sz w:val="32"/>
          <w:szCs w:val="32"/>
        </w:rPr>
      </w:pPr>
      <w:r w:rsidRPr="00C60441">
        <w:rPr>
          <w:rFonts w:ascii="仿宋_GB2312" w:eastAsia="仿宋_GB2312"/>
          <w:sz w:val="32"/>
          <w:szCs w:val="32"/>
        </w:rPr>
        <w:t>(</w:t>
      </w:r>
      <w:r w:rsidRPr="00C60441">
        <w:rPr>
          <w:rFonts w:ascii="仿宋_GB2312" w:eastAsia="仿宋_GB2312" w:hint="eastAsia"/>
          <w:sz w:val="32"/>
          <w:szCs w:val="32"/>
        </w:rPr>
        <w:t>一</w:t>
      </w:r>
      <w:r w:rsidRPr="00C60441">
        <w:rPr>
          <w:rFonts w:ascii="仿宋_GB2312" w:eastAsia="仿宋_GB2312"/>
          <w:sz w:val="32"/>
          <w:szCs w:val="32"/>
        </w:rPr>
        <w:t>)</w:t>
      </w:r>
      <w:r w:rsidRPr="00C60441">
        <w:rPr>
          <w:rFonts w:ascii="仿宋_GB2312" w:eastAsia="仿宋_GB2312" w:hint="eastAsia"/>
          <w:sz w:val="32"/>
          <w:szCs w:val="32"/>
        </w:rPr>
        <w:t>对刚性引进</w:t>
      </w:r>
      <w:r w:rsidRPr="00C60441">
        <w:rPr>
          <w:rFonts w:ascii="仿宋_GB2312" w:eastAsia="仿宋_GB2312"/>
          <w:sz w:val="32"/>
          <w:szCs w:val="32"/>
        </w:rPr>
        <w:t>(</w:t>
      </w:r>
      <w:r w:rsidRPr="00C60441">
        <w:rPr>
          <w:rFonts w:ascii="仿宋_GB2312" w:eastAsia="仿宋_GB2312" w:hint="eastAsia"/>
          <w:sz w:val="32"/>
          <w:szCs w:val="32"/>
        </w:rPr>
        <w:t>招聘</w:t>
      </w:r>
      <w:r w:rsidRPr="00C60441">
        <w:rPr>
          <w:rFonts w:ascii="仿宋_GB2312" w:eastAsia="仿宋_GB2312"/>
          <w:sz w:val="32"/>
          <w:szCs w:val="32"/>
        </w:rPr>
        <w:t>)</w:t>
      </w:r>
      <w:r w:rsidRPr="00C60441">
        <w:rPr>
          <w:rFonts w:ascii="仿宋_GB2312" w:eastAsia="仿宋_GB2312" w:hint="eastAsia"/>
          <w:sz w:val="32"/>
          <w:szCs w:val="32"/>
        </w:rPr>
        <w:t>到我县工作，与用人单位签订</w:t>
      </w:r>
      <w:r w:rsidRPr="00C60441">
        <w:rPr>
          <w:rFonts w:ascii="仿宋_GB2312" w:eastAsia="仿宋_GB2312"/>
          <w:sz w:val="32"/>
          <w:szCs w:val="32"/>
        </w:rPr>
        <w:t>5</w:t>
      </w:r>
      <w:r w:rsidRPr="00C60441">
        <w:rPr>
          <w:rFonts w:ascii="仿宋_GB2312" w:eastAsia="仿宋_GB2312" w:hint="eastAsia"/>
          <w:sz w:val="32"/>
          <w:szCs w:val="32"/>
        </w:rPr>
        <w:t>年以上工作合同、经考核合格的高层次人才，分别给予硕士研究生</w:t>
      </w:r>
      <w:r w:rsidRPr="00C60441">
        <w:rPr>
          <w:rFonts w:ascii="仿宋_GB2312" w:eastAsia="仿宋_GB2312"/>
          <w:sz w:val="32"/>
          <w:szCs w:val="32"/>
        </w:rPr>
        <w:t>8</w:t>
      </w:r>
      <w:r w:rsidRPr="00C60441">
        <w:rPr>
          <w:rFonts w:ascii="仿宋_GB2312" w:eastAsia="仿宋_GB2312" w:hint="eastAsia"/>
          <w:sz w:val="32"/>
          <w:szCs w:val="32"/>
        </w:rPr>
        <w:t>万元、博士研究生</w:t>
      </w:r>
      <w:r w:rsidRPr="00C60441">
        <w:rPr>
          <w:rFonts w:ascii="仿宋_GB2312" w:eastAsia="仿宋_GB2312"/>
          <w:sz w:val="32"/>
          <w:szCs w:val="32"/>
        </w:rPr>
        <w:t>15</w:t>
      </w:r>
      <w:r w:rsidRPr="00C60441">
        <w:rPr>
          <w:rFonts w:ascii="仿宋_GB2312" w:eastAsia="仿宋_GB2312" w:hint="eastAsia"/>
          <w:sz w:val="32"/>
          <w:szCs w:val="32"/>
        </w:rPr>
        <w:t>万元的安家补助费用。在青川工作期间，硕士研究生按月发放每人每月</w:t>
      </w:r>
      <w:r w:rsidRPr="00C60441">
        <w:rPr>
          <w:rFonts w:ascii="仿宋_GB2312" w:eastAsia="仿宋_GB2312"/>
          <w:sz w:val="32"/>
          <w:szCs w:val="32"/>
        </w:rPr>
        <w:t>500</w:t>
      </w:r>
      <w:r w:rsidRPr="00C60441">
        <w:rPr>
          <w:rFonts w:ascii="仿宋_GB2312" w:eastAsia="仿宋_GB2312" w:hint="eastAsia"/>
          <w:sz w:val="32"/>
          <w:szCs w:val="32"/>
        </w:rPr>
        <w:t>元、博士研究生按月发放每人每月</w:t>
      </w:r>
      <w:r w:rsidRPr="00C60441">
        <w:rPr>
          <w:rFonts w:ascii="仿宋_GB2312" w:eastAsia="仿宋_GB2312"/>
          <w:sz w:val="32"/>
          <w:szCs w:val="32"/>
        </w:rPr>
        <w:t>1000</w:t>
      </w:r>
      <w:r w:rsidRPr="00C60441">
        <w:rPr>
          <w:rFonts w:ascii="仿宋_GB2312" w:eastAsia="仿宋_GB2312" w:hint="eastAsia"/>
          <w:sz w:val="32"/>
          <w:szCs w:val="32"/>
        </w:rPr>
        <w:t>元的工作补助，期限</w:t>
      </w:r>
      <w:r w:rsidRPr="00C60441">
        <w:rPr>
          <w:rFonts w:ascii="仿宋_GB2312" w:eastAsia="仿宋_GB2312"/>
          <w:sz w:val="32"/>
          <w:szCs w:val="32"/>
        </w:rPr>
        <w:t>10</w:t>
      </w:r>
      <w:r w:rsidRPr="00C60441">
        <w:rPr>
          <w:rFonts w:ascii="仿宋_GB2312" w:eastAsia="仿宋_GB2312" w:hint="eastAsia"/>
          <w:sz w:val="32"/>
          <w:szCs w:val="32"/>
        </w:rPr>
        <w:t>年。</w:t>
      </w: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仿宋_GB2312" w:eastAsia="仿宋_GB2312"/>
          <w:sz w:val="32"/>
          <w:szCs w:val="32"/>
        </w:rPr>
      </w:pPr>
      <w:r w:rsidRPr="00C60441">
        <w:rPr>
          <w:rFonts w:ascii="仿宋_GB2312" w:eastAsia="仿宋_GB2312"/>
          <w:sz w:val="32"/>
          <w:szCs w:val="32"/>
        </w:rPr>
        <w:t>(</w:t>
      </w:r>
      <w:r w:rsidRPr="00C60441">
        <w:rPr>
          <w:rFonts w:ascii="仿宋_GB2312" w:eastAsia="仿宋_GB2312" w:hint="eastAsia"/>
          <w:sz w:val="32"/>
          <w:szCs w:val="32"/>
        </w:rPr>
        <w:t>二</w:t>
      </w:r>
      <w:r w:rsidRPr="00C60441">
        <w:rPr>
          <w:rFonts w:ascii="仿宋_GB2312" w:eastAsia="仿宋_GB2312"/>
          <w:sz w:val="32"/>
          <w:szCs w:val="32"/>
        </w:rPr>
        <w:t>)</w:t>
      </w:r>
      <w:r w:rsidRPr="00C60441">
        <w:rPr>
          <w:rFonts w:ascii="仿宋_GB2312" w:eastAsia="仿宋_GB2312" w:hint="eastAsia"/>
          <w:sz w:val="32"/>
          <w:szCs w:val="32"/>
        </w:rPr>
        <w:t>对引进</w:t>
      </w:r>
      <w:r w:rsidRPr="00C60441">
        <w:rPr>
          <w:rFonts w:ascii="仿宋_GB2312" w:eastAsia="仿宋_GB2312"/>
          <w:sz w:val="32"/>
          <w:szCs w:val="32"/>
        </w:rPr>
        <w:t>(</w:t>
      </w:r>
      <w:r w:rsidRPr="00C60441">
        <w:rPr>
          <w:rFonts w:ascii="仿宋_GB2312" w:eastAsia="仿宋_GB2312" w:hint="eastAsia"/>
          <w:sz w:val="32"/>
          <w:szCs w:val="32"/>
        </w:rPr>
        <w:t>招聘</w:t>
      </w:r>
      <w:r w:rsidRPr="00C60441">
        <w:rPr>
          <w:rFonts w:ascii="仿宋_GB2312" w:eastAsia="仿宋_GB2312"/>
          <w:sz w:val="32"/>
          <w:szCs w:val="32"/>
        </w:rPr>
        <w:t>)</w:t>
      </w:r>
      <w:r w:rsidRPr="00C60441">
        <w:rPr>
          <w:rFonts w:ascii="仿宋_GB2312" w:eastAsia="仿宋_GB2312" w:hint="eastAsia"/>
          <w:sz w:val="32"/>
          <w:szCs w:val="32"/>
        </w:rPr>
        <w:t>到事业单位的高层次人才，解决事业编制。</w:t>
      </w: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仿宋_GB2312" w:eastAsia="仿宋_GB2312"/>
          <w:sz w:val="32"/>
          <w:szCs w:val="32"/>
        </w:rPr>
      </w:pPr>
      <w:r w:rsidRPr="00C60441">
        <w:rPr>
          <w:rFonts w:ascii="仿宋_GB2312" w:eastAsia="仿宋_GB2312"/>
          <w:sz w:val="32"/>
          <w:szCs w:val="32"/>
        </w:rPr>
        <w:t>(</w:t>
      </w:r>
      <w:r w:rsidRPr="00C60441">
        <w:rPr>
          <w:rFonts w:ascii="仿宋_GB2312" w:eastAsia="仿宋_GB2312" w:hint="eastAsia"/>
          <w:sz w:val="32"/>
          <w:szCs w:val="32"/>
        </w:rPr>
        <w:t>三</w:t>
      </w:r>
      <w:r w:rsidRPr="00C60441">
        <w:rPr>
          <w:rFonts w:ascii="仿宋_GB2312" w:eastAsia="仿宋_GB2312"/>
          <w:sz w:val="32"/>
          <w:szCs w:val="32"/>
        </w:rPr>
        <w:t>)</w:t>
      </w:r>
      <w:r w:rsidRPr="00C60441">
        <w:rPr>
          <w:rFonts w:ascii="仿宋_GB2312" w:eastAsia="仿宋_GB2312" w:hint="eastAsia"/>
          <w:sz w:val="32"/>
          <w:szCs w:val="32"/>
        </w:rPr>
        <w:t>引进</w:t>
      </w:r>
      <w:r w:rsidRPr="00C60441">
        <w:rPr>
          <w:rFonts w:ascii="仿宋_GB2312" w:eastAsia="仿宋_GB2312"/>
          <w:sz w:val="32"/>
          <w:szCs w:val="32"/>
        </w:rPr>
        <w:t>(</w:t>
      </w:r>
      <w:r w:rsidRPr="00C60441">
        <w:rPr>
          <w:rFonts w:ascii="仿宋_GB2312" w:eastAsia="仿宋_GB2312" w:hint="eastAsia"/>
          <w:sz w:val="32"/>
          <w:szCs w:val="32"/>
        </w:rPr>
        <w:t>招聘</w:t>
      </w:r>
      <w:r w:rsidRPr="00C60441">
        <w:rPr>
          <w:rFonts w:ascii="仿宋_GB2312" w:eastAsia="仿宋_GB2312"/>
          <w:sz w:val="32"/>
          <w:szCs w:val="32"/>
        </w:rPr>
        <w:t>)</w:t>
      </w:r>
      <w:r w:rsidRPr="00C60441">
        <w:rPr>
          <w:rFonts w:ascii="仿宋_GB2312" w:eastAsia="仿宋_GB2312" w:hint="eastAsia"/>
          <w:sz w:val="32"/>
          <w:szCs w:val="32"/>
        </w:rPr>
        <w:t>到事业单位工作的高层次人才，首次聘任专业技术职称可不受单位专业技术结构比例限制，直接聘任。硕士研究生可直接聘用八级职员岗位；博士研究生可直接聘用七级职员岗位。</w:t>
      </w: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黑体" w:eastAsia="黑体"/>
          <w:sz w:val="32"/>
          <w:szCs w:val="32"/>
        </w:rPr>
      </w:pPr>
      <w:r w:rsidRPr="00C60441">
        <w:rPr>
          <w:rFonts w:ascii="黑体" w:eastAsia="黑体" w:hint="eastAsia"/>
          <w:sz w:val="32"/>
          <w:szCs w:val="32"/>
        </w:rPr>
        <w:t>五、组织管理</w:t>
      </w: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仿宋_GB2312" w:eastAsia="仿宋_GB2312"/>
          <w:sz w:val="32"/>
          <w:szCs w:val="32"/>
        </w:rPr>
      </w:pPr>
      <w:r w:rsidRPr="00C60441">
        <w:rPr>
          <w:rFonts w:ascii="仿宋_GB2312" w:eastAsia="仿宋_GB2312" w:hint="eastAsia"/>
          <w:sz w:val="32"/>
          <w:szCs w:val="32"/>
        </w:rPr>
        <w:t>本次公开引进</w:t>
      </w:r>
      <w:r w:rsidRPr="00C60441">
        <w:rPr>
          <w:rFonts w:ascii="仿宋_GB2312" w:eastAsia="仿宋_GB2312"/>
          <w:sz w:val="32"/>
          <w:szCs w:val="32"/>
        </w:rPr>
        <w:t>(</w:t>
      </w:r>
      <w:r w:rsidRPr="00C60441">
        <w:rPr>
          <w:rFonts w:ascii="仿宋_GB2312" w:eastAsia="仿宋_GB2312" w:hint="eastAsia"/>
          <w:sz w:val="32"/>
          <w:szCs w:val="32"/>
        </w:rPr>
        <w:t>招聘</w:t>
      </w:r>
      <w:r w:rsidRPr="00C60441">
        <w:rPr>
          <w:rFonts w:ascii="仿宋_GB2312" w:eastAsia="仿宋_GB2312"/>
          <w:sz w:val="32"/>
          <w:szCs w:val="32"/>
        </w:rPr>
        <w:t>)</w:t>
      </w:r>
      <w:r w:rsidRPr="00C60441">
        <w:rPr>
          <w:rFonts w:ascii="仿宋_GB2312" w:eastAsia="仿宋_GB2312" w:hint="eastAsia"/>
          <w:sz w:val="32"/>
          <w:szCs w:val="32"/>
        </w:rPr>
        <w:t>高层次人才工作在青川县委、县政府的领导下，由中共青川县委组织部、青川县人才工作领导小组办公室、青川县人力资源和社会保障局具体组织实施。纪检、监察部门进行监督。</w:t>
      </w: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黑体" w:eastAsia="黑体"/>
          <w:sz w:val="32"/>
          <w:szCs w:val="32"/>
        </w:rPr>
      </w:pPr>
      <w:r w:rsidRPr="00C60441">
        <w:rPr>
          <w:rFonts w:ascii="黑体" w:eastAsia="黑体" w:hint="eastAsia"/>
          <w:sz w:val="32"/>
          <w:szCs w:val="32"/>
        </w:rPr>
        <w:t>六、咨询与解释</w:t>
      </w: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仿宋_GB2312" w:eastAsia="仿宋_GB2312"/>
          <w:sz w:val="32"/>
          <w:szCs w:val="32"/>
        </w:rPr>
      </w:pPr>
      <w:r w:rsidRPr="00C60441">
        <w:rPr>
          <w:rFonts w:ascii="仿宋_GB2312" w:eastAsia="仿宋_GB2312" w:hint="eastAsia"/>
          <w:sz w:val="32"/>
          <w:szCs w:val="32"/>
        </w:rPr>
        <w:t>本公告由中共青川县委组织部、青川县人才工作领导小组办公室、青川县人力资源和社会保障局负责解释。</w:t>
      </w: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仿宋_GB2312" w:eastAsia="仿宋_GB2312"/>
          <w:sz w:val="32"/>
          <w:szCs w:val="32"/>
        </w:rPr>
      </w:pPr>
      <w:r w:rsidRPr="00C60441">
        <w:rPr>
          <w:rFonts w:ascii="仿宋_GB2312" w:eastAsia="仿宋_GB2312" w:hint="eastAsia"/>
          <w:sz w:val="32"/>
          <w:szCs w:val="32"/>
        </w:rPr>
        <w:t>咨询电话：</w:t>
      </w: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仿宋_GB2312" w:eastAsia="仿宋_GB2312"/>
          <w:sz w:val="32"/>
          <w:szCs w:val="32"/>
        </w:rPr>
      </w:pPr>
      <w:r w:rsidRPr="00C60441">
        <w:rPr>
          <w:rFonts w:ascii="仿宋_GB2312" w:eastAsia="仿宋_GB2312" w:hint="eastAsia"/>
          <w:sz w:val="32"/>
          <w:szCs w:val="32"/>
        </w:rPr>
        <w:t>青川县人才工作领导小组办公室</w:t>
      </w:r>
      <w:r w:rsidRPr="00C60441">
        <w:rPr>
          <w:rFonts w:ascii="仿宋_GB2312" w:eastAsia="仿宋_GB2312"/>
          <w:sz w:val="32"/>
          <w:szCs w:val="32"/>
        </w:rPr>
        <w:t>0839-7203293</w:t>
      </w: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仿宋_GB2312" w:eastAsia="仿宋_GB2312"/>
          <w:sz w:val="32"/>
          <w:szCs w:val="32"/>
        </w:rPr>
      </w:pPr>
      <w:r w:rsidRPr="00C60441">
        <w:rPr>
          <w:rFonts w:ascii="仿宋_GB2312" w:eastAsia="仿宋_GB2312" w:hint="eastAsia"/>
          <w:sz w:val="32"/>
          <w:szCs w:val="32"/>
        </w:rPr>
        <w:t>青川县人力资源和社会保障局</w:t>
      </w:r>
      <w:r w:rsidRPr="00C60441">
        <w:rPr>
          <w:rFonts w:ascii="仿宋_GB2312" w:eastAsia="仿宋_GB2312"/>
          <w:sz w:val="32"/>
          <w:szCs w:val="32"/>
        </w:rPr>
        <w:t>0839-7206543</w:t>
      </w:r>
      <w:r w:rsidRPr="00C60441">
        <w:rPr>
          <w:rFonts w:ascii="仿宋_GB2312" w:eastAsia="仿宋_GB2312" w:hint="eastAsia"/>
          <w:sz w:val="32"/>
          <w:szCs w:val="32"/>
        </w:rPr>
        <w:t xml:space="preserve">　</w:t>
      </w: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仿宋_GB2312" w:eastAsia="仿宋_GB2312"/>
          <w:sz w:val="32"/>
          <w:szCs w:val="32"/>
        </w:rPr>
      </w:pPr>
      <w:r w:rsidRPr="00C60441">
        <w:rPr>
          <w:rFonts w:ascii="仿宋_GB2312" w:eastAsia="仿宋_GB2312" w:hint="eastAsia"/>
          <w:sz w:val="32"/>
          <w:szCs w:val="32"/>
        </w:rPr>
        <w:t>监督电话：</w:t>
      </w: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仿宋_GB2312" w:eastAsia="仿宋_GB2312"/>
          <w:sz w:val="32"/>
          <w:szCs w:val="32"/>
        </w:rPr>
      </w:pPr>
      <w:r w:rsidRPr="00C60441">
        <w:rPr>
          <w:rFonts w:ascii="仿宋_GB2312" w:eastAsia="仿宋_GB2312" w:hint="eastAsia"/>
          <w:sz w:val="32"/>
          <w:szCs w:val="32"/>
        </w:rPr>
        <w:t>中共青川县委组织部</w:t>
      </w:r>
      <w:r w:rsidRPr="00C60441">
        <w:rPr>
          <w:rFonts w:ascii="仿宋_GB2312" w:eastAsia="仿宋_GB2312"/>
          <w:sz w:val="32"/>
          <w:szCs w:val="32"/>
        </w:rPr>
        <w:t>0839-7201951</w:t>
      </w: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仿宋_GB2312" w:eastAsia="仿宋_GB2312"/>
          <w:sz w:val="32"/>
          <w:szCs w:val="32"/>
        </w:rPr>
      </w:pPr>
      <w:r w:rsidRPr="00C60441">
        <w:rPr>
          <w:rFonts w:ascii="仿宋_GB2312" w:eastAsia="仿宋_GB2312" w:hint="eastAsia"/>
          <w:sz w:val="32"/>
          <w:szCs w:val="32"/>
        </w:rPr>
        <w:t>青川县人力资源和社会保障局</w:t>
      </w:r>
      <w:r w:rsidRPr="00C60441">
        <w:rPr>
          <w:rFonts w:ascii="仿宋_GB2312" w:eastAsia="仿宋_GB2312"/>
          <w:sz w:val="32"/>
          <w:szCs w:val="32"/>
        </w:rPr>
        <w:t>0839-7201356</w:t>
      </w:r>
    </w:p>
    <w:p w:rsidR="008929C3" w:rsidRPr="00C60441" w:rsidRDefault="008929C3" w:rsidP="00C60441">
      <w:pPr>
        <w:pStyle w:val="NormalWeb"/>
        <w:widowControl w:val="0"/>
        <w:shd w:val="clear" w:color="auto" w:fill="FFFFFF"/>
        <w:spacing w:before="0" w:beforeAutospacing="0" w:after="0" w:afterAutospacing="0" w:line="576" w:lineRule="exact"/>
        <w:ind w:firstLineChars="200" w:firstLine="31680"/>
        <w:jc w:val="both"/>
        <w:rPr>
          <w:rFonts w:ascii="仿宋_GB2312" w:eastAsia="仿宋_GB2312"/>
          <w:sz w:val="32"/>
          <w:szCs w:val="32"/>
        </w:rPr>
      </w:pPr>
      <w:r w:rsidRPr="00C60441">
        <w:rPr>
          <w:rFonts w:ascii="仿宋_GB2312" w:eastAsia="仿宋_GB2312" w:hint="eastAsia"/>
          <w:sz w:val="32"/>
          <w:szCs w:val="32"/>
        </w:rPr>
        <w:t>中共青川县纪委、县监委</w:t>
      </w:r>
      <w:r w:rsidRPr="00C60441">
        <w:rPr>
          <w:rFonts w:ascii="仿宋_GB2312" w:eastAsia="仿宋_GB2312"/>
          <w:sz w:val="32"/>
          <w:szCs w:val="32"/>
        </w:rPr>
        <w:t>0839-7202492 7202525</w:t>
      </w:r>
    </w:p>
    <w:p w:rsidR="008929C3" w:rsidRPr="00C60441" w:rsidRDefault="008929C3" w:rsidP="00C60441">
      <w:pPr>
        <w:spacing w:line="576" w:lineRule="exact"/>
        <w:ind w:firstLineChars="200" w:firstLine="31680"/>
        <w:rPr>
          <w:rFonts w:ascii="仿宋_GB2312" w:eastAsia="仿宋_GB2312"/>
          <w:sz w:val="32"/>
          <w:szCs w:val="32"/>
        </w:rPr>
      </w:pPr>
    </w:p>
    <w:sectPr w:rsidR="008929C3" w:rsidRPr="00C60441" w:rsidSect="00214DEE">
      <w:footerReference w:type="even" r:id="rId6"/>
      <w:footerReference w:type="default" r:id="rId7"/>
      <w:pgSz w:w="11906" w:h="16838" w:code="9"/>
      <w:pgMar w:top="2098" w:right="1531" w:bottom="1985" w:left="1531" w:header="851" w:footer="1531"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9C3" w:rsidRDefault="008929C3" w:rsidP="00BC48E1">
      <w:r>
        <w:separator/>
      </w:r>
    </w:p>
  </w:endnote>
  <w:endnote w:type="continuationSeparator" w:id="0">
    <w:p w:rsidR="008929C3" w:rsidRDefault="008929C3" w:rsidP="00BC48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9C3" w:rsidRDefault="008929C3" w:rsidP="002A376E">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8929C3" w:rsidRDefault="008929C3" w:rsidP="00214DEE">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9C3" w:rsidRPr="00214DEE" w:rsidRDefault="008929C3" w:rsidP="002A376E">
    <w:pPr>
      <w:pStyle w:val="Footer"/>
      <w:framePr w:wrap="around" w:vAnchor="text" w:hAnchor="margin" w:xAlign="outside" w:y="1"/>
      <w:rPr>
        <w:rStyle w:val="PageNumber"/>
        <w:rFonts w:ascii="Times New Roman" w:hAnsi="Times New Roman"/>
        <w:sz w:val="28"/>
        <w:szCs w:val="28"/>
      </w:rPr>
    </w:pPr>
    <w:r w:rsidRPr="00214DEE">
      <w:rPr>
        <w:rStyle w:val="PageNumber"/>
        <w:rFonts w:ascii="Times New Roman" w:hAnsi="Times New Roman"/>
        <w:sz w:val="28"/>
        <w:szCs w:val="28"/>
      </w:rPr>
      <w:fldChar w:fldCharType="begin"/>
    </w:r>
    <w:r w:rsidRPr="00214DEE">
      <w:rPr>
        <w:rStyle w:val="PageNumber"/>
        <w:rFonts w:ascii="Times New Roman" w:hAnsi="Times New Roman"/>
        <w:sz w:val="28"/>
        <w:szCs w:val="28"/>
      </w:rPr>
      <w:instrText xml:space="preserve">PAGE  </w:instrText>
    </w:r>
    <w:r w:rsidRPr="00214DEE">
      <w:rPr>
        <w:rStyle w:val="PageNumber"/>
        <w:rFonts w:ascii="Times New Roman" w:hAnsi="Times New Roman"/>
        <w:sz w:val="28"/>
        <w:szCs w:val="28"/>
      </w:rPr>
      <w:fldChar w:fldCharType="separate"/>
    </w:r>
    <w:r>
      <w:rPr>
        <w:rStyle w:val="PageNumber"/>
        <w:rFonts w:ascii="Times New Roman" w:hAnsi="Times New Roman"/>
        <w:noProof/>
        <w:sz w:val="28"/>
        <w:szCs w:val="28"/>
      </w:rPr>
      <w:t>- 6 -</w:t>
    </w:r>
    <w:r w:rsidRPr="00214DEE">
      <w:rPr>
        <w:rStyle w:val="PageNumber"/>
        <w:rFonts w:ascii="Times New Roman" w:hAnsi="Times New Roman"/>
        <w:sz w:val="28"/>
        <w:szCs w:val="28"/>
      </w:rPr>
      <w:fldChar w:fldCharType="end"/>
    </w:r>
  </w:p>
  <w:p w:rsidR="008929C3" w:rsidRDefault="008929C3" w:rsidP="00214DEE">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9C3" w:rsidRDefault="008929C3" w:rsidP="00BC48E1">
      <w:r>
        <w:separator/>
      </w:r>
    </w:p>
  </w:footnote>
  <w:footnote w:type="continuationSeparator" w:id="0">
    <w:p w:rsidR="008929C3" w:rsidRDefault="008929C3" w:rsidP="00BC48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48E1"/>
    <w:rsid w:val="00214DEE"/>
    <w:rsid w:val="00216DD0"/>
    <w:rsid w:val="002A376E"/>
    <w:rsid w:val="006556E9"/>
    <w:rsid w:val="008929C3"/>
    <w:rsid w:val="00A67861"/>
    <w:rsid w:val="00BC48E1"/>
    <w:rsid w:val="00C6044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DD0"/>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C48E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BC48E1"/>
    <w:rPr>
      <w:rFonts w:cs="Times New Roman"/>
      <w:sz w:val="18"/>
      <w:szCs w:val="18"/>
    </w:rPr>
  </w:style>
  <w:style w:type="paragraph" w:styleId="Footer">
    <w:name w:val="footer"/>
    <w:basedOn w:val="Normal"/>
    <w:link w:val="FooterChar"/>
    <w:uiPriority w:val="99"/>
    <w:semiHidden/>
    <w:rsid w:val="00BC48E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BC48E1"/>
    <w:rPr>
      <w:rFonts w:cs="Times New Roman"/>
      <w:sz w:val="18"/>
      <w:szCs w:val="18"/>
    </w:rPr>
  </w:style>
  <w:style w:type="paragraph" w:styleId="NormalWeb">
    <w:name w:val="Normal (Web)"/>
    <w:basedOn w:val="Normal"/>
    <w:uiPriority w:val="99"/>
    <w:semiHidden/>
    <w:rsid w:val="00BC48E1"/>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BC48E1"/>
    <w:rPr>
      <w:rFonts w:cs="Times New Roman"/>
      <w:b/>
      <w:bCs/>
    </w:rPr>
  </w:style>
  <w:style w:type="character" w:styleId="PageNumber">
    <w:name w:val="page number"/>
    <w:basedOn w:val="DefaultParagraphFont"/>
    <w:uiPriority w:val="99"/>
    <w:rsid w:val="00214DEE"/>
    <w:rPr>
      <w:rFonts w:cs="Times New Roman"/>
    </w:rPr>
  </w:style>
</w:styles>
</file>

<file path=word/webSettings.xml><?xml version="1.0" encoding="utf-8"?>
<w:webSettings xmlns:r="http://schemas.openxmlformats.org/officeDocument/2006/relationships" xmlns:w="http://schemas.openxmlformats.org/wordprocessingml/2006/main">
  <w:divs>
    <w:div w:id="15184261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6</Pages>
  <Words>375</Words>
  <Characters>2144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微软用户</cp:lastModifiedBy>
  <cp:revision>4</cp:revision>
  <dcterms:created xsi:type="dcterms:W3CDTF">2018-04-18T00:34:00Z</dcterms:created>
  <dcterms:modified xsi:type="dcterms:W3CDTF">2018-04-18T02:50:00Z</dcterms:modified>
</cp:coreProperties>
</file>