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</w:t>
      </w:r>
    </w:p>
    <w:p>
      <w:pPr>
        <w:snapToGrid w:val="0"/>
        <w:spacing w:line="300" w:lineRule="auto"/>
        <w:jc w:val="center"/>
        <w:rPr>
          <w:rFonts w:ascii="仿宋_GB2312" w:hAnsi="黑体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</w:rPr>
        <w:t>川北医学院</w:t>
      </w: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  <w:lang w:eastAsia="zh-CN"/>
        </w:rPr>
        <w:t>第</w:t>
      </w: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  <w:lang w:val="en-US" w:eastAsia="zh-CN"/>
        </w:rPr>
        <w:t>四</w:t>
      </w: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</w:rPr>
        <w:t>届临床综合性、创新性实验设计竞赛</w:t>
      </w:r>
    </w:p>
    <w:p>
      <w:pPr>
        <w:snapToGrid w:val="0"/>
        <w:spacing w:line="300" w:lineRule="auto"/>
        <w:jc w:val="center"/>
        <w:rPr>
          <w:rFonts w:ascii="仿宋_GB2312" w:hAnsi="黑体" w:eastAsia="仿宋_GB2312" w:cs="Times New Roman"/>
          <w:b/>
          <w:bCs/>
          <w:color w:val="000000"/>
          <w:spacing w:val="-1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仿宋_GB2312" w:hAnsi="黑体" w:eastAsia="仿宋_GB2312" w:cs="Times New Roman"/>
          <w:b/>
          <w:bCs/>
          <w:color w:val="000000"/>
          <w:spacing w:val="20"/>
          <w:sz w:val="56"/>
          <w:szCs w:val="48"/>
        </w:rPr>
      </w:pPr>
      <w:r>
        <w:rPr>
          <w:rFonts w:hint="eastAsia" w:ascii="仿宋_GB2312" w:hAnsi="黑体" w:eastAsia="仿宋_GB2312" w:cs="仿宋_GB2312"/>
          <w:b/>
          <w:bCs/>
          <w:spacing w:val="20"/>
          <w:sz w:val="56"/>
          <w:szCs w:val="48"/>
        </w:rPr>
        <w:t>项目设计书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after="156" w:afterLines="50" w:line="480" w:lineRule="auto"/>
        <w:ind w:left="2447" w:leftChars="270" w:hanging="1880" w:hangingChars="500"/>
        <w:rPr>
          <w:rFonts w:hint="default" w:asci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项目名称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after="156" w:afterLines="50" w:line="480" w:lineRule="auto"/>
        <w:ind w:firstLine="576" w:firstLineChars="192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项目负责人：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76" w:firstLineChars="192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专业及班级：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团队成员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联系电话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Times New Roman"/>
          <w:color w:val="FF0000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指导老师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填报日期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仿宋_GB2312" w:hAnsi="黑体" w:eastAsia="仿宋_GB2312" w:cs="Times New Roman"/>
          <w:sz w:val="30"/>
          <w:szCs w:val="30"/>
        </w:rPr>
      </w:pPr>
      <w:r>
        <w:rPr>
          <w:rFonts w:hint="eastAsia" w:ascii="仿宋_GB2312" w:hAnsi="黑体" w:eastAsia="仿宋_GB2312" w:cs="仿宋_GB2312"/>
          <w:color w:val="000000"/>
          <w:spacing w:val="-10"/>
          <w:sz w:val="30"/>
          <w:szCs w:val="30"/>
        </w:rPr>
        <w:t>川北医学院首届临床综合性、创新性实验设计竞赛组委会</w:t>
      </w:r>
    </w:p>
    <w:p>
      <w:pPr>
        <w:spacing w:line="360" w:lineRule="auto"/>
        <w:jc w:val="center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二零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二一</w:t>
      </w:r>
      <w:r>
        <w:rPr>
          <w:rFonts w:hint="eastAsia" w:ascii="仿宋_GB2312" w:hAnsi="宋体" w:eastAsia="仿宋_GB2312" w:cs="仿宋_GB2312"/>
          <w:sz w:val="30"/>
          <w:szCs w:val="30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 w:cs="仿宋_GB2312"/>
          <w:sz w:val="30"/>
          <w:szCs w:val="30"/>
        </w:rPr>
        <w:t>月</w:t>
      </w:r>
      <w:r>
        <w:rPr>
          <w:rFonts w:hint="eastAsia" w:ascii="仿宋_GB2312" w:hAnsi="黑体" w:eastAsia="仿宋_GB2312" w:cs="仿宋_GB2312"/>
          <w:sz w:val="30"/>
          <w:szCs w:val="30"/>
        </w:rPr>
        <w:t>制</w:t>
      </w:r>
    </w:p>
    <w:p>
      <w:pPr>
        <w:jc w:val="center"/>
        <w:outlineLvl w:val="0"/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Times New Roman"/>
          <w:sz w:val="36"/>
          <w:szCs w:val="36"/>
        </w:rPr>
        <w:br w:type="page"/>
      </w:r>
      <w:r>
        <w:rPr>
          <w:rFonts w:hint="eastAsia" w:ascii="仿宋_GB2312" w:eastAsia="仿宋_GB2312" w:cs="仿宋_GB2312"/>
          <w:sz w:val="36"/>
          <w:szCs w:val="36"/>
        </w:rPr>
        <w:t>填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写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说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明</w:t>
      </w: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一、请严格按照表中要求填写各项。</w:t>
      </w: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二、设计书中第一次出现外文缩写名词时，需写出外文全称和中文名称，再次出现时可以使用缩写。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三、申请人员应严肃、认真地填写设计书，杜绝抄袭、篡改他人数据、著作、论文等不端行为；各项表述简明扼要。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eastAsia="仿宋_GB2312" w:cs="仿宋_GB2312"/>
          <w:sz w:val="28"/>
          <w:szCs w:val="28"/>
        </w:rPr>
        <w:t>小组成员</w:t>
      </w:r>
      <w:r>
        <w:rPr>
          <w:rFonts w:ascii="仿宋_GB2312" w:eastAsia="仿宋_GB2312" w:cs="仿宋_GB2312"/>
          <w:sz w:val="28"/>
          <w:szCs w:val="28"/>
        </w:rPr>
        <w:t>3-4</w:t>
      </w:r>
      <w:r>
        <w:rPr>
          <w:rFonts w:hint="eastAsia" w:ascii="仿宋_GB2312" w:eastAsia="仿宋_GB2312" w:cs="仿宋_GB2312"/>
          <w:sz w:val="28"/>
          <w:szCs w:val="28"/>
        </w:rPr>
        <w:t>人。</w:t>
      </w:r>
    </w:p>
    <w:p>
      <w:pPr>
        <w:spacing w:line="360" w:lineRule="auto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五、一级标题四号黑体，二级标题小四黑体，正文用五号宋体，行距固定值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磅。</w:t>
      </w:r>
    </w:p>
    <w:p>
      <w:pPr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六、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宋体" w:eastAsia="仿宋_GB2312" w:cs="仿宋_GB2312"/>
          <w:sz w:val="28"/>
          <w:szCs w:val="28"/>
        </w:rPr>
        <w:t>申报书统一</w:t>
      </w:r>
      <w:r>
        <w:rPr>
          <w:rFonts w:hint="eastAsia" w:ascii="仿宋_GB2312" w:eastAsia="仿宋_GB2312" w:cs="仿宋_GB2312"/>
          <w:sz w:val="28"/>
          <w:szCs w:val="28"/>
        </w:rPr>
        <w:t>用</w:t>
      </w:r>
      <w:r>
        <w:rPr>
          <w:rFonts w:ascii="仿宋_GB2312" w:eastAsia="仿宋_GB2312" w:cs="仿宋_GB2312"/>
          <w:sz w:val="28"/>
          <w:szCs w:val="28"/>
        </w:rPr>
        <w:t>A4</w:t>
      </w:r>
      <w:r>
        <w:rPr>
          <w:rFonts w:hint="eastAsia" w:ascii="仿宋_GB2312" w:eastAsia="仿宋_GB2312" w:cs="仿宋_GB2312"/>
          <w:sz w:val="28"/>
          <w:szCs w:val="28"/>
        </w:rPr>
        <w:t>纸</w:t>
      </w:r>
      <w:r>
        <w:rPr>
          <w:rFonts w:hint="eastAsia" w:ascii="仿宋_GB2312" w:hAnsi="宋体" w:eastAsia="仿宋_GB2312" w:cs="仿宋_GB2312"/>
          <w:sz w:val="28"/>
          <w:szCs w:val="28"/>
        </w:rPr>
        <w:t>双面印制，左侧装订，一式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份。</w:t>
      </w:r>
    </w:p>
    <w:p>
      <w:pPr>
        <w:spacing w:line="36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仿宋_GB2312" w:hAnsi="宋体" w:eastAsia="仿宋_GB2312" w:cs="Times New Roman"/>
          <w:sz w:val="28"/>
          <w:szCs w:val="28"/>
        </w:rPr>
        <w:br w:type="page"/>
      </w:r>
    </w:p>
    <w:tbl>
      <w:tblPr>
        <w:tblStyle w:val="5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7"/>
        <w:gridCol w:w="1439"/>
        <w:gridCol w:w="540"/>
        <w:gridCol w:w="180"/>
        <w:gridCol w:w="899"/>
        <w:gridCol w:w="1259"/>
        <w:gridCol w:w="61"/>
        <w:gridCol w:w="2613"/>
        <w:gridCol w:w="4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613" w:hRule="atLeast"/>
          <w:jc w:val="center"/>
        </w:trPr>
        <w:tc>
          <w:tcPr>
            <w:tcW w:w="975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项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目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基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本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信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59" w:hRule="atLeast"/>
          <w:jc w:val="center"/>
        </w:trPr>
        <w:tc>
          <w:tcPr>
            <w:tcW w:w="27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项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目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称</w:t>
            </w:r>
          </w:p>
        </w:tc>
        <w:tc>
          <w:tcPr>
            <w:tcW w:w="6991" w:type="dxa"/>
            <w:gridSpan w:val="7"/>
            <w:vAlign w:val="center"/>
          </w:tcPr>
          <w:p>
            <w:pPr>
              <w:spacing w:after="156" w:afterLines="50" w:line="480" w:lineRule="auto"/>
              <w:ind w:left="155" w:leftChars="74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630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ind w:firstLine="315" w:firstLineChars="1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负责人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出生年月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1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级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业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6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指导老师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部    门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6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称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研究方向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电子邮箱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实验</w:t>
            </w:r>
            <w:r>
              <w:rPr>
                <w:rFonts w:hint="eastAsia" w:ascii="仿宋_GB2312" w:eastAsia="仿宋_GB2312" w:cs="仿宋_GB2312"/>
                <w:position w:val="6"/>
                <w:lang w:val="en-US" w:eastAsia="zh-CN"/>
              </w:rPr>
              <w:t>设计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小组成员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 w:cs="Times New Roman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position w:val="6"/>
                <w:lang w:val="en-US" w:eastAsia="zh-CN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级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小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组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内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责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3289" w:hRule="atLeast"/>
          <w:jc w:val="center"/>
        </w:trPr>
        <w:tc>
          <w:tcPr>
            <w:tcW w:w="1184" w:type="dxa"/>
            <w:vAlign w:val="center"/>
          </w:tcPr>
          <w:p>
            <w:pPr>
              <w:ind w:firstLine="36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项</w:t>
            </w:r>
          </w:p>
          <w:p>
            <w:pPr>
              <w:ind w:firstLine="36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设</w:t>
            </w:r>
          </w:p>
          <w:p>
            <w:pPr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摘</w:t>
            </w:r>
          </w:p>
          <w:p>
            <w:pPr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</w:tc>
        <w:tc>
          <w:tcPr>
            <w:tcW w:w="8568" w:type="dxa"/>
            <w:gridSpan w:val="8"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实验目的、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内容、方法及意义（限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字）</w:t>
            </w: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35" w:hRule="atLeast"/>
          <w:jc w:val="center"/>
        </w:trPr>
        <w:tc>
          <w:tcPr>
            <w:tcW w:w="9795" w:type="dxa"/>
            <w:gridSpan w:val="10"/>
          </w:tcPr>
          <w:p>
            <w:pPr>
              <w:numPr>
                <w:ilvl w:val="0"/>
                <w:numId w:val="1"/>
              </w:num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项目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设计理念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00" w:firstLineChars="2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88" w:hRule="atLeast"/>
          <w:jc w:val="center"/>
        </w:trPr>
        <w:tc>
          <w:tcPr>
            <w:tcW w:w="9795" w:type="dxa"/>
            <w:gridSpan w:val="10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二、实验所设计的学科及相关知识点、临床思维切入点、临床操作技能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29" w:hRule="atLeast"/>
          <w:jc w:val="center"/>
        </w:trPr>
        <w:tc>
          <w:tcPr>
            <w:tcW w:w="9795" w:type="dxa"/>
            <w:gridSpan w:val="10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val="en-US" w:eastAsia="zh-CN"/>
              </w:rPr>
              <w:t>实验设计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采用的主要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方案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pict>
                <v:shape id="_x0000_s1032" o:spid="_x0000_s1032" o:spt="32" type="#_x0000_t32" style="position:absolute;left:0pt;margin-left:0pt;margin-top:0pt;height:50pt;width:50pt;visibility:hidden;z-index:251659264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 selection="t"/>
                </v:shape>
              </w:pic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hint="eastAsia" w:ascii="仿宋_GB2312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四、本项目的创新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eastAsia="zh-CN"/>
              </w:rPr>
              <w:t>（创业</w:t>
            </w:r>
            <w:bookmarkStart w:id="0" w:name="_GoBack"/>
            <w:bookmarkEnd w:id="0"/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之处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五、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本实验训练学生的哪些理论和临床能力</w:t>
            </w:r>
          </w:p>
          <w:p>
            <w:pPr>
              <w:spacing w:before="12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六、开展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设计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所需要的条件</w:t>
            </w:r>
          </w:p>
          <w:p>
            <w:pPr>
              <w:spacing w:before="120"/>
              <w:rPr>
                <w:rFonts w:ascii="仿宋_GB2312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指导教师意见</w:t>
            </w: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before="156"/>
              <w:ind w:firstLine="5040" w:firstLineChars="1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指导老师（签字）：</w:t>
            </w:r>
          </w:p>
          <w:p>
            <w:pPr>
              <w:pStyle w:val="2"/>
              <w:spacing w:before="156"/>
              <w:ind w:firstLine="5460" w:firstLineChars="1950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年</w:t>
            </w:r>
            <w:r>
              <w:rPr>
                <w:rFonts w:ascii="仿宋_GB2312" w:hAnsi="Calibri" w:eastAsia="仿宋_GB2312" w:cs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月</w:t>
            </w:r>
            <w:r>
              <w:rPr>
                <w:rFonts w:ascii="仿宋_GB2312" w:hAnsi="Calibri" w:eastAsia="仿宋_GB2312" w:cs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专家评审意见：</w:t>
            </w: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480" w:firstLineChars="16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4"/>
              </w:rPr>
              <w:t>评审小组组长（签字）：</w:t>
            </w:r>
          </w:p>
          <w:p>
            <w:pPr>
              <w:spacing w:before="120"/>
              <w:ind w:firstLine="5460" w:firstLineChars="195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系部意见：</w:t>
            </w: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320" w:firstLineChars="19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4"/>
              </w:rPr>
              <w:t>系主任（签章）：</w:t>
            </w:r>
          </w:p>
          <w:p>
            <w:pPr>
              <w:pStyle w:val="10"/>
              <w:ind w:firstLine="5460" w:firstLineChars="195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F8C"/>
    <w:rsid w:val="002D5C5C"/>
    <w:rsid w:val="0051146D"/>
    <w:rsid w:val="00CB1F8C"/>
    <w:rsid w:val="00CF6788"/>
    <w:rsid w:val="2C3979B0"/>
    <w:rsid w:val="2DEC68DD"/>
    <w:rsid w:val="4BEF3752"/>
    <w:rsid w:val="50B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beforeLines="50"/>
    </w:pPr>
    <w:rPr>
      <w:rFonts w:ascii="Times New Roman" w:hAnsi="Times New Roman" w:eastAsia="黑体" w:cs="Times New Roman"/>
      <w:sz w:val="30"/>
      <w:szCs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_40259bca-123d-4bfd-a001-f309b50170fd"/>
    <w:qFormat/>
    <w:uiPriority w:val="99"/>
    <w:rPr>
      <w:sz w:val="18"/>
    </w:rPr>
  </w:style>
  <w:style w:type="character" w:customStyle="1" w:styleId="8">
    <w:name w:val="Footer Char1"/>
    <w:basedOn w:val="6"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正文文本 字符"/>
    <w:basedOn w:val="6"/>
    <w:link w:val="2"/>
    <w:qFormat/>
    <w:uiPriority w:val="99"/>
    <w:rPr>
      <w:rFonts w:ascii="Times New Roman" w:hAnsi="Times New Roman" w:eastAsia="黑体" w:cs="Times New Roman"/>
      <w:sz w:val="24"/>
      <w:szCs w:val="24"/>
    </w:rPr>
  </w:style>
  <w:style w:type="character" w:customStyle="1" w:styleId="12">
    <w:name w:val="页眉 字符"/>
    <w:basedOn w:val="6"/>
    <w:link w:val="4"/>
    <w:qFormat/>
    <w:uiPriority w:val="99"/>
    <w:rPr>
      <w:rFonts w:cs="Calibr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151</Words>
  <Characters>864</Characters>
  <Lines>7</Lines>
  <Paragraphs>2</Paragraphs>
  <TotalTime>2</TotalTime>
  <ScaleCrop>false</ScaleCrop>
  <LinksUpToDate>false</LinksUpToDate>
  <CharactersWithSpaces>1013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2018-04-30T11:18:00Z</dcterms:created>
  <dc:creator>Windows 用户</dc:creator>
  <cp:lastModifiedBy>Administrator</cp:lastModifiedBy>
  <dcterms:modified xsi:type="dcterms:W3CDTF">2021-09-26T02:05:50Z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296CB13F87CE42F3B81AFABC0B82CDEF</vt:lpwstr>
  </property>
</Properties>
</file>