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D3F99">
      <w:pPr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sz w:val="40"/>
          <w:szCs w:val="40"/>
        </w:rPr>
        <w:t>国家规定的三十六种重大疾病</w:t>
      </w:r>
    </w:p>
    <w:bookmarkEnd w:id="0"/>
    <w:p w14:paraId="6DB8712E"/>
    <w:p w14:paraId="364228C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(一)恶性肿瘤</w:t>
      </w:r>
    </w:p>
    <w:p w14:paraId="05F1E4F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(二)急性心肌梗塞</w:t>
      </w:r>
    </w:p>
    <w:p w14:paraId="61E530A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(三)脑中风后遗症</w:t>
      </w:r>
    </w:p>
    <w:p w14:paraId="58C2873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(四)重大器官移植术或造血干细胞移植术</w:t>
      </w:r>
    </w:p>
    <w:p w14:paraId="6EFAE7B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(五)冠状动脉搭桥术(或称冠状动脉旁路移植术)</w:t>
      </w:r>
    </w:p>
    <w:p w14:paraId="23A5E01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(六)终末期肾病(或称慢性肾功能衰竭尿毒症期)</w:t>
      </w:r>
    </w:p>
    <w:p w14:paraId="75A5B46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(七)多个肢体缺失</w:t>
      </w:r>
    </w:p>
    <w:p w14:paraId="02473CC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(八)急性或亚急性重症肝炎</w:t>
      </w:r>
    </w:p>
    <w:p w14:paraId="5CF47D8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(九)良性脑肿瘤</w:t>
      </w:r>
    </w:p>
    <w:p w14:paraId="1F48CB4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(十)慢性肝功能衰竭失代偿期</w:t>
      </w:r>
    </w:p>
    <w:p w14:paraId="645A5B8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(十一)脑炎后遭症或脑膜炎后遗症</w:t>
      </w:r>
    </w:p>
    <w:p w14:paraId="0D2BF32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(十二)深度昏迷</w:t>
      </w:r>
    </w:p>
    <w:p w14:paraId="0271120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(十三)双耳失聪</w:t>
      </w:r>
    </w:p>
    <w:p w14:paraId="773298E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(十四)双目失明</w:t>
      </w:r>
    </w:p>
    <w:p w14:paraId="1A4CE327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(十五)摊痪</w:t>
      </w:r>
    </w:p>
    <w:p w14:paraId="3C919E4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(十六)心脏姆膜手术</w:t>
      </w:r>
    </w:p>
    <w:p w14:paraId="5C2AB39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(十七)严重阿尔茨海默病</w:t>
      </w:r>
    </w:p>
    <w:p w14:paraId="38B80B0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(十八)严重脑损伤ll</w:t>
      </w:r>
    </w:p>
    <w:p w14:paraId="540683F2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.(十九)严重帕金森病</w:t>
      </w:r>
    </w:p>
    <w:p w14:paraId="54C1248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(二十)严重1川1度烧伤</w:t>
      </w:r>
    </w:p>
    <w:p w14:paraId="6267B1D6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(二十一)严重原发性肺动脉高压</w:t>
      </w:r>
    </w:p>
    <w:p w14:paraId="526363D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(二十二)严重运动神经元病</w:t>
      </w:r>
    </w:p>
    <w:p w14:paraId="2B21309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(二十三)语言能力丧失</w:t>
      </w:r>
    </w:p>
    <w:p w14:paraId="63F75E8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(二十四)重型再生障碍性贫血</w:t>
      </w:r>
    </w:p>
    <w:p w14:paraId="073E47C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(二十五)主动脉手术</w:t>
      </w:r>
    </w:p>
    <w:p w14:paraId="5C373EE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(二十六)多发性硬化症</w:t>
      </w:r>
    </w:p>
    <w:p w14:paraId="2C8AF9F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(二十七)经输血导致的人类免疫缺陷病毒感染</w:t>
      </w:r>
    </w:p>
    <w:p w14:paraId="5C91FA5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(二十八)植物人</w:t>
      </w:r>
    </w:p>
    <w:p w14:paraId="172565B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(二十九)系统性红斑狼疮</w:t>
      </w:r>
    </w:p>
    <w:p w14:paraId="61CDC09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(三十)胰岛素依赖型糖尿病( I型糖尿病)</w:t>
      </w:r>
    </w:p>
    <w:p w14:paraId="22761EE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(三十一)原发性心肌病</w:t>
      </w:r>
    </w:p>
    <w:p w14:paraId="0FF527D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(三十二)重症肌无力</w:t>
      </w:r>
    </w:p>
    <w:p w14:paraId="69C134C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(三十三)急性坏死性胰腺炎</w:t>
      </w:r>
    </w:p>
    <w:p w14:paraId="5227564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(三十四)坏死性筋膜炎</w:t>
      </w:r>
    </w:p>
    <w:p w14:paraId="733DCEF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(三十五)终末期肺病</w:t>
      </w:r>
    </w:p>
    <w:p w14:paraId="65C2361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(三十六)严重类风湿性关节炎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854CD79-6138-4535-B5D4-C29F783F20E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BF9DBE7-3966-490A-9B41-0C67237920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39CDC8F-4F5E-4FD6-8B47-19912AE493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F8"/>
    <w:rsid w:val="00091D66"/>
    <w:rsid w:val="0009217D"/>
    <w:rsid w:val="000E00CF"/>
    <w:rsid w:val="00256DC8"/>
    <w:rsid w:val="003556A4"/>
    <w:rsid w:val="00411EE9"/>
    <w:rsid w:val="004C1613"/>
    <w:rsid w:val="005A2EE6"/>
    <w:rsid w:val="006D3253"/>
    <w:rsid w:val="007D7CD5"/>
    <w:rsid w:val="0084285D"/>
    <w:rsid w:val="008E7DBC"/>
    <w:rsid w:val="00962912"/>
    <w:rsid w:val="00975B61"/>
    <w:rsid w:val="00A0446B"/>
    <w:rsid w:val="00AB2907"/>
    <w:rsid w:val="00CE5534"/>
    <w:rsid w:val="00D35200"/>
    <w:rsid w:val="00D76E72"/>
    <w:rsid w:val="00D86FA2"/>
    <w:rsid w:val="00E33D65"/>
    <w:rsid w:val="00EB05F8"/>
    <w:rsid w:val="74E6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453</Characters>
  <Lines>3</Lines>
  <Paragraphs>1</Paragraphs>
  <TotalTime>2</TotalTime>
  <ScaleCrop>false</ScaleCrop>
  <LinksUpToDate>false</LinksUpToDate>
  <CharactersWithSpaces>454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2022-09-21T01:54:00Z</dcterms:created>
  <dc:creator>yang</dc:creator>
  <cp:lastModifiedBy>Rapt</cp:lastModifiedBy>
  <dcterms:modified xsi:type="dcterms:W3CDTF">2024-09-12T02:58:56Z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D78AEF51658749F7AA4049D1B6BAE001_13</vt:lpwstr>
  </property>
</Properties>
</file>