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9160" w14:textId="3048FB8F" w:rsidR="000D287C" w:rsidRDefault="000D287C" w:rsidP="000D287C">
      <w:pPr>
        <w:jc w:val="center"/>
        <w:rPr>
          <w:rFonts w:ascii="黑体" w:eastAsia="黑体" w:hAnsi="黑体"/>
          <w:sz w:val="30"/>
          <w:szCs w:val="30"/>
        </w:rPr>
      </w:pPr>
      <w:r w:rsidRPr="00DA52E5">
        <w:rPr>
          <w:rFonts w:ascii="黑体" w:eastAsia="黑体" w:hAnsi="黑体" w:hint="eastAsia"/>
          <w:sz w:val="30"/>
          <w:szCs w:val="30"/>
        </w:rPr>
        <w:t>第</w:t>
      </w:r>
      <w:r w:rsidR="00525E3B">
        <w:rPr>
          <w:rFonts w:ascii="黑体" w:eastAsia="黑体" w:hAnsi="黑体" w:hint="eastAsia"/>
          <w:sz w:val="30"/>
          <w:szCs w:val="30"/>
        </w:rPr>
        <w:t>六</w:t>
      </w:r>
      <w:r w:rsidRPr="00DA52E5">
        <w:rPr>
          <w:rFonts w:ascii="黑体" w:eastAsia="黑体" w:hAnsi="黑体" w:hint="eastAsia"/>
          <w:sz w:val="30"/>
          <w:szCs w:val="30"/>
        </w:rPr>
        <w:t>届“嘉英荟·南充双创大赛</w:t>
      </w:r>
      <w:r w:rsidR="000B4F73">
        <w:rPr>
          <w:rFonts w:ascii="黑体" w:eastAsia="黑体" w:hAnsi="黑体" w:hint="eastAsia"/>
          <w:sz w:val="30"/>
          <w:szCs w:val="30"/>
        </w:rPr>
        <w:t>——南充市双创十大新锐</w:t>
      </w:r>
      <w:r w:rsidRPr="00DA52E5">
        <w:rPr>
          <w:rFonts w:ascii="黑体" w:eastAsia="黑体" w:hAnsi="黑体" w:hint="eastAsia"/>
          <w:sz w:val="30"/>
          <w:szCs w:val="30"/>
        </w:rPr>
        <w:t>”</w:t>
      </w:r>
    </w:p>
    <w:p w14:paraId="453DF3E7" w14:textId="77777777" w:rsidR="00703A2B" w:rsidRDefault="00703A2B" w:rsidP="000D287C">
      <w:pPr>
        <w:jc w:val="center"/>
        <w:rPr>
          <w:rFonts w:ascii="黑体" w:eastAsia="黑体" w:hAnsi="黑体"/>
          <w:sz w:val="30"/>
          <w:szCs w:val="30"/>
        </w:rPr>
      </w:pPr>
    </w:p>
    <w:p w14:paraId="74C2D190" w14:textId="77777777" w:rsidR="000D287C" w:rsidRPr="00DA52E5" w:rsidRDefault="000D287C" w:rsidP="000D287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 xml:space="preserve">参 赛 </w:t>
      </w:r>
      <w:r w:rsidRPr="00DA52E5">
        <w:rPr>
          <w:rFonts w:ascii="黑体" w:eastAsia="黑体" w:hAnsi="黑体" w:hint="eastAsia"/>
          <w:sz w:val="32"/>
          <w:szCs w:val="32"/>
        </w:rPr>
        <w:t>承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诺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书</w:t>
      </w:r>
    </w:p>
    <w:p w14:paraId="70EE69AF" w14:textId="77777777" w:rsidR="000D287C" w:rsidRDefault="000D287C" w:rsidP="000D287C"/>
    <w:p w14:paraId="05595FD4" w14:textId="77777777" w:rsidR="000D287C" w:rsidRDefault="000D287C" w:rsidP="000D287C"/>
    <w:p w14:paraId="50BE083A" w14:textId="043434B2" w:rsidR="000D287C" w:rsidRPr="00DA52E5" w:rsidRDefault="000D287C" w:rsidP="000D287C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在参加第</w:t>
      </w:r>
      <w:r w:rsidR="00525E3B">
        <w:rPr>
          <w:rFonts w:hint="eastAsia"/>
          <w:sz w:val="30"/>
          <w:szCs w:val="30"/>
        </w:rPr>
        <w:t>六</w:t>
      </w:r>
      <w:r w:rsidRPr="00DA52E5">
        <w:rPr>
          <w:rFonts w:hint="eastAsia"/>
          <w:sz w:val="30"/>
          <w:szCs w:val="30"/>
        </w:rPr>
        <w:t>届“嘉英荟·南充双创大赛</w:t>
      </w:r>
      <w:r w:rsidR="000B4F73">
        <w:rPr>
          <w:rFonts w:hint="eastAsia"/>
          <w:sz w:val="30"/>
          <w:szCs w:val="30"/>
        </w:rPr>
        <w:t>——南充市双创十大新锐</w:t>
      </w:r>
      <w:r w:rsidRPr="00DA52E5">
        <w:rPr>
          <w:rFonts w:hint="eastAsia"/>
          <w:sz w:val="30"/>
          <w:szCs w:val="30"/>
        </w:rPr>
        <w:t>”</w:t>
      </w:r>
      <w:r w:rsidR="000B4F73">
        <w:rPr>
          <w:rFonts w:hint="eastAsia"/>
          <w:sz w:val="30"/>
          <w:szCs w:val="30"/>
        </w:rPr>
        <w:t>校内选拔赛</w:t>
      </w:r>
      <w:r w:rsidRPr="00DA52E5">
        <w:rPr>
          <w:rFonts w:hint="eastAsia"/>
          <w:sz w:val="30"/>
          <w:szCs w:val="30"/>
        </w:rPr>
        <w:t>中，我信守以下承诺：</w:t>
      </w:r>
    </w:p>
    <w:p w14:paraId="254E8C76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="000B4F73" w:rsidRPr="000B4F73">
        <w:rPr>
          <w:rFonts w:hint="eastAsia"/>
          <w:sz w:val="28"/>
          <w:szCs w:val="28"/>
        </w:rPr>
        <w:t xml:space="preserve"> </w:t>
      </w:r>
      <w:r w:rsidR="000B4F73">
        <w:rPr>
          <w:rFonts w:hint="eastAsia"/>
          <w:sz w:val="28"/>
          <w:szCs w:val="28"/>
        </w:rPr>
        <w:t>遵纪守法，诚实守信，无任何不良记录</w:t>
      </w:r>
      <w:r w:rsidR="000B4F73">
        <w:rPr>
          <w:rFonts w:hint="eastAsia"/>
          <w:sz w:val="30"/>
          <w:szCs w:val="30"/>
        </w:rPr>
        <w:t>。</w:t>
      </w:r>
    </w:p>
    <w:p w14:paraId="516F5A37" w14:textId="77777777" w:rsidR="000D287C" w:rsidRPr="00DA52E5" w:rsidRDefault="000D287C" w:rsidP="000B4F73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14:paraId="37E4D788" w14:textId="64A62843" w:rsidR="000D287C" w:rsidRPr="00DA52E5" w:rsidRDefault="000B4F73" w:rsidP="000D287C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D287C" w:rsidRPr="00DA52E5">
        <w:rPr>
          <w:rFonts w:hint="eastAsia"/>
          <w:sz w:val="30"/>
          <w:szCs w:val="30"/>
        </w:rPr>
        <w:t>.</w:t>
      </w:r>
      <w:r w:rsidR="000D287C" w:rsidRPr="00DA52E5">
        <w:rPr>
          <w:rFonts w:hint="eastAsia"/>
          <w:sz w:val="30"/>
          <w:szCs w:val="30"/>
        </w:rPr>
        <w:t>本人申报此奖项所有成果及相关填报信息均</w:t>
      </w:r>
      <w:r w:rsidR="00614063">
        <w:rPr>
          <w:rFonts w:hint="eastAsia"/>
          <w:sz w:val="30"/>
          <w:szCs w:val="30"/>
        </w:rPr>
        <w:t>为</w:t>
      </w:r>
      <w:r w:rsidR="000D287C" w:rsidRPr="00DA52E5">
        <w:rPr>
          <w:rFonts w:hint="eastAsia"/>
          <w:sz w:val="30"/>
          <w:szCs w:val="30"/>
        </w:rPr>
        <w:t>真实合法，如有违反科研诚信行为，本人愿意接受取消该奖项申报资格以及接受相关纪律处分等。</w:t>
      </w:r>
    </w:p>
    <w:p w14:paraId="612D574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237ABEC0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36F491CF" w14:textId="77777777" w:rsidR="000D287C" w:rsidRDefault="000D287C" w:rsidP="000B4F73">
      <w:pPr>
        <w:ind w:firstLineChars="1589" w:firstLine="47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 </w:t>
      </w:r>
    </w:p>
    <w:p w14:paraId="5F8A85AB" w14:textId="77777777"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14:paraId="6036D84C" w14:textId="77777777" w:rsidR="000D287C" w:rsidRPr="00DA52E5" w:rsidRDefault="000D287C" w:rsidP="000D287C">
      <w:pPr>
        <w:ind w:firstLineChars="1489" w:firstLine="44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14:paraId="3314BA05" w14:textId="77777777" w:rsidR="000D287C" w:rsidRPr="00DA52E5" w:rsidRDefault="000D287C" w:rsidP="000D287C"/>
    <w:p w14:paraId="3D312690" w14:textId="77777777"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C350" w14:textId="77777777" w:rsidR="00FF6A25" w:rsidRDefault="00FF6A25" w:rsidP="000B4F73">
      <w:r>
        <w:separator/>
      </w:r>
    </w:p>
  </w:endnote>
  <w:endnote w:type="continuationSeparator" w:id="0">
    <w:p w14:paraId="1932F9E8" w14:textId="77777777" w:rsidR="00FF6A25" w:rsidRDefault="00FF6A25" w:rsidP="000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A6C3" w14:textId="77777777" w:rsidR="00FF6A25" w:rsidRDefault="00FF6A25" w:rsidP="000B4F73">
      <w:r>
        <w:separator/>
      </w:r>
    </w:p>
  </w:footnote>
  <w:footnote w:type="continuationSeparator" w:id="0">
    <w:p w14:paraId="0EFA1D43" w14:textId="77777777" w:rsidR="00FF6A25" w:rsidRDefault="00FF6A25" w:rsidP="000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7C"/>
    <w:rsid w:val="000723CB"/>
    <w:rsid w:val="000B4F73"/>
    <w:rsid w:val="000D287C"/>
    <w:rsid w:val="001A3B1E"/>
    <w:rsid w:val="0029500C"/>
    <w:rsid w:val="00525E3B"/>
    <w:rsid w:val="0060145B"/>
    <w:rsid w:val="00614063"/>
    <w:rsid w:val="00703A2B"/>
    <w:rsid w:val="00752A3B"/>
    <w:rsid w:val="00947A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916B"/>
  <w15:docId w15:val="{11BA530E-14B2-42C9-8304-6F8B6FE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2021-10-25T02:17:00Z</dcterms:created>
  <dcterms:modified xsi:type="dcterms:W3CDTF">2022-10-08T07:31:00Z</dcterms:modified>
</cp:coreProperties>
</file>