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eastAsia="黑体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before="240" w:after="240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</w:rPr>
        <w:t>第五届川渝科技学术大会优秀论文汇总表</w:t>
      </w:r>
    </w:p>
    <w:p>
      <w:pPr>
        <w:rPr>
          <w:rFonts w:eastAsia="黑体"/>
          <w:color w:val="000000"/>
          <w:kern w:val="0"/>
          <w:sz w:val="28"/>
          <w:szCs w:val="32"/>
        </w:rPr>
      </w:pPr>
      <w:r>
        <w:rPr>
          <w:rFonts w:hint="eastAsia" w:eastAsia="黑体"/>
          <w:color w:val="000000"/>
          <w:kern w:val="0"/>
          <w:sz w:val="28"/>
          <w:szCs w:val="32"/>
        </w:rPr>
        <w:t>推荐单位：（盖章）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34"/>
        <w:gridCol w:w="1625"/>
        <w:gridCol w:w="669"/>
        <w:gridCol w:w="1084"/>
        <w:gridCol w:w="1134"/>
        <w:gridCol w:w="5231"/>
        <w:gridCol w:w="1548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论文名称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论文作者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（排序）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论文门类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发表刊物名称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影响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因子</w:t>
            </w: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论文摘要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（500字内）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有无重大社会经济效益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申</w:t>
            </w:r>
            <w:r>
              <w:rPr>
                <w:rFonts w:hint="eastAsia" w:eastAsia="黑体"/>
                <w:sz w:val="24"/>
              </w:rPr>
              <w:t xml:space="preserve"> </w:t>
            </w:r>
            <w:r>
              <w:rPr>
                <w:rFonts w:eastAsia="黑体"/>
                <w:sz w:val="24"/>
              </w:rPr>
              <w:t>报</w:t>
            </w:r>
            <w:r>
              <w:rPr>
                <w:rFonts w:hint="eastAsia" w:eastAsia="黑体"/>
                <w:sz w:val="24"/>
              </w:rPr>
              <w:t xml:space="preserve"> </w:t>
            </w:r>
            <w:r>
              <w:rPr>
                <w:rFonts w:eastAsia="黑体"/>
                <w:sz w:val="24"/>
              </w:rPr>
              <w:t>人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  <w:sectPr>
          <w:footerReference r:id="rId3" w:type="default"/>
          <w:footerReference r:id="rId4" w:type="even"/>
          <w:pgSz w:w="16840" w:h="11907" w:orient="landscape"/>
          <w:pgMar w:top="1134" w:right="1134" w:bottom="1134" w:left="1134" w:header="851" w:footer="964" w:gutter="0"/>
          <w:cols w:space="720" w:num="1"/>
          <w:docGrid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jc w:val="both"/>
        <w:textAlignment w:val="auto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C9D786-8A90-4585-A841-A04EBADF72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4E8F055-D771-47CD-8E9D-053BB89BC81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AA4BA13-F903-4DB0-8E40-0EDEF4B521A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FF3E0E2D-8143-4A7A-87B6-F0C1BA85604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  <w:lang w:val="zh-CN"/>
      </w:rPr>
      <w:t>9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  <w:lang w:val="zh-CN"/>
      </w:rPr>
      <w:t>8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Y2ZkNmIwZDE2ZmY0MDExZDJlOGM5MTA2MTY4ZjIifQ=="/>
  </w:docVars>
  <w:rsids>
    <w:rsidRoot w:val="00000000"/>
    <w:rsid w:val="18F74711"/>
    <w:rsid w:val="576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87</Characters>
  <Lines>0</Lines>
  <Paragraphs>0</Paragraphs>
  <TotalTime>0</TotalTime>
  <ScaleCrop>false</ScaleCrop>
  <LinksUpToDate>false</LinksUpToDate>
  <CharactersWithSpaces>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2024-06-12T01:00:00Z</dcterms:created>
  <dc:creator>admin</dc:creator>
  <cp:lastModifiedBy>yzx124578</cp:lastModifiedBy>
  <dcterms:modified xsi:type="dcterms:W3CDTF">2024-06-12T01:36:04Z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EB01401795974847949C79FA705C7766_12</vt:lpwstr>
  </property>
</Properties>
</file>