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预防医学系关于公布《预防医学系</w:t>
      </w:r>
      <w:r>
        <w:rPr>
          <w:rFonts w:ascii="宋体" w:hAnsi="宋体" w:eastAsia="宋体"/>
          <w:b/>
          <w:sz w:val="32"/>
          <w:szCs w:val="32"/>
        </w:rPr>
        <w:t>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b/>
          <w:sz w:val="32"/>
          <w:szCs w:val="32"/>
        </w:rPr>
        <w:t>级本科学生转专业工作</w:t>
      </w:r>
      <w:r>
        <w:rPr>
          <w:rFonts w:hint="eastAsia" w:ascii="宋体" w:hAnsi="宋体" w:eastAsia="宋体"/>
          <w:b/>
          <w:sz w:val="32"/>
          <w:szCs w:val="32"/>
        </w:rPr>
        <w:t>实施细则》的通知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全校20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级学生：</w:t>
      </w:r>
    </w:p>
    <w:p>
      <w:pPr>
        <w:ind w:firstLine="6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/>
          <w:sz w:val="28"/>
          <w:szCs w:val="28"/>
          <w:lang w:eastAsia="zh-CN"/>
        </w:rPr>
        <w:t>《关于印发《川北医学院普通本科学生转专业工作实施办法》的通知》（川北医发〔2021〕3号）、</w:t>
      </w:r>
      <w:r>
        <w:rPr>
          <w:rFonts w:hint="eastAsia" w:ascii="宋体" w:hAnsi="宋体" w:eastAsia="宋体"/>
          <w:sz w:val="28"/>
          <w:szCs w:val="28"/>
        </w:rPr>
        <w:t>教务处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2020级本科学生转专业工作实施方案</w:t>
      </w:r>
      <w:r>
        <w:rPr>
          <w:rFonts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ascii="宋体" w:hAnsi="宋体" w:eastAsia="宋体"/>
          <w:sz w:val="28"/>
          <w:szCs w:val="28"/>
        </w:rPr>
        <w:t>精神，结合我系实际情况，特制定20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级本科学生转专业工作实施细则</w:t>
      </w:r>
      <w:r>
        <w:rPr>
          <w:rFonts w:hint="eastAsia" w:ascii="宋体" w:hAnsi="宋体" w:eastAsia="宋体"/>
          <w:sz w:val="28"/>
          <w:szCs w:val="28"/>
        </w:rPr>
        <w:t>，予以公布。</w:t>
      </w:r>
    </w:p>
    <w:p>
      <w:pPr>
        <w:ind w:firstLine="6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特此通知。</w:t>
      </w:r>
    </w:p>
    <w:p>
      <w:pPr>
        <w:ind w:firstLine="6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6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/>
          <w:sz w:val="28"/>
          <w:szCs w:val="28"/>
        </w:rPr>
        <w:t>预防医学系</w:t>
      </w:r>
    </w:p>
    <w:p>
      <w:pPr>
        <w:ind w:firstLine="66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/>
          <w:sz w:val="28"/>
          <w:szCs w:val="28"/>
        </w:rPr>
        <w:t>二〇二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二十二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预防医学系</w:t>
      </w:r>
      <w:r>
        <w:rPr>
          <w:rFonts w:ascii="宋体" w:hAnsi="宋体" w:eastAsia="宋体"/>
          <w:b/>
          <w:sz w:val="32"/>
          <w:szCs w:val="32"/>
        </w:rPr>
        <w:t>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b/>
          <w:sz w:val="32"/>
          <w:szCs w:val="32"/>
        </w:rPr>
        <w:t>级本科学生转专业工作</w:t>
      </w:r>
      <w:r>
        <w:rPr>
          <w:rFonts w:hint="eastAsia" w:ascii="宋体" w:hAnsi="宋体" w:eastAsia="宋体"/>
          <w:b/>
          <w:sz w:val="32"/>
          <w:szCs w:val="32"/>
        </w:rPr>
        <w:t>实施细则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0"/>
        <w:rPr>
          <w:rFonts w:ascii="宋体" w:hAnsi="宋体" w:eastAsia="宋体"/>
          <w:sz w:val="28"/>
          <w:szCs w:val="28"/>
        </w:rPr>
      </w:pPr>
      <w:bookmarkStart w:id="0" w:name="_Hlk3383546"/>
      <w:r>
        <w:rPr>
          <w:rFonts w:hint="eastAsia" w:ascii="宋体" w:hAnsi="宋体" w:eastAsia="宋体"/>
          <w:sz w:val="28"/>
          <w:szCs w:val="28"/>
        </w:rPr>
        <w:t>根据学校《关于印发《川北医学院普通本科学生转专业工作实施办法》的通知》（川北医发〔2021〕3号）、教务处《2020级本科学生转专业工作实施方案》的</w:t>
      </w:r>
      <w:r>
        <w:rPr>
          <w:rFonts w:ascii="宋体" w:hAnsi="宋体" w:eastAsia="宋体"/>
          <w:sz w:val="28"/>
          <w:szCs w:val="28"/>
        </w:rPr>
        <w:t>精神，结合我系实际情况，特制定20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级本科学生转专业工作实施细则</w:t>
      </w:r>
      <w:bookmarkEnd w:id="0"/>
      <w:r>
        <w:rPr>
          <w:rFonts w:ascii="宋体" w:hAnsi="宋体" w:eastAsia="宋体"/>
          <w:sz w:val="28"/>
          <w:szCs w:val="28"/>
        </w:rPr>
        <w:t>如下。</w:t>
      </w:r>
    </w:p>
    <w:p>
      <w:pPr>
        <w:adjustRightInd w:val="0"/>
        <w:snapToGrid w:val="0"/>
        <w:spacing w:line="360" w:lineRule="auto"/>
        <w:ind w:firstLine="57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一、成立我系转专业工作小组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成立由系主任为组长，系副主任、学生科、办公室、教务科负责人为成员的转专业工作小组，共计5人。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工作职责：我</w:t>
      </w:r>
      <w:r>
        <w:rPr>
          <w:rFonts w:ascii="宋体" w:hAnsi="宋体" w:eastAsia="宋体"/>
          <w:sz w:val="28"/>
          <w:szCs w:val="28"/>
        </w:rPr>
        <w:t>系</w:t>
      </w:r>
      <w:r>
        <w:rPr>
          <w:rFonts w:hint="eastAsia" w:ascii="宋体" w:hAnsi="宋体" w:eastAsia="宋体"/>
          <w:sz w:val="28"/>
          <w:szCs w:val="28"/>
        </w:rPr>
        <w:t>转</w:t>
      </w:r>
      <w:r>
        <w:rPr>
          <w:rFonts w:ascii="宋体" w:hAnsi="宋体" w:eastAsia="宋体"/>
          <w:sz w:val="28"/>
          <w:szCs w:val="28"/>
        </w:rPr>
        <w:t>专业工作小组（</w:t>
      </w:r>
      <w:r>
        <w:rPr>
          <w:rFonts w:hint="eastAsia" w:ascii="宋体" w:hAnsi="宋体" w:eastAsia="宋体"/>
          <w:sz w:val="28"/>
          <w:szCs w:val="28"/>
        </w:rPr>
        <w:t>以下</w:t>
      </w:r>
      <w:r>
        <w:rPr>
          <w:rFonts w:ascii="宋体" w:hAnsi="宋体" w:eastAsia="宋体"/>
          <w:sz w:val="28"/>
          <w:szCs w:val="28"/>
        </w:rPr>
        <w:t>简称工作小组）</w:t>
      </w:r>
      <w:r>
        <w:rPr>
          <w:rFonts w:hint="eastAsia" w:ascii="宋体" w:hAnsi="宋体" w:eastAsia="宋体"/>
          <w:sz w:val="28"/>
          <w:szCs w:val="28"/>
        </w:rPr>
        <w:t>负责我系转专业各项工作，包括讨论确定我系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20级</w:t>
      </w:r>
      <w:r>
        <w:rPr>
          <w:rFonts w:ascii="宋体" w:hAnsi="宋体" w:eastAsia="宋体"/>
          <w:sz w:val="28"/>
          <w:szCs w:val="28"/>
        </w:rPr>
        <w:t>转专业工作实施细则</w:t>
      </w:r>
      <w:r>
        <w:rPr>
          <w:rFonts w:hint="eastAsia" w:ascii="宋体" w:hAnsi="宋体" w:eastAsia="宋体"/>
          <w:sz w:val="28"/>
          <w:szCs w:val="28"/>
        </w:rPr>
        <w:t>，组织转出考核和转入考核，审核拟转出学生名单、转入考核结果和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二、转出考核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（一）转出</w:t>
      </w:r>
      <w:r>
        <w:rPr>
          <w:rFonts w:ascii="宋体" w:hAnsi="宋体" w:eastAsia="宋体"/>
          <w:sz w:val="28"/>
          <w:szCs w:val="28"/>
        </w:rPr>
        <w:t>条件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2A2F35"/>
          <w:sz w:val="28"/>
          <w:szCs w:val="28"/>
          <w:lang w:val="en-US" w:eastAsia="zh-CN"/>
        </w:rPr>
        <w:t>符合教务处《</w:t>
      </w:r>
      <w:r>
        <w:rPr>
          <w:rFonts w:hint="eastAsia" w:ascii="宋体" w:hAnsi="宋体" w:eastAsia="宋体" w:cs="宋体"/>
          <w:color w:val="2A2F35"/>
          <w:sz w:val="28"/>
          <w:szCs w:val="28"/>
        </w:rPr>
        <w:t>2020级本科学生转专业工作实施方案</w:t>
      </w:r>
      <w:r>
        <w:rPr>
          <w:rFonts w:hint="eastAsia" w:ascii="宋体" w:hAnsi="宋体" w:eastAsia="宋体" w:cs="宋体"/>
          <w:color w:val="2A2F35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color w:val="2A2F35"/>
          <w:sz w:val="28"/>
          <w:szCs w:val="28"/>
          <w:lang w:val="en-US" w:eastAsia="zh-CN"/>
        </w:rPr>
        <w:t>的规定</w:t>
      </w:r>
      <w:r>
        <w:rPr>
          <w:rFonts w:hint="eastAsia" w:ascii="宋体" w:hAnsi="宋体" w:eastAsia="宋体" w:cs="宋体"/>
          <w:color w:val="2A2F35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（二）具体</w:t>
      </w:r>
      <w:r>
        <w:rPr>
          <w:rFonts w:ascii="宋体" w:hAnsi="宋体" w:eastAsia="宋体"/>
          <w:sz w:val="28"/>
          <w:szCs w:val="28"/>
        </w:rPr>
        <w:t>工作流程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1.学生科负责</w:t>
      </w:r>
      <w:r>
        <w:rPr>
          <w:rFonts w:ascii="宋体" w:hAnsi="宋体" w:eastAsia="宋体"/>
          <w:sz w:val="28"/>
          <w:szCs w:val="28"/>
        </w:rPr>
        <w:t>接收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提交的</w:t>
      </w:r>
      <w:r>
        <w:rPr>
          <w:rFonts w:hint="eastAsia" w:ascii="宋体" w:hAnsi="宋体" w:eastAsia="宋体"/>
          <w:sz w:val="28"/>
          <w:szCs w:val="28"/>
        </w:rPr>
        <w:t>转</w:t>
      </w:r>
      <w:r>
        <w:rPr>
          <w:rFonts w:ascii="宋体" w:hAnsi="宋体" w:eastAsia="宋体"/>
          <w:sz w:val="28"/>
          <w:szCs w:val="28"/>
        </w:rPr>
        <w:t>专业审批表，审查</w:t>
      </w:r>
      <w:r>
        <w:rPr>
          <w:rFonts w:hint="eastAsia" w:ascii="宋体" w:hAnsi="宋体" w:eastAsia="宋体"/>
          <w:sz w:val="28"/>
          <w:szCs w:val="28"/>
        </w:rPr>
        <w:t>学籍（是否</w:t>
      </w:r>
      <w:r>
        <w:rPr>
          <w:rFonts w:ascii="宋体" w:hAnsi="宋体" w:eastAsia="宋体"/>
          <w:sz w:val="28"/>
          <w:szCs w:val="28"/>
        </w:rPr>
        <w:t>休学</w:t>
      </w:r>
      <w:r>
        <w:rPr>
          <w:rFonts w:hint="eastAsia" w:ascii="宋体" w:hAnsi="宋体" w:eastAsia="宋体"/>
          <w:sz w:val="28"/>
          <w:szCs w:val="28"/>
        </w:rPr>
        <w:t>）、受</w:t>
      </w:r>
      <w:r>
        <w:rPr>
          <w:rFonts w:ascii="宋体" w:hAnsi="宋体" w:eastAsia="宋体"/>
          <w:sz w:val="28"/>
          <w:szCs w:val="28"/>
        </w:rPr>
        <w:t>处分</w:t>
      </w:r>
      <w:r>
        <w:rPr>
          <w:rFonts w:hint="eastAsia" w:ascii="宋体" w:hAnsi="宋体" w:eastAsia="宋体"/>
          <w:sz w:val="28"/>
          <w:szCs w:val="28"/>
        </w:rPr>
        <w:t>情况、是否符合可转入专业规定，</w:t>
      </w:r>
      <w:r>
        <w:rPr>
          <w:rFonts w:ascii="宋体" w:hAnsi="宋体" w:eastAsia="宋体"/>
          <w:sz w:val="28"/>
          <w:szCs w:val="28"/>
        </w:rPr>
        <w:t>将该</w:t>
      </w:r>
      <w:r>
        <w:rPr>
          <w:rFonts w:hint="eastAsia" w:ascii="宋体" w:hAnsi="宋体" w:eastAsia="宋体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项合格的审批表报教务科。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教务科负责审查</w:t>
      </w:r>
      <w:r>
        <w:rPr>
          <w:rFonts w:ascii="宋体" w:hAnsi="宋体" w:eastAsia="宋体"/>
          <w:sz w:val="28"/>
          <w:szCs w:val="28"/>
        </w:rPr>
        <w:t>学生成绩、</w:t>
      </w:r>
      <w:r>
        <w:rPr>
          <w:rFonts w:hint="eastAsia" w:ascii="宋体" w:hAnsi="宋体" w:eastAsia="宋体"/>
          <w:sz w:val="28"/>
          <w:szCs w:val="28"/>
        </w:rPr>
        <w:t>成绩</w:t>
      </w:r>
      <w:r>
        <w:rPr>
          <w:rFonts w:ascii="宋体" w:hAnsi="宋体" w:eastAsia="宋体"/>
          <w:sz w:val="28"/>
          <w:szCs w:val="28"/>
        </w:rPr>
        <w:t>排序，拟定</w:t>
      </w:r>
      <w:r>
        <w:rPr>
          <w:rFonts w:hint="eastAsia" w:ascii="宋体" w:hAnsi="宋体" w:eastAsia="宋体"/>
          <w:sz w:val="28"/>
          <w:szCs w:val="28"/>
        </w:rPr>
        <w:t>拟</w:t>
      </w:r>
      <w:r>
        <w:rPr>
          <w:rFonts w:ascii="宋体" w:hAnsi="宋体" w:eastAsia="宋体"/>
          <w:sz w:val="28"/>
          <w:szCs w:val="28"/>
        </w:rPr>
        <w:t>转出学生名单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>工作小组组长签署意见。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4. </w:t>
      </w:r>
      <w:r>
        <w:rPr>
          <w:rFonts w:hint="eastAsia" w:ascii="宋体" w:hAnsi="宋体" w:eastAsia="宋体"/>
          <w:sz w:val="28"/>
          <w:szCs w:val="28"/>
        </w:rPr>
        <w:t>将拟</w:t>
      </w:r>
      <w:r>
        <w:rPr>
          <w:rFonts w:ascii="宋体" w:hAnsi="宋体" w:eastAsia="宋体"/>
          <w:sz w:val="28"/>
          <w:szCs w:val="28"/>
        </w:rPr>
        <w:t>转出学生名单</w:t>
      </w:r>
      <w:r>
        <w:rPr>
          <w:rFonts w:hint="eastAsia" w:ascii="宋体" w:hAnsi="宋体" w:eastAsia="宋体"/>
          <w:sz w:val="28"/>
          <w:szCs w:val="28"/>
        </w:rPr>
        <w:t>及</w:t>
      </w:r>
      <w:r>
        <w:rPr>
          <w:rFonts w:ascii="宋体" w:hAnsi="宋体" w:eastAsia="宋体"/>
          <w:sz w:val="28"/>
          <w:szCs w:val="28"/>
        </w:rPr>
        <w:t>审批表</w:t>
      </w:r>
      <w:r>
        <w:rPr>
          <w:rFonts w:hint="eastAsia" w:ascii="宋体" w:hAnsi="宋体" w:eastAsia="宋体"/>
          <w:sz w:val="28"/>
          <w:szCs w:val="28"/>
        </w:rPr>
        <w:t>报教务处。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三、转入考核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（一）接收条件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通过转入考核必须满足以下两项条件：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符合学校的相关规定。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转入考核成绩达到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0分及</w:t>
      </w:r>
      <w:r>
        <w:rPr>
          <w:rFonts w:ascii="宋体" w:hAnsi="宋体" w:eastAsia="宋体"/>
          <w:sz w:val="28"/>
          <w:szCs w:val="28"/>
        </w:rPr>
        <w:t>以上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（二）考核方式及时间、地点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采取面试考核形式。面试时间：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日（星期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，迟到15分钟及以上不准予参加面试；地点：高坪校区病原中心四楼会议室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（三）工作流程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工作</w:t>
      </w:r>
      <w:r>
        <w:rPr>
          <w:rFonts w:ascii="宋体" w:hAnsi="宋体" w:eastAsia="宋体"/>
          <w:sz w:val="28"/>
          <w:szCs w:val="28"/>
        </w:rPr>
        <w:t>小组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主持面试</w:t>
      </w:r>
      <w:r>
        <w:rPr>
          <w:rFonts w:hint="eastAsia" w:ascii="宋体" w:hAnsi="宋体" w:eastAsia="宋体"/>
          <w:sz w:val="28"/>
          <w:szCs w:val="28"/>
        </w:rPr>
        <w:t>。考生随机抽取考题，准备1分钟，当场口头回答题目，随后回答考核老师提问。每名考生的时间控制在6-10分钟内。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考核</w:t>
      </w:r>
      <w:r>
        <w:rPr>
          <w:rFonts w:hint="eastAsia" w:ascii="宋体" w:hAnsi="宋体" w:eastAsia="宋体"/>
          <w:sz w:val="28"/>
          <w:szCs w:val="28"/>
        </w:rPr>
        <w:t>老师根据学生的表现打分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汇总后计算转入考核成绩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>学校的相关规定，计算转专业成绩，</w:t>
      </w:r>
      <w:r>
        <w:rPr>
          <w:rFonts w:hint="eastAsia" w:ascii="宋体" w:hAnsi="宋体" w:eastAsia="宋体"/>
          <w:sz w:val="28"/>
          <w:szCs w:val="28"/>
        </w:rPr>
        <w:t>转专业成绩由所修全部必修课平均成绩（</w:t>
      </w:r>
      <w:r>
        <w:rPr>
          <w:rFonts w:ascii="宋体" w:hAnsi="宋体" w:eastAsia="宋体"/>
          <w:sz w:val="28"/>
          <w:szCs w:val="28"/>
        </w:rPr>
        <w:t>40%），转入考核成绩（60%）组成。</w:t>
      </w: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>转专业成绩从高到低确定拟录取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名单。转入考核成绩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低于80分者不予录取。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工作小组审核考核结果和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签署意见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将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和</w:t>
      </w:r>
      <w:r>
        <w:rPr>
          <w:rFonts w:ascii="宋体" w:hAnsi="宋体" w:eastAsia="宋体"/>
          <w:sz w:val="28"/>
          <w:szCs w:val="28"/>
        </w:rPr>
        <w:t>审批表</w:t>
      </w:r>
      <w:r>
        <w:rPr>
          <w:rFonts w:hint="eastAsia" w:ascii="宋体" w:hAnsi="宋体" w:eastAsia="宋体"/>
          <w:sz w:val="28"/>
          <w:szCs w:val="28"/>
        </w:rPr>
        <w:t>报教务处。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四、工作纪律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 我</w:t>
      </w:r>
      <w:r>
        <w:rPr>
          <w:rFonts w:ascii="宋体" w:hAnsi="宋体" w:eastAsia="宋体"/>
          <w:sz w:val="28"/>
          <w:szCs w:val="28"/>
        </w:rPr>
        <w:t>系</w:t>
      </w:r>
      <w:r>
        <w:rPr>
          <w:rFonts w:hint="eastAsia" w:ascii="宋体" w:hAnsi="宋体" w:eastAsia="宋体"/>
          <w:sz w:val="28"/>
          <w:szCs w:val="28"/>
        </w:rPr>
        <w:t>转专业工作在工作小组集体领导下进行，接受</w:t>
      </w:r>
      <w:r>
        <w:rPr>
          <w:rFonts w:ascii="宋体" w:hAnsi="宋体" w:eastAsia="宋体"/>
          <w:sz w:val="28"/>
          <w:szCs w:val="28"/>
        </w:rPr>
        <w:t>学校</w:t>
      </w:r>
      <w:r>
        <w:rPr>
          <w:rFonts w:hint="eastAsia" w:ascii="宋体" w:hAnsi="宋体" w:eastAsia="宋体"/>
          <w:sz w:val="28"/>
          <w:szCs w:val="28"/>
        </w:rPr>
        <w:t>纪检、监察部门全程监督。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2. 我</w:t>
      </w:r>
      <w:r>
        <w:rPr>
          <w:rFonts w:ascii="宋体" w:hAnsi="宋体" w:eastAsia="宋体"/>
          <w:sz w:val="28"/>
          <w:szCs w:val="28"/>
        </w:rPr>
        <w:t>系工作小组</w:t>
      </w:r>
      <w:r>
        <w:rPr>
          <w:rFonts w:hint="eastAsia" w:ascii="宋体" w:hAnsi="宋体" w:eastAsia="宋体"/>
          <w:sz w:val="28"/>
          <w:szCs w:val="28"/>
        </w:rPr>
        <w:t>要严格按照规定的条件和程序做好选拔工作，严明工作纪律，接受群众监督，保证选拔质量。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考核</w:t>
      </w:r>
      <w:r>
        <w:rPr>
          <w:rFonts w:ascii="宋体" w:hAnsi="宋体" w:eastAsia="宋体"/>
          <w:sz w:val="28"/>
          <w:szCs w:val="28"/>
        </w:rPr>
        <w:t>要做到公平公正。</w:t>
      </w:r>
      <w:r>
        <w:rPr>
          <w:rFonts w:hint="eastAsia" w:ascii="宋体" w:hAnsi="宋体" w:eastAsia="宋体"/>
          <w:sz w:val="28"/>
          <w:szCs w:val="28"/>
        </w:rPr>
        <w:t>不得在</w:t>
      </w:r>
      <w:r>
        <w:rPr>
          <w:rFonts w:ascii="宋体" w:hAnsi="宋体" w:eastAsia="宋体"/>
          <w:sz w:val="28"/>
          <w:szCs w:val="28"/>
        </w:rPr>
        <w:t>考核前、考核后</w:t>
      </w:r>
      <w:r>
        <w:rPr>
          <w:rFonts w:hint="eastAsia" w:ascii="宋体" w:hAnsi="宋体" w:eastAsia="宋体"/>
          <w:sz w:val="28"/>
          <w:szCs w:val="28"/>
        </w:rPr>
        <w:t>泄露考核</w:t>
      </w:r>
      <w:r>
        <w:rPr>
          <w:rFonts w:ascii="宋体" w:hAnsi="宋体" w:eastAsia="宋体"/>
          <w:sz w:val="28"/>
          <w:szCs w:val="28"/>
        </w:rPr>
        <w:t>内容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不得</w:t>
      </w:r>
      <w:r>
        <w:rPr>
          <w:rFonts w:hint="eastAsia" w:ascii="宋体" w:hAnsi="宋体" w:eastAsia="宋体"/>
          <w:sz w:val="28"/>
          <w:szCs w:val="28"/>
        </w:rPr>
        <w:t>泄露考核结果和</w:t>
      </w:r>
      <w:r>
        <w:rPr>
          <w:rFonts w:ascii="宋体" w:hAnsi="宋体" w:eastAsia="宋体"/>
          <w:sz w:val="28"/>
          <w:szCs w:val="28"/>
        </w:rPr>
        <w:t>拟录取名单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. 一旦发现在转专业工作过程中存在徇私舞弊、弄虚作假情况，无论何时查实，都要给予严肃处理并追究责任。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48008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58E4F"/>
    <w:multiLevelType w:val="singleLevel"/>
    <w:tmpl w:val="B7558E4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1A"/>
    <w:rsid w:val="000162F5"/>
    <w:rsid w:val="000F5FF4"/>
    <w:rsid w:val="00126236"/>
    <w:rsid w:val="0016312E"/>
    <w:rsid w:val="00196263"/>
    <w:rsid w:val="0025762C"/>
    <w:rsid w:val="002C73AA"/>
    <w:rsid w:val="002E0F3C"/>
    <w:rsid w:val="00345E05"/>
    <w:rsid w:val="003F5D25"/>
    <w:rsid w:val="0041482D"/>
    <w:rsid w:val="00481CF0"/>
    <w:rsid w:val="0048465E"/>
    <w:rsid w:val="00494E68"/>
    <w:rsid w:val="00516B32"/>
    <w:rsid w:val="00517435"/>
    <w:rsid w:val="005C256F"/>
    <w:rsid w:val="00644832"/>
    <w:rsid w:val="00676563"/>
    <w:rsid w:val="0067795A"/>
    <w:rsid w:val="00684665"/>
    <w:rsid w:val="006C5CC0"/>
    <w:rsid w:val="006F2928"/>
    <w:rsid w:val="006F7C0C"/>
    <w:rsid w:val="007575E5"/>
    <w:rsid w:val="00767FA0"/>
    <w:rsid w:val="007A5175"/>
    <w:rsid w:val="007B6928"/>
    <w:rsid w:val="007C29A8"/>
    <w:rsid w:val="008576B7"/>
    <w:rsid w:val="008E3F2A"/>
    <w:rsid w:val="008F778A"/>
    <w:rsid w:val="0094601A"/>
    <w:rsid w:val="009859CB"/>
    <w:rsid w:val="009B2D15"/>
    <w:rsid w:val="009C2AF0"/>
    <w:rsid w:val="00A16FD0"/>
    <w:rsid w:val="00A80A51"/>
    <w:rsid w:val="00B16BF1"/>
    <w:rsid w:val="00B408F7"/>
    <w:rsid w:val="00B71DB6"/>
    <w:rsid w:val="00BF44FF"/>
    <w:rsid w:val="00C365B5"/>
    <w:rsid w:val="00C82C0E"/>
    <w:rsid w:val="00C95B9A"/>
    <w:rsid w:val="00CD4D96"/>
    <w:rsid w:val="00D200AE"/>
    <w:rsid w:val="00E552F4"/>
    <w:rsid w:val="00EC0378"/>
    <w:rsid w:val="00F32959"/>
    <w:rsid w:val="00F62F2F"/>
    <w:rsid w:val="12E0206E"/>
    <w:rsid w:val="18EC0FC4"/>
    <w:rsid w:val="194F3072"/>
    <w:rsid w:val="1D5C3938"/>
    <w:rsid w:val="2B3E5074"/>
    <w:rsid w:val="38B15664"/>
    <w:rsid w:val="44DA359D"/>
    <w:rsid w:val="473A2856"/>
    <w:rsid w:val="4FBA0A21"/>
    <w:rsid w:val="4FF9395E"/>
    <w:rsid w:val="526E6C0D"/>
    <w:rsid w:val="530E2E40"/>
    <w:rsid w:val="56E50597"/>
    <w:rsid w:val="5F324512"/>
    <w:rsid w:val="64C02837"/>
    <w:rsid w:val="65CD65FC"/>
    <w:rsid w:val="6CBA1F71"/>
    <w:rsid w:val="7DC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1276</Characters>
  <Lines>10</Lines>
  <Paragraphs>2</Paragraphs>
  <TotalTime>1</TotalTime>
  <ScaleCrop>false</ScaleCrop>
  <LinksUpToDate>false</LinksUpToDate>
  <CharactersWithSpaces>1497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2019-02-28T13:24:00Z</dcterms:created>
  <dc:creator>ZZH</dc:creator>
  <cp:lastModifiedBy>zzhnuph</cp:lastModifiedBy>
  <dcterms:modified xsi:type="dcterms:W3CDTF">2021-01-21T13:34:31Z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