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FA" w:rsidRDefault="00FD59FA" w:rsidP="00FD59FA">
      <w:pPr>
        <w:jc w:val="center"/>
        <w:rPr>
          <w:rFonts w:ascii="宋体" w:hAnsi="宋体"/>
          <w:b/>
          <w:sz w:val="36"/>
          <w:szCs w:val="36"/>
        </w:rPr>
      </w:pPr>
      <w:r w:rsidRPr="001F0DB3">
        <w:rPr>
          <w:rFonts w:ascii="宋体" w:hAnsi="宋体" w:hint="eastAsia"/>
          <w:b/>
          <w:sz w:val="36"/>
          <w:szCs w:val="36"/>
        </w:rPr>
        <w:t>川北医学院2018年教改课题指南征集表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7654"/>
      </w:tblGrid>
      <w:tr w:rsidR="00FD59FA" w:rsidTr="001036D7">
        <w:trPr>
          <w:trHeight w:val="7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FA" w:rsidRDefault="00FD59FA" w:rsidP="001036D7">
            <w:pPr>
              <w:spacing w:line="538" w:lineRule="atLeast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仿宋_GB2312" w:hint="eastAsia"/>
                <w:b/>
                <w:bCs/>
                <w:sz w:val="24"/>
                <w:szCs w:val="24"/>
              </w:rPr>
              <w:t>序</w:t>
            </w:r>
            <w:r>
              <w:rPr>
                <w:rFonts w:ascii="仿宋_GB2312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FA" w:rsidRDefault="00FD59FA" w:rsidP="001036D7">
            <w:pPr>
              <w:spacing w:line="538" w:lineRule="atLeast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仿宋_GB2312" w:hint="eastAsia"/>
                <w:b/>
                <w:bCs/>
                <w:sz w:val="24"/>
                <w:szCs w:val="24"/>
              </w:rPr>
              <w:t>建议课题（</w:t>
            </w:r>
            <w:r w:rsidRPr="006B3875">
              <w:rPr>
                <w:rFonts w:ascii="仿宋_GB2312" w:hAnsi="仿宋_GB2312" w:hint="eastAsia"/>
                <w:color w:val="000000"/>
                <w:kern w:val="3"/>
              </w:rPr>
              <w:t>名称</w:t>
            </w:r>
            <w:r w:rsidRPr="00BE7406">
              <w:rPr>
                <w:rFonts w:ascii="仿宋_GB2312" w:hAnsi="仿宋_GB2312" w:hint="eastAsia"/>
                <w:color w:val="000000"/>
                <w:kern w:val="3"/>
              </w:rPr>
              <w:t>字数不超过</w:t>
            </w:r>
            <w:r w:rsidRPr="00BE7406">
              <w:rPr>
                <w:rFonts w:ascii="仿宋_GB2312" w:hAnsi="仿宋_GB2312" w:hint="eastAsia"/>
                <w:color w:val="000000"/>
                <w:kern w:val="3"/>
              </w:rPr>
              <w:t>35</w:t>
            </w:r>
            <w:r w:rsidRPr="00BE7406">
              <w:rPr>
                <w:rFonts w:ascii="仿宋_GB2312" w:hAnsi="仿宋_GB2312" w:hint="eastAsia"/>
                <w:color w:val="000000"/>
                <w:kern w:val="3"/>
              </w:rPr>
              <w:t>个汉字</w:t>
            </w:r>
            <w:r>
              <w:rPr>
                <w:rFonts w:ascii="仿宋_GB2312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  <w:tr w:rsidR="00FD59FA" w:rsidTr="001036D7">
        <w:trPr>
          <w:cantSplit/>
          <w:trHeight w:val="6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FA" w:rsidRDefault="00FD59FA" w:rsidP="001036D7">
            <w:pPr>
              <w:spacing w:line="360" w:lineRule="auto"/>
              <w:ind w:firstLine="623"/>
              <w:jc w:val="center"/>
              <w:rPr>
                <w:rFonts w:ascii="仿宋_GB2312" w:eastAsia="仿宋_GB2312"/>
                <w:color w:val="000000"/>
                <w:sz w:val="24"/>
                <w:szCs w:val="24"/>
                <w:u w:color="000000"/>
              </w:rPr>
            </w:pPr>
          </w:p>
        </w:tc>
      </w:tr>
    </w:tbl>
    <w:p w:rsidR="00FD59FA" w:rsidRDefault="00FD59FA" w:rsidP="00FD59FA">
      <w:pPr>
        <w:ind w:firstLineChars="150" w:firstLine="361"/>
        <w:rPr>
          <w:rFonts w:ascii="仿宋_GB2312" w:eastAsia="仿宋_GB2312" w:hAnsi="Times New Roman" w:cs="Times New Roman"/>
          <w:color w:val="000000"/>
          <w:sz w:val="28"/>
          <w:szCs w:val="28"/>
          <w:u w:color="000000"/>
        </w:rPr>
      </w:pPr>
      <w:r>
        <w:rPr>
          <w:rFonts w:hint="eastAsia"/>
          <w:b/>
          <w:sz w:val="24"/>
          <w:szCs w:val="24"/>
        </w:rPr>
        <w:t>部门盖章</w:t>
      </w:r>
      <w:r>
        <w:rPr>
          <w:b/>
          <w:sz w:val="24"/>
          <w:szCs w:val="24"/>
        </w:rPr>
        <w:t xml:space="preserve">                                          </w:t>
      </w:r>
      <w:r>
        <w:rPr>
          <w:rFonts w:hint="eastAsia"/>
          <w:b/>
          <w:sz w:val="24"/>
          <w:szCs w:val="24"/>
        </w:rPr>
        <w:t>日期</w:t>
      </w:r>
    </w:p>
    <w:p w:rsidR="006A6165" w:rsidRDefault="006A6165">
      <w:bookmarkStart w:id="0" w:name="_GoBack"/>
      <w:bookmarkEnd w:id="0"/>
    </w:p>
    <w:sectPr w:rsidR="006A61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2A0" w:rsidRDefault="00CF72A0" w:rsidP="00FD59FA">
      <w:r>
        <w:separator/>
      </w:r>
    </w:p>
  </w:endnote>
  <w:endnote w:type="continuationSeparator" w:id="0">
    <w:p w:rsidR="00CF72A0" w:rsidRDefault="00CF72A0" w:rsidP="00FD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2A0" w:rsidRDefault="00CF72A0" w:rsidP="00FD59FA">
      <w:r>
        <w:separator/>
      </w:r>
    </w:p>
  </w:footnote>
  <w:footnote w:type="continuationSeparator" w:id="0">
    <w:p w:rsidR="00CF72A0" w:rsidRDefault="00CF72A0" w:rsidP="00FD5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AF9"/>
    <w:rsid w:val="000D7E3F"/>
    <w:rsid w:val="000F49E7"/>
    <w:rsid w:val="001F7EC3"/>
    <w:rsid w:val="00214D54"/>
    <w:rsid w:val="0022313C"/>
    <w:rsid w:val="00254177"/>
    <w:rsid w:val="002A188C"/>
    <w:rsid w:val="002B7C7B"/>
    <w:rsid w:val="002D4D46"/>
    <w:rsid w:val="003337E0"/>
    <w:rsid w:val="003C6E47"/>
    <w:rsid w:val="004158F8"/>
    <w:rsid w:val="00432836"/>
    <w:rsid w:val="004A1448"/>
    <w:rsid w:val="004A60EB"/>
    <w:rsid w:val="004C21A7"/>
    <w:rsid w:val="004F4AF9"/>
    <w:rsid w:val="005212A7"/>
    <w:rsid w:val="0058649A"/>
    <w:rsid w:val="005F6E3B"/>
    <w:rsid w:val="00623CC9"/>
    <w:rsid w:val="006A6165"/>
    <w:rsid w:val="00751DAA"/>
    <w:rsid w:val="00763B98"/>
    <w:rsid w:val="007E6E35"/>
    <w:rsid w:val="00826CEC"/>
    <w:rsid w:val="00921319"/>
    <w:rsid w:val="009B3CDA"/>
    <w:rsid w:val="009D1682"/>
    <w:rsid w:val="00A76563"/>
    <w:rsid w:val="00B21C3C"/>
    <w:rsid w:val="00B25C95"/>
    <w:rsid w:val="00C013B4"/>
    <w:rsid w:val="00C05B7D"/>
    <w:rsid w:val="00C84E87"/>
    <w:rsid w:val="00CB50C0"/>
    <w:rsid w:val="00CF72A0"/>
    <w:rsid w:val="00D76FAA"/>
    <w:rsid w:val="00DF4DE4"/>
    <w:rsid w:val="00E34E99"/>
    <w:rsid w:val="00E50220"/>
    <w:rsid w:val="00EB46E4"/>
    <w:rsid w:val="00F80320"/>
    <w:rsid w:val="00FB53E9"/>
    <w:rsid w:val="00FD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9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59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9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59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9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59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9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59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曹俊芳</dc:creator>
  <cp:keywords/>
  <dc:description/>
  <cp:lastModifiedBy>曹俊芳</cp:lastModifiedBy>
  <cp:revision>2</cp:revision>
  <dcterms:created xsi:type="dcterms:W3CDTF">2017-12-26T02:04:00Z</dcterms:created>
  <dcterms:modified xsi:type="dcterms:W3CDTF">2017-12-26T02:04:00Z</dcterms:modified>
</cp:coreProperties>
</file>