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center"/>
        <w:rPr>
          <w:rFonts w:hint="eastAsia"/>
        </w:rPr>
      </w:pPr>
      <w:bookmarkStart w:id="0" w:name="_GoBack"/>
      <w:bookmarkEnd w:id="0"/>
      <w:r>
        <w:rPr>
          <w:rFonts w:hint="eastAsia"/>
        </w:rPr>
        <w:t>广元市精神卫生中心</w:t>
      </w:r>
    </w:p>
    <w:p>
      <w:pPr>
        <w:rPr>
          <w:rFonts w:hint="eastAsia"/>
        </w:rPr>
      </w:pPr>
      <w:r>
        <w:rPr>
          <w:rFonts w:hint="eastAsia"/>
        </w:rPr>
        <w:t>入训须知：</w:t>
      </w:r>
    </w:p>
    <w:p>
      <w:pPr>
        <w:rPr>
          <w:rFonts w:hint="eastAsia"/>
        </w:rPr>
      </w:pPr>
      <w:r>
        <w:rPr>
          <w:rFonts w:hint="eastAsia"/>
        </w:rPr>
        <w:t xml:space="preserve">1.报到时间：7 月 28 日（周一至周五：上午 8:30-12:00,下午 14:30-17:30）； </w:t>
      </w:r>
    </w:p>
    <w:p>
      <w:pPr>
        <w:rPr>
          <w:rFonts w:hint="eastAsia"/>
        </w:rPr>
      </w:pPr>
      <w:r>
        <w:rPr>
          <w:rFonts w:hint="eastAsia"/>
        </w:rPr>
        <w:t>2.报到地点：广元市精神卫生中心科教6楼科技教育科；</w:t>
      </w:r>
    </w:p>
    <w:p>
      <w:pPr>
        <w:rPr>
          <w:rFonts w:hint="eastAsia"/>
        </w:rPr>
      </w:pPr>
      <w:r>
        <w:rPr>
          <w:rFonts w:hint="eastAsia"/>
        </w:rPr>
        <w:t>3. 携带资料：身份证、毕业证、学位证原件（核查身份信息用）；毕业证、学位证、工商银行卡复印件各1份，身份证复印件 2 份（其中一份写上自己的工行卡号）；</w:t>
      </w:r>
    </w:p>
    <w:p>
      <w:pPr>
        <w:rPr>
          <w:rFonts w:hint="eastAsia"/>
        </w:rPr>
      </w:pPr>
      <w:r>
        <w:rPr>
          <w:rFonts w:hint="eastAsia"/>
        </w:rPr>
        <w:t xml:space="preserve">4.银行卡须为广元市行政区内工商银行卡； </w:t>
      </w:r>
    </w:p>
    <w:p>
      <w:pPr>
        <w:rPr>
          <w:rFonts w:hint="eastAsia"/>
        </w:rPr>
      </w:pPr>
      <w:r>
        <w:rPr>
          <w:rFonts w:hint="eastAsia"/>
        </w:rPr>
        <w:t>5.安排集体宿舍，自带床上用品及个人生活用品；</w:t>
      </w:r>
    </w:p>
    <w:p>
      <w:pPr>
        <w:rPr>
          <w:rFonts w:hint="eastAsia"/>
        </w:rPr>
      </w:pPr>
      <w:r>
        <w:rPr>
          <w:rFonts w:hint="eastAsia"/>
        </w:rPr>
        <w:t>6.工作牌：科技教育科领取，工作牌不需押金，请妥善保管；</w:t>
      </w:r>
    </w:p>
    <w:p>
      <w:pPr>
        <w:rPr>
          <w:rFonts w:hint="eastAsia"/>
        </w:rPr>
      </w:pPr>
      <w:r>
        <w:rPr>
          <w:rFonts w:hint="eastAsia"/>
        </w:rPr>
        <w:t>7. 工作服：五住院楼一楼总务科库房缴费购买；</w:t>
      </w:r>
    </w:p>
    <w:p>
      <w:pPr>
        <w:rPr>
          <w:rFonts w:hint="eastAsia"/>
        </w:rPr>
      </w:pPr>
      <w:r>
        <w:rPr>
          <w:rFonts w:hint="eastAsia"/>
        </w:rPr>
        <w:t>8.入院培训：8月1日；</w:t>
      </w:r>
    </w:p>
    <w:p>
      <w:pPr>
        <w:rPr>
          <w:rFonts w:hint="eastAsia"/>
        </w:rPr>
      </w:pPr>
      <w:r>
        <w:rPr>
          <w:rFonts w:hint="eastAsia"/>
        </w:rPr>
        <w:t>9. 协议签订：由科技教育科组织，入院培训时签订或另行通知，具体时间待定；</w:t>
      </w:r>
    </w:p>
    <w:p>
      <w:pPr>
        <w:rPr>
          <w:rFonts w:hint="eastAsia"/>
        </w:rPr>
      </w:pPr>
      <w:r>
        <w:rPr>
          <w:rFonts w:hint="eastAsia"/>
        </w:rPr>
        <w:t>10.合同签订：由人力资源科组织，具体时间待定；</w:t>
      </w:r>
    </w:p>
    <w:p>
      <w:r>
        <w:rPr>
          <w:rFonts w:hint="eastAsia"/>
        </w:rPr>
        <w:t>11.未尽事宜请咨询马老师，13628127230。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12" w:lineRule="auto"/>
        <w:ind w:firstLine="480"/>
      </w:pPr>
      <w:r>
        <w:separator/>
      </w:r>
    </w:p>
  </w:footnote>
  <w:footnote w:type="continuationSeparator" w:id="1">
    <w:p>
      <w:pPr>
        <w:spacing w:line="312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1M2QyMzBkYTdlYmExZTRhNDU4ODIzNWM3MWU3OTkifQ=="/>
  </w:docVars>
  <w:rsids>
    <w:rsidRoot w:val="00000000"/>
    <w:rsid w:val="23021B38"/>
    <w:rsid w:val="562A0DE5"/>
    <w:rsid w:val="600C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spacing w:line="312" w:lineRule="auto"/>
      <w:ind w:firstLine="480" w:firstLineChars="200"/>
      <w:jc w:val="both"/>
    </w:pPr>
    <w:rPr>
      <w:rFonts w:eastAsia="宋体" w:asciiTheme="minorAscii" w:hAnsiTheme="minorAscii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299</Words>
  <Characters>343</Characters>
  <Lines>0</Lines>
  <Paragraphs>0</Paragraphs>
  <TotalTime>0</TotalTime>
  <ScaleCrop>false</ScaleCrop>
  <LinksUpToDate>false</LinksUpToDate>
  <CharactersWithSpaces>355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2023-02-22T01:04:00Z</dcterms:created>
  <dc:creator>Administrator</dc:creator>
  <cp:lastModifiedBy>拉着你一起开心</cp:lastModifiedBy>
  <dcterms:modified xsi:type="dcterms:W3CDTF">2023-06-12T06:51:22Z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076B12F766234FB9876D8B0B9C12965F</vt:lpwstr>
  </property>
</Properties>
</file>