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报到时间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7月中下旬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地点：四川省广安市广安区滨河路四段1号 广安市人民医院办公楼244室，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联系人：李小超</w:t>
      </w:r>
    </w:p>
    <w:p>
      <w:r>
        <w:rPr>
          <w:rFonts w:ascii="宋体" w:hAnsi="宋体" w:eastAsia="宋体" w:cs="宋体"/>
          <w:sz w:val="24"/>
          <w:szCs w:val="24"/>
        </w:rPr>
        <w:t>联系电话：15723431210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  <w:ind w:firstLine="480"/>
      </w:pPr>
      <w:r>
        <w:separator/>
      </w:r>
    </w:p>
  </w:footnote>
  <w:footnote w:type="continuationSeparator" w:id="1">
    <w:p>
      <w:pPr>
        <w:spacing w:line="312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M2QyMzBkYTdlYmExZTRhNDU4ODIzNWM3MWU3OTkifQ=="/>
  </w:docVars>
  <w:rsids>
    <w:rsidRoot w:val="00000000"/>
    <w:rsid w:val="23021B38"/>
    <w:rsid w:val="2DFF470B"/>
    <w:rsid w:val="576C2DD5"/>
    <w:rsid w:val="600C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spacing w:line="312" w:lineRule="auto"/>
      <w:ind w:firstLine="48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69</Characters>
  <Lines>0</Lines>
  <Paragraphs>0</Paragraphs>
  <TotalTime>0</TotalTime>
  <ScaleCrop>false</ScaleCrop>
  <LinksUpToDate>false</LinksUpToDate>
  <CharactersWithSpaces>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2023-02-22T01:04:00Z</dcterms:created>
  <dc:creator>Administrator</dc:creator>
  <cp:lastModifiedBy>拉着你一起开心</cp:lastModifiedBy>
  <dcterms:modified xsi:type="dcterms:W3CDTF">2023-06-16T00:57:29Z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076B12F766234FB9876D8B0B9C12965F</vt:lpwstr>
  </property>
</Properties>
</file>