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ascii="方正小标宋简体" w:hAnsi="宋体" w:eastAsia="方正小标宋简体" w:cs="宋体"/>
          <w:b/>
          <w:bCs/>
          <w:kern w:val="0"/>
          <w:sz w:val="32"/>
          <w:szCs w:val="36"/>
        </w:rPr>
      </w:pPr>
      <w:r>
        <w:rPr>
          <w:rFonts w:hint="eastAsia" w:ascii="方正小标宋简体" w:hAnsi="宋体" w:eastAsia="方正小标宋简体" w:cs="宋体"/>
          <w:b/>
          <w:bCs/>
          <w:kern w:val="0"/>
          <w:sz w:val="32"/>
          <w:szCs w:val="36"/>
        </w:rPr>
        <w:t>德阳市人民医院</w:t>
      </w:r>
    </w:p>
    <w:p>
      <w:pPr>
        <w:widowControl/>
        <w:jc w:val="center"/>
        <w:rPr>
          <w:rFonts w:ascii="方正小标宋简体" w:hAnsi="宋体" w:eastAsia="方正小标宋简体" w:cs="宋体"/>
          <w:kern w:val="0"/>
          <w:sz w:val="32"/>
          <w:szCs w:val="36"/>
        </w:rPr>
      </w:pPr>
      <w:r>
        <w:rPr>
          <w:rFonts w:hint="eastAsia" w:ascii="方正小标宋简体" w:hAnsi="宋体" w:eastAsia="方正小标宋简体" w:cs="宋体"/>
          <w:b/>
          <w:bCs/>
          <w:kern w:val="0"/>
          <w:sz w:val="32"/>
          <w:szCs w:val="36"/>
          <w:lang w:eastAsia="zh-CN"/>
        </w:rPr>
        <w:t>川北医学院</w:t>
      </w:r>
      <w:r>
        <w:rPr>
          <w:rFonts w:hint="eastAsia" w:ascii="方正小标宋简体" w:hAnsi="宋体" w:eastAsia="方正小标宋简体" w:cs="宋体"/>
          <w:b/>
          <w:bCs/>
          <w:kern w:val="0"/>
          <w:sz w:val="32"/>
          <w:szCs w:val="36"/>
        </w:rPr>
        <w:t>202</w:t>
      </w:r>
      <w:r>
        <w:rPr>
          <w:rFonts w:hint="eastAsia" w:ascii="方正小标宋简体" w:hAnsi="宋体" w:eastAsia="方正小标宋简体" w:cs="宋体"/>
          <w:b/>
          <w:bCs/>
          <w:kern w:val="0"/>
          <w:sz w:val="32"/>
          <w:szCs w:val="36"/>
          <w:lang w:val="en-US" w:eastAsia="zh-CN"/>
        </w:rPr>
        <w:t>3</w:t>
      </w:r>
      <w:r>
        <w:rPr>
          <w:rFonts w:hint="eastAsia" w:ascii="方正小标宋简体" w:hAnsi="宋体" w:eastAsia="方正小标宋简体" w:cs="宋体"/>
          <w:b/>
          <w:bCs/>
          <w:kern w:val="0"/>
          <w:sz w:val="32"/>
          <w:szCs w:val="36"/>
        </w:rPr>
        <w:t>级临床专业型硕士报到安排</w:t>
      </w:r>
    </w:p>
    <w:p>
      <w:pPr>
        <w:widowControl/>
        <w:spacing w:before="100" w:beforeAutospacing="1" w:after="100" w:afterAutospacing="1" w:line="320" w:lineRule="exact"/>
        <w:jc w:val="left"/>
        <w:rPr>
          <w:rFonts w:ascii="宋体" w:hAnsi="宋体" w:eastAsia="宋体" w:cs="宋体"/>
          <w:bCs/>
          <w:color w:val="333333"/>
          <w:sz w:val="24"/>
          <w:szCs w:val="24"/>
        </w:rPr>
      </w:pPr>
      <w:r>
        <w:rPr>
          <w:rFonts w:hint="eastAsia" w:ascii="宋体" w:hAnsi="宋体" w:eastAsia="宋体" w:cs="宋体"/>
          <w:bCs/>
          <w:color w:val="333333"/>
          <w:sz w:val="24"/>
          <w:szCs w:val="24"/>
        </w:rPr>
        <w:t>各位</w:t>
      </w:r>
      <w:r>
        <w:rPr>
          <w:rFonts w:hint="eastAsia" w:ascii="宋体" w:hAnsi="宋体" w:eastAsia="宋体" w:cs="宋体"/>
          <w:bCs/>
          <w:color w:val="333333"/>
          <w:sz w:val="24"/>
          <w:szCs w:val="24"/>
          <w:lang w:eastAsia="zh-CN"/>
        </w:rPr>
        <w:t>川北医学院</w:t>
      </w:r>
      <w:r>
        <w:rPr>
          <w:rFonts w:hint="eastAsia" w:ascii="宋体" w:hAnsi="宋体" w:eastAsia="宋体" w:cs="宋体"/>
          <w:bCs/>
          <w:color w:val="333333"/>
          <w:sz w:val="24"/>
          <w:szCs w:val="24"/>
        </w:rPr>
        <w:t>的专硕研究生：</w:t>
      </w:r>
    </w:p>
    <w:p>
      <w:pPr>
        <w:widowControl/>
        <w:spacing w:before="100" w:beforeAutospacing="1" w:after="100" w:afterAutospacing="1" w:line="320" w:lineRule="exact"/>
        <w:ind w:firstLine="480" w:firstLineChars="200"/>
        <w:jc w:val="left"/>
        <w:rPr>
          <w:rFonts w:ascii="宋体" w:hAnsi="宋体" w:eastAsia="宋体" w:cs="宋体"/>
          <w:bCs/>
          <w:color w:val="333333"/>
          <w:sz w:val="24"/>
          <w:szCs w:val="24"/>
        </w:rPr>
      </w:pPr>
      <w:r>
        <w:rPr>
          <w:rFonts w:hint="eastAsia" w:ascii="宋体" w:hAnsi="宋体" w:eastAsia="宋体" w:cs="宋体"/>
          <w:bCs/>
          <w:color w:val="333333"/>
          <w:sz w:val="24"/>
          <w:szCs w:val="24"/>
        </w:rPr>
        <w:t>根据学校通知以及我院工作安排，现将202</w:t>
      </w:r>
      <w:r>
        <w:rPr>
          <w:rFonts w:hint="eastAsia" w:ascii="宋体" w:hAnsi="宋体" w:eastAsia="宋体" w:cs="宋体"/>
          <w:bCs/>
          <w:color w:val="333333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bCs/>
          <w:color w:val="333333"/>
          <w:sz w:val="24"/>
          <w:szCs w:val="24"/>
        </w:rPr>
        <w:t>级</w:t>
      </w:r>
      <w:r>
        <w:rPr>
          <w:rFonts w:hint="eastAsia" w:ascii="宋体" w:hAnsi="宋体" w:eastAsia="宋体" w:cs="宋体"/>
          <w:bCs/>
          <w:color w:val="333333"/>
          <w:sz w:val="24"/>
          <w:szCs w:val="24"/>
          <w:lang w:eastAsia="zh-CN"/>
        </w:rPr>
        <w:t>川北医学院</w:t>
      </w:r>
      <w:r>
        <w:rPr>
          <w:rFonts w:hint="eastAsia" w:ascii="宋体" w:hAnsi="宋体" w:eastAsia="宋体" w:cs="宋体"/>
          <w:bCs/>
          <w:color w:val="333333"/>
          <w:sz w:val="24"/>
          <w:szCs w:val="24"/>
        </w:rPr>
        <w:t>专硕研究生报到有关事宜通知如下：</w:t>
      </w:r>
    </w:p>
    <w:p>
      <w:pPr>
        <w:widowControl/>
        <w:spacing w:before="100" w:beforeAutospacing="1" w:after="100" w:afterAutospacing="1" w:line="320" w:lineRule="exact"/>
        <w:jc w:val="left"/>
        <w:rPr>
          <w:rFonts w:ascii="宋体" w:hAnsi="宋体" w:eastAsia="宋体" w:cs="宋体"/>
          <w:color w:val="333333"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333333"/>
          <w:sz w:val="24"/>
          <w:szCs w:val="24"/>
        </w:rPr>
        <w:t>一、报到时间</w:t>
      </w:r>
      <w:r>
        <w:rPr>
          <w:rFonts w:hint="eastAsia" w:ascii="宋体" w:hAnsi="宋体" w:eastAsia="宋体" w:cs="宋体"/>
          <w:color w:val="333333"/>
          <w:sz w:val="24"/>
          <w:szCs w:val="24"/>
        </w:rPr>
        <w:t>：202</w:t>
      </w:r>
      <w:r>
        <w:rPr>
          <w:rFonts w:hint="eastAsia" w:ascii="宋体" w:hAnsi="宋体" w:eastAsia="宋体" w:cs="宋体"/>
          <w:color w:val="333333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color w:val="333333"/>
          <w:sz w:val="24"/>
          <w:szCs w:val="24"/>
        </w:rPr>
        <w:t>年7月</w:t>
      </w:r>
      <w:r>
        <w:rPr>
          <w:rFonts w:hint="eastAsia" w:ascii="宋体" w:hAnsi="宋体" w:eastAsia="宋体" w:cs="宋体"/>
          <w:color w:val="333333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color w:val="333333"/>
          <w:sz w:val="24"/>
          <w:szCs w:val="24"/>
        </w:rPr>
        <w:t>日（星期一）上午8:30-12:</w:t>
      </w:r>
      <w:r>
        <w:rPr>
          <w:rFonts w:hint="eastAsia" w:ascii="宋体" w:hAnsi="宋体" w:eastAsia="宋体" w:cs="宋体"/>
          <w:color w:val="333333"/>
          <w:sz w:val="24"/>
          <w:szCs w:val="24"/>
          <w:lang w:val="en-US" w:eastAsia="zh-CN"/>
        </w:rPr>
        <w:t>0</w:t>
      </w:r>
      <w:r>
        <w:rPr>
          <w:rFonts w:hint="eastAsia" w:ascii="宋体" w:hAnsi="宋体" w:eastAsia="宋体" w:cs="宋体"/>
          <w:color w:val="333333"/>
          <w:sz w:val="24"/>
          <w:szCs w:val="24"/>
        </w:rPr>
        <w:t>0 下午14:30-18：00</w:t>
      </w:r>
    </w:p>
    <w:p>
      <w:pPr>
        <w:widowControl/>
        <w:spacing w:before="100" w:beforeAutospacing="1" w:after="100" w:afterAutospacing="1" w:line="320" w:lineRule="exact"/>
        <w:jc w:val="left"/>
        <w:rPr>
          <w:rFonts w:ascii="宋体" w:hAnsi="宋体" w:eastAsia="宋体" w:cs="宋体"/>
          <w:b/>
          <w:color w:val="333333"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333333"/>
          <w:sz w:val="24"/>
          <w:szCs w:val="24"/>
        </w:rPr>
        <w:t>二、报到地点</w:t>
      </w:r>
      <w:r>
        <w:rPr>
          <w:rFonts w:hint="eastAsia" w:ascii="宋体" w:hAnsi="宋体" w:eastAsia="宋体" w:cs="宋体"/>
          <w:b/>
          <w:color w:val="333333"/>
          <w:sz w:val="24"/>
          <w:szCs w:val="24"/>
        </w:rPr>
        <w:t>：</w:t>
      </w:r>
      <w:r>
        <w:rPr>
          <w:rFonts w:hint="eastAsia" w:ascii="宋体" w:hAnsi="宋体" w:eastAsia="宋体" w:cs="宋体"/>
          <w:color w:val="333333"/>
          <w:sz w:val="24"/>
          <w:szCs w:val="24"/>
        </w:rPr>
        <w:t>四川省德阳市旌阳区泰山北路一段173号德阳市人民医院行政楼B2-4科教部</w:t>
      </w:r>
    </w:p>
    <w:p>
      <w:pPr>
        <w:widowControl/>
        <w:spacing w:before="100" w:beforeAutospacing="1" w:after="100" w:afterAutospacing="1" w:line="320" w:lineRule="exact"/>
        <w:jc w:val="left"/>
        <w:rPr>
          <w:rFonts w:ascii="宋体" w:hAnsi="宋体" w:eastAsia="宋体" w:cs="宋体"/>
          <w:b/>
          <w:color w:val="333333"/>
          <w:sz w:val="24"/>
          <w:szCs w:val="24"/>
        </w:rPr>
      </w:pPr>
      <w:r>
        <w:rPr>
          <w:rFonts w:hint="eastAsia" w:ascii="宋体" w:hAnsi="宋体" w:eastAsia="宋体" w:cs="宋体"/>
          <w:b/>
          <w:color w:val="333333"/>
          <w:sz w:val="24"/>
          <w:szCs w:val="24"/>
        </w:rPr>
        <w:t>三、报到时需准备的材料</w:t>
      </w:r>
    </w:p>
    <w:p>
      <w:pPr>
        <w:widowControl/>
        <w:spacing w:before="100" w:beforeAutospacing="1" w:after="100" w:afterAutospacing="1" w:line="320" w:lineRule="exact"/>
        <w:jc w:val="left"/>
        <w:rPr>
          <w:rFonts w:hint="eastAsia" w:ascii="宋体" w:hAnsi="宋体" w:eastAsia="宋体" w:cs="宋体"/>
          <w:color w:val="333333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333333"/>
          <w:sz w:val="24"/>
          <w:szCs w:val="24"/>
        </w:rPr>
        <w:t>1、</w:t>
      </w:r>
      <w:r>
        <w:rPr>
          <w:rFonts w:hint="eastAsia" w:ascii="宋体" w:hAnsi="宋体" w:eastAsia="宋体" w:cs="宋体"/>
          <w:color w:val="333333"/>
          <w:sz w:val="24"/>
          <w:szCs w:val="24"/>
          <w:lang w:eastAsia="zh-CN"/>
        </w:rPr>
        <w:t>身份证原件</w:t>
      </w:r>
    </w:p>
    <w:p>
      <w:pPr>
        <w:widowControl/>
        <w:spacing w:before="100" w:beforeAutospacing="1" w:after="100" w:afterAutospacing="1" w:line="320" w:lineRule="exact"/>
        <w:jc w:val="left"/>
        <w:rPr>
          <w:rFonts w:ascii="宋体" w:hAnsi="宋体" w:eastAsia="宋体" w:cs="宋体"/>
          <w:color w:val="333333"/>
          <w:sz w:val="24"/>
          <w:szCs w:val="24"/>
        </w:rPr>
      </w:pPr>
      <w:r>
        <w:rPr>
          <w:rFonts w:hint="eastAsia" w:ascii="宋体" w:hAnsi="宋体" w:eastAsia="宋体" w:cs="宋体"/>
          <w:color w:val="333333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color w:val="333333"/>
          <w:sz w:val="24"/>
          <w:szCs w:val="24"/>
        </w:rPr>
        <w:t>、</w:t>
      </w:r>
      <w:r>
        <w:rPr>
          <w:rFonts w:hint="eastAsia" w:ascii="宋体" w:hAnsi="宋体" w:eastAsia="宋体" w:cs="宋体"/>
          <w:color w:val="333333"/>
          <w:sz w:val="24"/>
          <w:szCs w:val="24"/>
          <w:lang w:eastAsia="zh-CN"/>
        </w:rPr>
        <w:t>录取通知书、</w:t>
      </w:r>
      <w:bookmarkStart w:id="0" w:name="_GoBack"/>
      <w:bookmarkEnd w:id="0"/>
      <w:r>
        <w:rPr>
          <w:rFonts w:hint="eastAsia" w:ascii="宋体" w:hAnsi="宋体" w:eastAsia="宋体" w:cs="宋体"/>
          <w:color w:val="333333"/>
          <w:sz w:val="24"/>
          <w:szCs w:val="24"/>
        </w:rPr>
        <w:t>毕业证、学位证原件，大学英语、计算机证原件；</w:t>
      </w:r>
    </w:p>
    <w:p>
      <w:pPr>
        <w:widowControl/>
        <w:spacing w:before="100" w:beforeAutospacing="1" w:after="100" w:afterAutospacing="1" w:line="320" w:lineRule="exact"/>
        <w:jc w:val="left"/>
        <w:rPr>
          <w:rFonts w:ascii="宋体" w:hAnsi="宋体" w:eastAsia="宋体" w:cs="宋体"/>
          <w:color w:val="333333"/>
          <w:sz w:val="24"/>
          <w:szCs w:val="24"/>
        </w:rPr>
      </w:pPr>
      <w:r>
        <w:rPr>
          <w:rFonts w:hint="eastAsia" w:ascii="宋体" w:hAnsi="宋体" w:eastAsia="宋体" w:cs="宋体"/>
          <w:color w:val="333333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color w:val="333333"/>
          <w:sz w:val="24"/>
          <w:szCs w:val="24"/>
        </w:rPr>
        <w:t>、党组织关系介绍信（省内学校不用提交）、户口迁移证、报到证原件；</w:t>
      </w:r>
    </w:p>
    <w:p>
      <w:pPr>
        <w:widowControl/>
        <w:spacing w:before="100" w:beforeAutospacing="1" w:after="100" w:afterAutospacing="1" w:line="320" w:lineRule="exact"/>
        <w:jc w:val="left"/>
        <w:rPr>
          <w:rFonts w:ascii="宋体" w:hAnsi="宋体" w:eastAsia="宋体" w:cs="宋体"/>
          <w:color w:val="333333"/>
          <w:sz w:val="24"/>
          <w:szCs w:val="24"/>
        </w:rPr>
      </w:pPr>
      <w:r>
        <w:rPr>
          <w:rFonts w:hint="eastAsia" w:ascii="宋体" w:hAnsi="宋体" w:eastAsia="宋体" w:cs="宋体"/>
          <w:color w:val="333333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color w:val="333333"/>
          <w:sz w:val="24"/>
          <w:szCs w:val="24"/>
        </w:rPr>
        <w:t>、具有执业医师资格证者需携带原件及复印件；</w:t>
      </w:r>
    </w:p>
    <w:p>
      <w:pPr>
        <w:widowControl/>
        <w:spacing w:before="100" w:beforeAutospacing="1" w:after="100" w:afterAutospacing="1" w:line="320" w:lineRule="exact"/>
        <w:jc w:val="left"/>
        <w:rPr>
          <w:rFonts w:ascii="宋体" w:hAnsi="宋体" w:eastAsia="宋体" w:cs="宋体"/>
          <w:b/>
          <w:color w:val="333333"/>
          <w:sz w:val="24"/>
          <w:szCs w:val="24"/>
        </w:rPr>
      </w:pPr>
      <w:r>
        <w:rPr>
          <w:rFonts w:hint="eastAsia" w:ascii="宋体" w:hAnsi="宋体" w:eastAsia="宋体" w:cs="宋体"/>
          <w:b/>
          <w:color w:val="333333"/>
          <w:sz w:val="24"/>
          <w:szCs w:val="24"/>
        </w:rPr>
        <w:t>四、其他事项</w:t>
      </w:r>
    </w:p>
    <w:p>
      <w:pPr>
        <w:widowControl/>
        <w:spacing w:before="100" w:beforeAutospacing="1" w:after="100" w:afterAutospacing="1" w:line="320" w:lineRule="exact"/>
        <w:jc w:val="left"/>
        <w:rPr>
          <w:rFonts w:ascii="宋体" w:hAnsi="宋体" w:eastAsia="宋体" w:cs="宋体"/>
          <w:color w:val="333333"/>
          <w:sz w:val="24"/>
          <w:szCs w:val="24"/>
        </w:rPr>
      </w:pPr>
      <w:r>
        <w:rPr>
          <w:rFonts w:hint="eastAsia" w:ascii="宋体" w:hAnsi="宋体" w:eastAsia="宋体" w:cs="宋体"/>
          <w:color w:val="333333"/>
          <w:sz w:val="24"/>
          <w:szCs w:val="24"/>
        </w:rPr>
        <w:t>报到后医院将会安排岗前培训，时间和地点将在报到后通知。</w:t>
      </w:r>
    </w:p>
    <w:p>
      <w:pPr>
        <w:widowControl/>
        <w:spacing w:before="100" w:beforeAutospacing="1" w:after="100" w:afterAutospacing="1" w:line="260" w:lineRule="exact"/>
        <w:ind w:left="6480" w:hanging="6480" w:hangingChars="2700"/>
        <w:jc w:val="right"/>
        <w:rPr>
          <w:rFonts w:ascii="宋体" w:hAnsi="宋体" w:eastAsia="宋体" w:cs="宋体"/>
          <w:color w:val="333333"/>
          <w:kern w:val="0"/>
          <w:sz w:val="24"/>
          <w:szCs w:val="24"/>
        </w:rPr>
      </w:pPr>
      <w:r>
        <w:rPr>
          <w:rFonts w:ascii="Times New Roman" w:hAnsi="Times New Roman" w:eastAsia="宋体" w:cs="Times New Roman"/>
          <w:color w:val="333333"/>
          <w:sz w:val="24"/>
          <w:szCs w:val="24"/>
        </w:rPr>
        <w:t xml:space="preserve"> </w:t>
      </w:r>
      <w:r>
        <w:rPr>
          <w:rFonts w:hint="eastAsia" w:ascii="宋体" w:hAnsi="宋体" w:eastAsia="宋体" w:cs="Times New Roman"/>
          <w:color w:val="333333"/>
          <w:sz w:val="24"/>
          <w:szCs w:val="24"/>
        </w:rPr>
        <w:t xml:space="preserve">                                                                               科教部</w:t>
      </w:r>
      <w:r>
        <w:rPr>
          <w:rFonts w:ascii="Times New Roman" w:hAnsi="Times New Roman" w:eastAsia="宋体" w:cs="Times New Roman"/>
          <w:color w:val="333333"/>
          <w:sz w:val="24"/>
          <w:szCs w:val="24"/>
        </w:rPr>
        <w:br w:type="textWrapping"/>
      </w:r>
      <w:r>
        <w:rPr>
          <w:rFonts w:ascii="Times New Roman" w:hAnsi="Times New Roman" w:eastAsia="宋体" w:cs="Times New Roman"/>
          <w:color w:val="333333"/>
          <w:sz w:val="24"/>
          <w:szCs w:val="24"/>
        </w:rPr>
        <w:t xml:space="preserve">                                                                                                                                                            20</w:t>
      </w:r>
      <w:r>
        <w:rPr>
          <w:rFonts w:hint="eastAsia" w:ascii="Times New Roman" w:hAnsi="Times New Roman" w:eastAsia="宋体" w:cs="Times New Roman"/>
          <w:color w:val="333333"/>
          <w:sz w:val="24"/>
          <w:szCs w:val="24"/>
        </w:rPr>
        <w:t>2</w:t>
      </w:r>
      <w:r>
        <w:rPr>
          <w:rFonts w:hint="eastAsia" w:ascii="Times New Roman" w:hAnsi="Times New Roman" w:eastAsia="宋体" w:cs="Times New Roman"/>
          <w:color w:val="333333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Times New Roman"/>
          <w:color w:val="333333"/>
          <w:sz w:val="24"/>
          <w:szCs w:val="24"/>
        </w:rPr>
        <w:t>年</w:t>
      </w:r>
      <w:r>
        <w:rPr>
          <w:rFonts w:hint="eastAsia" w:ascii="Times New Roman" w:hAnsi="Times New Roman" w:eastAsia="宋体" w:cs="Times New Roman"/>
          <w:color w:val="333333"/>
          <w:sz w:val="24"/>
          <w:szCs w:val="24"/>
        </w:rPr>
        <w:t>5</w:t>
      </w:r>
      <w:r>
        <w:rPr>
          <w:rFonts w:hint="eastAsia" w:ascii="宋体" w:hAnsi="宋体" w:eastAsia="宋体" w:cs="Times New Roman"/>
          <w:color w:val="333333"/>
          <w:sz w:val="24"/>
          <w:szCs w:val="24"/>
        </w:rPr>
        <w:t>月</w:t>
      </w:r>
      <w:r>
        <w:rPr>
          <w:rFonts w:hint="eastAsia" w:ascii="Times New Roman" w:hAnsi="Times New Roman" w:eastAsia="宋体" w:cs="Times New Roman"/>
          <w:color w:val="333333"/>
          <w:sz w:val="24"/>
          <w:szCs w:val="24"/>
          <w:lang w:val="en-US" w:eastAsia="zh-CN"/>
        </w:rPr>
        <w:t>30</w:t>
      </w:r>
      <w:r>
        <w:rPr>
          <w:rFonts w:hint="eastAsia" w:ascii="宋体" w:hAnsi="宋体" w:eastAsia="宋体" w:cs="Times New Roman"/>
          <w:color w:val="333333"/>
          <w:sz w:val="24"/>
          <w:szCs w:val="24"/>
        </w:rPr>
        <w:t>日</w:t>
      </w:r>
    </w:p>
    <w:p>
      <w:pPr>
        <w:widowControl/>
        <w:spacing w:before="100" w:beforeAutospacing="1" w:after="100" w:afterAutospacing="1" w:line="260" w:lineRule="exact"/>
        <w:ind w:left="141" w:leftChars="67"/>
        <w:jc w:val="left"/>
      </w:pPr>
      <w:r>
        <w:rPr>
          <w:rFonts w:hint="eastAsia" w:ascii="宋体" w:hAnsi="宋体" w:eastAsia="宋体" w:cs="Times New Roman"/>
          <w:color w:val="333333"/>
          <w:sz w:val="24"/>
          <w:szCs w:val="24"/>
        </w:rPr>
        <w:t>地址：四川省德阳市泰山北路</w:t>
      </w:r>
      <w:r>
        <w:rPr>
          <w:rFonts w:ascii="Times New Roman" w:hAnsi="Times New Roman" w:eastAsia="宋体" w:cs="Times New Roman"/>
          <w:color w:val="333333"/>
          <w:sz w:val="24"/>
          <w:szCs w:val="24"/>
        </w:rPr>
        <w:t>173</w:t>
      </w:r>
      <w:r>
        <w:rPr>
          <w:rFonts w:hint="eastAsia" w:ascii="宋体" w:hAnsi="宋体" w:eastAsia="宋体" w:cs="Times New Roman"/>
          <w:color w:val="333333"/>
          <w:sz w:val="24"/>
          <w:szCs w:val="24"/>
        </w:rPr>
        <w:t>号德阳市人民医院科教部</w:t>
      </w:r>
      <w:r>
        <w:rPr>
          <w:rFonts w:ascii="Times New Roman" w:hAnsi="Times New Roman" w:eastAsia="宋体" w:cs="Times New Roman"/>
          <w:color w:val="333333"/>
          <w:sz w:val="24"/>
          <w:szCs w:val="24"/>
        </w:rPr>
        <w:br w:type="textWrapping"/>
      </w:r>
      <w:r>
        <w:rPr>
          <w:rFonts w:hint="eastAsia" w:ascii="宋体" w:hAnsi="宋体" w:eastAsia="宋体" w:cs="Times New Roman"/>
          <w:color w:val="333333"/>
          <w:sz w:val="24"/>
          <w:szCs w:val="24"/>
        </w:rPr>
        <w:t>邮编：</w:t>
      </w:r>
      <w:r>
        <w:rPr>
          <w:rFonts w:ascii="Times New Roman" w:hAnsi="Times New Roman" w:eastAsia="宋体" w:cs="Times New Roman"/>
          <w:color w:val="333333"/>
          <w:sz w:val="24"/>
          <w:szCs w:val="24"/>
        </w:rPr>
        <w:t xml:space="preserve"> 618000</w:t>
      </w:r>
      <w:r>
        <w:rPr>
          <w:rFonts w:ascii="Times New Roman" w:hAnsi="Times New Roman" w:eastAsia="宋体" w:cs="Times New Roman"/>
          <w:color w:val="333333"/>
          <w:sz w:val="24"/>
          <w:szCs w:val="24"/>
        </w:rPr>
        <w:br w:type="textWrapping"/>
      </w:r>
      <w:r>
        <w:rPr>
          <w:rFonts w:hint="eastAsia" w:ascii="宋体" w:hAnsi="宋体" w:eastAsia="宋体" w:cs="Times New Roman"/>
          <w:color w:val="333333"/>
          <w:sz w:val="24"/>
          <w:szCs w:val="24"/>
        </w:rPr>
        <w:t>电话：</w:t>
      </w:r>
      <w:r>
        <w:rPr>
          <w:rFonts w:ascii="Times New Roman" w:hAnsi="Times New Roman" w:eastAsia="宋体" w:cs="Times New Roman"/>
          <w:color w:val="333333"/>
          <w:sz w:val="24"/>
          <w:szCs w:val="24"/>
        </w:rPr>
        <w:t xml:space="preserve"> 0838</w:t>
      </w:r>
      <w:r>
        <w:rPr>
          <w:rFonts w:hint="eastAsia" w:ascii="宋体" w:hAnsi="宋体" w:eastAsia="宋体" w:cs="Times New Roman"/>
          <w:color w:val="333333"/>
          <w:sz w:val="24"/>
          <w:szCs w:val="24"/>
        </w:rPr>
        <w:t>－</w:t>
      </w:r>
      <w:r>
        <w:rPr>
          <w:rFonts w:ascii="Times New Roman" w:hAnsi="Times New Roman" w:eastAsia="宋体" w:cs="Times New Roman"/>
          <w:color w:val="333333"/>
          <w:sz w:val="24"/>
          <w:szCs w:val="24"/>
        </w:rPr>
        <w:t>24180</w:t>
      </w:r>
      <w:r>
        <w:rPr>
          <w:rFonts w:hint="eastAsia" w:ascii="Times New Roman" w:hAnsi="Times New Roman" w:eastAsia="宋体" w:cs="Times New Roman"/>
          <w:color w:val="333333"/>
          <w:sz w:val="24"/>
          <w:szCs w:val="24"/>
        </w:rPr>
        <w:t>81</w:t>
      </w:r>
      <w:r>
        <w:rPr>
          <w:rFonts w:ascii="Times New Roman" w:hAnsi="Times New Roman" w:eastAsia="宋体" w:cs="Times New Roman"/>
          <w:color w:val="333333"/>
          <w:sz w:val="24"/>
          <w:szCs w:val="24"/>
        </w:rPr>
        <w:br w:type="textWrapping"/>
      </w:r>
    </w:p>
    <w:sectPr>
      <w:pgSz w:w="11906" w:h="16838"/>
      <w:pgMar w:top="1440" w:right="1797" w:bottom="1440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  <w:embedRegular r:id="rId1" w:fontKey="{9CC16616-7A8D-42D8-8C15-1749F602B0AC}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2" w:fontKey="{4C1D1860-5436-46BF-8F72-37A3C7DAF392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JhZjQxYTBjZmRmNzQ1MDI1NjJhNDI0N2IzM2M1OTYifQ=="/>
  </w:docVars>
  <w:rsids>
    <w:rsidRoot w:val="00613456"/>
    <w:rsid w:val="00037028"/>
    <w:rsid w:val="00114D5A"/>
    <w:rsid w:val="001D60A4"/>
    <w:rsid w:val="0026390F"/>
    <w:rsid w:val="00266559"/>
    <w:rsid w:val="00270DCF"/>
    <w:rsid w:val="002811FE"/>
    <w:rsid w:val="003F5628"/>
    <w:rsid w:val="00613456"/>
    <w:rsid w:val="00633593"/>
    <w:rsid w:val="006728A8"/>
    <w:rsid w:val="00727C8B"/>
    <w:rsid w:val="007D1D2D"/>
    <w:rsid w:val="00880A13"/>
    <w:rsid w:val="008B5763"/>
    <w:rsid w:val="00947D53"/>
    <w:rsid w:val="00A54AD2"/>
    <w:rsid w:val="00AE1E45"/>
    <w:rsid w:val="00C3176E"/>
    <w:rsid w:val="00C32AC4"/>
    <w:rsid w:val="00DA7E0F"/>
    <w:rsid w:val="00E14F4C"/>
    <w:rsid w:val="00E47E38"/>
    <w:rsid w:val="00FC2F2A"/>
    <w:rsid w:val="6EC64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379</Words>
  <Characters>430</Characters>
  <Lines>4</Lines>
  <Paragraphs>1</Paragraphs>
  <TotalTime>173</TotalTime>
  <ScaleCrop>false</ScaleCrop>
  <LinksUpToDate>false</LinksUpToDate>
  <CharactersWithSpaces>669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2020-06-18T08:43:00Z</dcterms:created>
  <dc:creator>xb21cn</dc:creator>
  <cp:lastModifiedBy>user</cp:lastModifiedBy>
  <dcterms:modified xsi:type="dcterms:W3CDTF">2023-05-30T00:46:30Z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81CCEF6418D248C3901929BC6B9EEF80_12</vt:lpwstr>
  </property>
</Properties>
</file>