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3A4" w:rsidRPr="000438C9" w:rsidRDefault="0098614D" w:rsidP="000438C9">
      <w:pPr>
        <w:jc w:val="center"/>
        <w:rPr>
          <w:rFonts w:ascii="黑体" w:eastAsia="黑体" w:hAnsi="黑体"/>
          <w:sz w:val="36"/>
          <w:szCs w:val="36"/>
        </w:rPr>
      </w:pPr>
      <w:r w:rsidRPr="000438C9">
        <w:rPr>
          <w:rFonts w:ascii="黑体" w:eastAsia="黑体" w:hAnsi="黑体"/>
          <w:sz w:val="36"/>
          <w:szCs w:val="36"/>
        </w:rPr>
        <w:t>中国临床医学高等教育机构调查任务分解表</w:t>
      </w:r>
    </w:p>
    <w:p w:rsidR="0098614D" w:rsidRDefault="0098614D" w:rsidP="0098614D"/>
    <w:tbl>
      <w:tblPr>
        <w:tblStyle w:val="a7"/>
        <w:tblW w:w="8642" w:type="dxa"/>
        <w:jc w:val="center"/>
        <w:tblLook w:val="04A0" w:firstRow="1" w:lastRow="0" w:firstColumn="1" w:lastColumn="0" w:noHBand="0" w:noVBand="1"/>
      </w:tblPr>
      <w:tblGrid>
        <w:gridCol w:w="3114"/>
        <w:gridCol w:w="2977"/>
        <w:gridCol w:w="2551"/>
      </w:tblGrid>
      <w:tr w:rsidR="0098614D" w:rsidTr="000438C9">
        <w:trPr>
          <w:jc w:val="center"/>
        </w:trPr>
        <w:tc>
          <w:tcPr>
            <w:tcW w:w="3114" w:type="dxa"/>
            <w:vAlign w:val="center"/>
          </w:tcPr>
          <w:p w:rsidR="0098614D" w:rsidRPr="000438C9" w:rsidRDefault="002B4FC7" w:rsidP="000438C9">
            <w:pPr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ascii="方正小标宋简体" w:eastAsia="方正小标宋简体" w:hint="eastAsia"/>
                <w:sz w:val="28"/>
                <w:szCs w:val="28"/>
              </w:rPr>
              <w:t>责任</w:t>
            </w:r>
            <w:r w:rsidR="0098614D" w:rsidRPr="000438C9">
              <w:rPr>
                <w:rFonts w:ascii="方正小标宋简体" w:eastAsia="方正小标宋简体" w:hint="eastAsia"/>
                <w:sz w:val="28"/>
                <w:szCs w:val="28"/>
              </w:rPr>
              <w:t>部门/人员</w:t>
            </w:r>
          </w:p>
        </w:tc>
        <w:tc>
          <w:tcPr>
            <w:tcW w:w="2977" w:type="dxa"/>
            <w:vAlign w:val="center"/>
          </w:tcPr>
          <w:p w:rsidR="0098614D" w:rsidRPr="000438C9" w:rsidRDefault="0098614D" w:rsidP="000438C9">
            <w:pPr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0438C9">
              <w:rPr>
                <w:rFonts w:ascii="方正小标宋简体" w:eastAsia="方正小标宋简体" w:hint="eastAsia"/>
                <w:sz w:val="28"/>
                <w:szCs w:val="28"/>
              </w:rPr>
              <w:t>问卷模块</w:t>
            </w:r>
          </w:p>
        </w:tc>
        <w:tc>
          <w:tcPr>
            <w:tcW w:w="2551" w:type="dxa"/>
            <w:vAlign w:val="center"/>
          </w:tcPr>
          <w:p w:rsidR="0098614D" w:rsidRPr="000438C9" w:rsidRDefault="007D0101" w:rsidP="000438C9">
            <w:pPr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0438C9">
              <w:rPr>
                <w:rFonts w:ascii="方正小标宋简体" w:eastAsia="方正小标宋简体" w:hint="eastAsia"/>
                <w:sz w:val="28"/>
                <w:szCs w:val="28"/>
              </w:rPr>
              <w:t>协同部门</w:t>
            </w:r>
          </w:p>
        </w:tc>
      </w:tr>
      <w:tr w:rsidR="0098614D" w:rsidTr="000438C9">
        <w:trPr>
          <w:trHeight w:val="567"/>
          <w:jc w:val="center"/>
        </w:trPr>
        <w:tc>
          <w:tcPr>
            <w:tcW w:w="3114" w:type="dxa"/>
            <w:vAlign w:val="center"/>
          </w:tcPr>
          <w:p w:rsidR="0098614D" w:rsidRPr="000438C9" w:rsidRDefault="00A30CB9" w:rsidP="0098614D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总负责人</w:t>
            </w:r>
          </w:p>
        </w:tc>
        <w:tc>
          <w:tcPr>
            <w:tcW w:w="2977" w:type="dxa"/>
            <w:vAlign w:val="center"/>
          </w:tcPr>
          <w:p w:rsidR="0098614D" w:rsidRPr="000438C9" w:rsidRDefault="000438C9" w:rsidP="004B59E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模块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A</w:t>
            </w:r>
            <w:r w:rsidR="004B59E9">
              <w:rPr>
                <w:rFonts w:ascii="仿宋_GB2312" w:eastAsia="仿宋_GB2312" w:hint="eastAsia"/>
                <w:sz w:val="24"/>
                <w:szCs w:val="24"/>
              </w:rPr>
              <w:t>：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院校基本信息</w:t>
            </w:r>
          </w:p>
        </w:tc>
        <w:tc>
          <w:tcPr>
            <w:tcW w:w="2551" w:type="dxa"/>
            <w:vAlign w:val="center"/>
          </w:tcPr>
          <w:p w:rsidR="0098614D" w:rsidRPr="000438C9" w:rsidRDefault="0098614D" w:rsidP="000438C9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8614D" w:rsidTr="000438C9">
        <w:trPr>
          <w:trHeight w:val="567"/>
          <w:jc w:val="center"/>
        </w:trPr>
        <w:tc>
          <w:tcPr>
            <w:tcW w:w="3114" w:type="dxa"/>
            <w:vAlign w:val="center"/>
          </w:tcPr>
          <w:p w:rsidR="0098614D" w:rsidRPr="000438C9" w:rsidRDefault="0098614D" w:rsidP="0098614D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教务处</w:t>
            </w:r>
          </w:p>
        </w:tc>
        <w:tc>
          <w:tcPr>
            <w:tcW w:w="2977" w:type="dxa"/>
            <w:vAlign w:val="center"/>
          </w:tcPr>
          <w:p w:rsidR="0098614D" w:rsidRPr="000438C9" w:rsidRDefault="000438C9" w:rsidP="004B59E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模块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B</w:t>
            </w:r>
            <w:r w:rsidR="004B59E9">
              <w:rPr>
                <w:rFonts w:ascii="仿宋_GB2312" w:eastAsia="仿宋_GB2312" w:hint="eastAsia"/>
                <w:sz w:val="24"/>
                <w:szCs w:val="24"/>
              </w:rPr>
              <w:t>：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办学体制</w:t>
            </w:r>
          </w:p>
        </w:tc>
        <w:tc>
          <w:tcPr>
            <w:tcW w:w="2551" w:type="dxa"/>
            <w:vAlign w:val="center"/>
          </w:tcPr>
          <w:p w:rsidR="0098614D" w:rsidRPr="000438C9" w:rsidRDefault="00CD3DDB" w:rsidP="000438C9">
            <w:pPr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党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  <w:szCs w:val="24"/>
              </w:rPr>
              <w:t>政</w:t>
            </w:r>
            <w:r>
              <w:rPr>
                <w:rFonts w:ascii="仿宋_GB2312" w:eastAsia="仿宋_GB2312"/>
                <w:sz w:val="24"/>
                <w:szCs w:val="24"/>
              </w:rPr>
              <w:t>办公室</w:t>
            </w:r>
          </w:p>
        </w:tc>
      </w:tr>
      <w:tr w:rsidR="0098614D" w:rsidTr="000438C9">
        <w:trPr>
          <w:trHeight w:val="567"/>
          <w:jc w:val="center"/>
        </w:trPr>
        <w:tc>
          <w:tcPr>
            <w:tcW w:w="3114" w:type="dxa"/>
            <w:vAlign w:val="center"/>
          </w:tcPr>
          <w:p w:rsidR="0098614D" w:rsidRPr="000438C9" w:rsidRDefault="0098614D" w:rsidP="007D0101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教务处</w:t>
            </w:r>
          </w:p>
        </w:tc>
        <w:tc>
          <w:tcPr>
            <w:tcW w:w="2977" w:type="dxa"/>
            <w:vAlign w:val="center"/>
          </w:tcPr>
          <w:p w:rsidR="0098614D" w:rsidRPr="000438C9" w:rsidRDefault="000438C9" w:rsidP="004B59E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模块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C</w:t>
            </w:r>
            <w:r w:rsidR="004B59E9">
              <w:rPr>
                <w:rFonts w:ascii="仿宋_GB2312" w:eastAsia="仿宋_GB2312" w:hint="eastAsia"/>
                <w:sz w:val="24"/>
                <w:szCs w:val="24"/>
              </w:rPr>
              <w:t>：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培养过程</w:t>
            </w:r>
          </w:p>
        </w:tc>
        <w:tc>
          <w:tcPr>
            <w:tcW w:w="2551" w:type="dxa"/>
            <w:vAlign w:val="center"/>
          </w:tcPr>
          <w:p w:rsidR="0098614D" w:rsidRDefault="007D0101" w:rsidP="000438C9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临床医学系</w:t>
            </w:r>
          </w:p>
          <w:p w:rsidR="009F20E9" w:rsidRDefault="009F20E9" w:rsidP="000438C9">
            <w:pPr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基础</w:t>
            </w:r>
            <w:r>
              <w:rPr>
                <w:rFonts w:ascii="仿宋_GB2312" w:eastAsia="仿宋_GB2312"/>
                <w:sz w:val="24"/>
                <w:szCs w:val="24"/>
              </w:rPr>
              <w:t>医学院</w:t>
            </w:r>
          </w:p>
          <w:p w:rsidR="000914C1" w:rsidRPr="000438C9" w:rsidRDefault="000914C1" w:rsidP="000438C9">
            <w:pPr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现教中心</w:t>
            </w:r>
          </w:p>
        </w:tc>
      </w:tr>
      <w:tr w:rsidR="0098614D" w:rsidTr="000438C9">
        <w:trPr>
          <w:trHeight w:val="567"/>
          <w:jc w:val="center"/>
        </w:trPr>
        <w:tc>
          <w:tcPr>
            <w:tcW w:w="3114" w:type="dxa"/>
            <w:vAlign w:val="center"/>
          </w:tcPr>
          <w:p w:rsidR="0098614D" w:rsidRPr="000438C9" w:rsidRDefault="0098614D" w:rsidP="007D0101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学生工作部</w:t>
            </w:r>
          </w:p>
        </w:tc>
        <w:tc>
          <w:tcPr>
            <w:tcW w:w="2977" w:type="dxa"/>
            <w:vAlign w:val="center"/>
          </w:tcPr>
          <w:p w:rsidR="0098614D" w:rsidRPr="000438C9" w:rsidRDefault="000438C9" w:rsidP="004B59E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模块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D</w:t>
            </w:r>
            <w:r w:rsidR="004B59E9">
              <w:rPr>
                <w:rFonts w:ascii="仿宋_GB2312" w:eastAsia="仿宋_GB2312" w:hint="eastAsia"/>
                <w:sz w:val="24"/>
                <w:szCs w:val="24"/>
              </w:rPr>
              <w:t>：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医学生与结果</w:t>
            </w:r>
          </w:p>
        </w:tc>
        <w:tc>
          <w:tcPr>
            <w:tcW w:w="2551" w:type="dxa"/>
            <w:vAlign w:val="center"/>
          </w:tcPr>
          <w:p w:rsidR="000438C9" w:rsidRDefault="007D0101" w:rsidP="000438C9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国际交流学院</w:t>
            </w:r>
          </w:p>
          <w:p w:rsidR="0098614D" w:rsidRPr="000438C9" w:rsidRDefault="007D0101" w:rsidP="000438C9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外事办</w:t>
            </w:r>
          </w:p>
        </w:tc>
      </w:tr>
      <w:tr w:rsidR="0098614D" w:rsidTr="000438C9">
        <w:trPr>
          <w:trHeight w:val="567"/>
          <w:jc w:val="center"/>
        </w:trPr>
        <w:tc>
          <w:tcPr>
            <w:tcW w:w="3114" w:type="dxa"/>
            <w:vAlign w:val="center"/>
          </w:tcPr>
          <w:p w:rsidR="0098614D" w:rsidRPr="000438C9" w:rsidRDefault="0098614D" w:rsidP="007D0101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人事处</w:t>
            </w:r>
          </w:p>
        </w:tc>
        <w:tc>
          <w:tcPr>
            <w:tcW w:w="2977" w:type="dxa"/>
            <w:vAlign w:val="center"/>
          </w:tcPr>
          <w:p w:rsidR="0098614D" w:rsidRPr="000438C9" w:rsidRDefault="000438C9" w:rsidP="004B59E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模块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E</w:t>
            </w:r>
            <w:r w:rsidR="004B59E9">
              <w:rPr>
                <w:rFonts w:ascii="仿宋_GB2312" w:eastAsia="仿宋_GB2312" w:hint="eastAsia"/>
                <w:sz w:val="24"/>
                <w:szCs w:val="24"/>
              </w:rPr>
              <w:t>：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人事</w:t>
            </w:r>
          </w:p>
        </w:tc>
        <w:tc>
          <w:tcPr>
            <w:tcW w:w="2551" w:type="dxa"/>
            <w:vAlign w:val="center"/>
          </w:tcPr>
          <w:p w:rsidR="000438C9" w:rsidRDefault="007D0101" w:rsidP="000438C9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基础医学院</w:t>
            </w:r>
          </w:p>
          <w:p w:rsidR="0098614D" w:rsidRPr="000438C9" w:rsidRDefault="007D0101" w:rsidP="000438C9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临床医学系</w:t>
            </w:r>
          </w:p>
        </w:tc>
      </w:tr>
      <w:tr w:rsidR="0098614D" w:rsidTr="000438C9">
        <w:trPr>
          <w:trHeight w:val="567"/>
          <w:jc w:val="center"/>
        </w:trPr>
        <w:tc>
          <w:tcPr>
            <w:tcW w:w="3114" w:type="dxa"/>
            <w:vAlign w:val="center"/>
          </w:tcPr>
          <w:p w:rsidR="0098614D" w:rsidRPr="000438C9" w:rsidRDefault="0098614D" w:rsidP="0098614D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外事工作办公室</w:t>
            </w:r>
          </w:p>
        </w:tc>
        <w:tc>
          <w:tcPr>
            <w:tcW w:w="2977" w:type="dxa"/>
            <w:vAlign w:val="center"/>
          </w:tcPr>
          <w:p w:rsidR="0098614D" w:rsidRPr="000438C9" w:rsidRDefault="000438C9" w:rsidP="004B59E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模块</w:t>
            </w:r>
            <w:r w:rsidR="004B59E9">
              <w:rPr>
                <w:rFonts w:ascii="仿宋_GB2312" w:eastAsia="仿宋_GB2312" w:hint="eastAsia"/>
                <w:sz w:val="24"/>
                <w:szCs w:val="24"/>
              </w:rPr>
              <w:t>F：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国际合作</w:t>
            </w:r>
          </w:p>
        </w:tc>
        <w:tc>
          <w:tcPr>
            <w:tcW w:w="2551" w:type="dxa"/>
            <w:vAlign w:val="center"/>
          </w:tcPr>
          <w:p w:rsidR="0098614D" w:rsidRDefault="000438C9" w:rsidP="000438C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国际</w:t>
            </w:r>
            <w:r>
              <w:rPr>
                <w:rFonts w:ascii="仿宋_GB2312" w:eastAsia="仿宋_GB2312"/>
                <w:sz w:val="24"/>
                <w:szCs w:val="24"/>
              </w:rPr>
              <w:t>交流学院</w:t>
            </w:r>
          </w:p>
          <w:p w:rsidR="00B719BC" w:rsidRPr="000438C9" w:rsidRDefault="00B719BC" w:rsidP="000438C9">
            <w:pPr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临床</w:t>
            </w:r>
            <w:r>
              <w:rPr>
                <w:rFonts w:ascii="仿宋_GB2312" w:eastAsia="仿宋_GB2312"/>
                <w:sz w:val="24"/>
                <w:szCs w:val="24"/>
              </w:rPr>
              <w:t>医学系</w:t>
            </w:r>
          </w:p>
        </w:tc>
      </w:tr>
      <w:tr w:rsidR="0098614D" w:rsidTr="000438C9">
        <w:trPr>
          <w:trHeight w:val="567"/>
          <w:jc w:val="center"/>
        </w:trPr>
        <w:tc>
          <w:tcPr>
            <w:tcW w:w="3114" w:type="dxa"/>
            <w:vAlign w:val="center"/>
          </w:tcPr>
          <w:p w:rsidR="0098614D" w:rsidRPr="000438C9" w:rsidRDefault="0098614D" w:rsidP="007D0101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计划财务处</w:t>
            </w:r>
          </w:p>
        </w:tc>
        <w:tc>
          <w:tcPr>
            <w:tcW w:w="2977" w:type="dxa"/>
            <w:vAlign w:val="center"/>
          </w:tcPr>
          <w:p w:rsidR="0098614D" w:rsidRPr="000438C9" w:rsidRDefault="000438C9" w:rsidP="004B59E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模块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G</w:t>
            </w:r>
            <w:r w:rsidR="004B59E9">
              <w:rPr>
                <w:rFonts w:ascii="仿宋_GB2312" w:eastAsia="仿宋_GB2312" w:hint="eastAsia"/>
                <w:sz w:val="24"/>
                <w:szCs w:val="24"/>
              </w:rPr>
              <w:t>：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财务</w:t>
            </w:r>
          </w:p>
        </w:tc>
        <w:tc>
          <w:tcPr>
            <w:tcW w:w="2551" w:type="dxa"/>
            <w:vAlign w:val="center"/>
          </w:tcPr>
          <w:p w:rsidR="000438C9" w:rsidRDefault="007D0101" w:rsidP="000438C9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附属医院</w:t>
            </w:r>
          </w:p>
          <w:p w:rsidR="0098614D" w:rsidRPr="000438C9" w:rsidRDefault="007D0101" w:rsidP="000438C9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附属南充市中心医院</w:t>
            </w:r>
          </w:p>
        </w:tc>
      </w:tr>
      <w:tr w:rsidR="0098614D" w:rsidTr="000438C9">
        <w:trPr>
          <w:trHeight w:val="567"/>
          <w:jc w:val="center"/>
        </w:trPr>
        <w:tc>
          <w:tcPr>
            <w:tcW w:w="3114" w:type="dxa"/>
            <w:vAlign w:val="center"/>
          </w:tcPr>
          <w:p w:rsidR="0098614D" w:rsidRPr="000438C9" w:rsidRDefault="0098614D" w:rsidP="0098614D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教务处</w:t>
            </w:r>
          </w:p>
        </w:tc>
        <w:tc>
          <w:tcPr>
            <w:tcW w:w="2977" w:type="dxa"/>
            <w:vAlign w:val="center"/>
          </w:tcPr>
          <w:p w:rsidR="0098614D" w:rsidRPr="000438C9" w:rsidRDefault="000438C9" w:rsidP="004B59E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模块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H</w:t>
            </w:r>
            <w:r w:rsidR="004B59E9">
              <w:rPr>
                <w:rFonts w:ascii="仿宋_GB2312" w:eastAsia="仿宋_GB2312" w:hint="eastAsia"/>
                <w:sz w:val="24"/>
                <w:szCs w:val="24"/>
              </w:rPr>
              <w:t>：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临床教学基地</w:t>
            </w:r>
          </w:p>
        </w:tc>
        <w:tc>
          <w:tcPr>
            <w:tcW w:w="2551" w:type="dxa"/>
            <w:vAlign w:val="center"/>
          </w:tcPr>
          <w:p w:rsidR="0098614D" w:rsidRPr="000438C9" w:rsidRDefault="00992B56" w:rsidP="000438C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临床</w:t>
            </w:r>
            <w:r>
              <w:rPr>
                <w:rFonts w:ascii="仿宋_GB2312" w:eastAsia="仿宋_GB2312"/>
                <w:sz w:val="24"/>
                <w:szCs w:val="24"/>
              </w:rPr>
              <w:t>医学系</w:t>
            </w:r>
          </w:p>
        </w:tc>
      </w:tr>
      <w:tr w:rsidR="0098614D" w:rsidTr="000438C9">
        <w:trPr>
          <w:trHeight w:val="567"/>
          <w:jc w:val="center"/>
        </w:trPr>
        <w:tc>
          <w:tcPr>
            <w:tcW w:w="3114" w:type="dxa"/>
            <w:vAlign w:val="center"/>
          </w:tcPr>
          <w:p w:rsidR="0098614D" w:rsidRPr="000438C9" w:rsidRDefault="0098614D" w:rsidP="000438C9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教务处</w:t>
            </w:r>
          </w:p>
        </w:tc>
        <w:tc>
          <w:tcPr>
            <w:tcW w:w="2977" w:type="dxa"/>
            <w:vAlign w:val="center"/>
          </w:tcPr>
          <w:p w:rsidR="0098614D" w:rsidRPr="000438C9" w:rsidRDefault="000438C9" w:rsidP="004B59E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模块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I</w:t>
            </w:r>
            <w:r w:rsidR="004B59E9">
              <w:rPr>
                <w:rFonts w:ascii="仿宋_GB2312" w:eastAsia="仿宋_GB2312" w:hint="eastAsia"/>
                <w:sz w:val="24"/>
                <w:szCs w:val="24"/>
              </w:rPr>
              <w:t>：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教学实验中心/室</w:t>
            </w:r>
          </w:p>
        </w:tc>
        <w:tc>
          <w:tcPr>
            <w:tcW w:w="2551" w:type="dxa"/>
            <w:vAlign w:val="center"/>
          </w:tcPr>
          <w:p w:rsidR="000438C9" w:rsidRDefault="000438C9" w:rsidP="000438C9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基础医学院</w:t>
            </w:r>
          </w:p>
          <w:p w:rsidR="0098614D" w:rsidRDefault="000438C9" w:rsidP="000438C9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临床医学系</w:t>
            </w:r>
          </w:p>
          <w:p w:rsidR="00066C24" w:rsidRPr="000438C9" w:rsidRDefault="00066C24" w:rsidP="000438C9">
            <w:pPr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国资处</w:t>
            </w:r>
          </w:p>
        </w:tc>
      </w:tr>
      <w:tr w:rsidR="0098614D" w:rsidTr="000438C9">
        <w:trPr>
          <w:trHeight w:val="567"/>
          <w:jc w:val="center"/>
        </w:trPr>
        <w:tc>
          <w:tcPr>
            <w:tcW w:w="3114" w:type="dxa"/>
            <w:vAlign w:val="center"/>
          </w:tcPr>
          <w:p w:rsidR="0098614D" w:rsidRPr="000438C9" w:rsidRDefault="0098614D" w:rsidP="0098614D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图书档案馆</w:t>
            </w:r>
          </w:p>
        </w:tc>
        <w:tc>
          <w:tcPr>
            <w:tcW w:w="2977" w:type="dxa"/>
            <w:vAlign w:val="center"/>
          </w:tcPr>
          <w:p w:rsidR="0098614D" w:rsidRPr="000438C9" w:rsidRDefault="000438C9" w:rsidP="004B59E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模块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J</w:t>
            </w:r>
            <w:r w:rsidR="004B59E9">
              <w:rPr>
                <w:rFonts w:ascii="仿宋_GB2312" w:eastAsia="仿宋_GB2312" w:hint="eastAsia"/>
                <w:sz w:val="24"/>
                <w:szCs w:val="24"/>
              </w:rPr>
              <w:t>：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图书馆</w:t>
            </w:r>
          </w:p>
        </w:tc>
        <w:tc>
          <w:tcPr>
            <w:tcW w:w="2551" w:type="dxa"/>
            <w:vAlign w:val="center"/>
          </w:tcPr>
          <w:p w:rsidR="0098614D" w:rsidRPr="000438C9" w:rsidRDefault="00CA3A9F" w:rsidP="000438C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教务处</w:t>
            </w:r>
          </w:p>
        </w:tc>
      </w:tr>
      <w:tr w:rsidR="0098614D" w:rsidTr="000438C9">
        <w:trPr>
          <w:trHeight w:val="567"/>
          <w:jc w:val="center"/>
        </w:trPr>
        <w:tc>
          <w:tcPr>
            <w:tcW w:w="3114" w:type="dxa"/>
            <w:vAlign w:val="center"/>
          </w:tcPr>
          <w:p w:rsidR="0098614D" w:rsidRPr="000438C9" w:rsidRDefault="0098614D" w:rsidP="0098614D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教学质量监控与评估中心</w:t>
            </w:r>
          </w:p>
        </w:tc>
        <w:tc>
          <w:tcPr>
            <w:tcW w:w="2977" w:type="dxa"/>
            <w:vAlign w:val="center"/>
          </w:tcPr>
          <w:p w:rsidR="0098614D" w:rsidRPr="000438C9" w:rsidRDefault="000438C9" w:rsidP="004B59E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模块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K</w:t>
            </w:r>
            <w:r w:rsidR="004B59E9">
              <w:rPr>
                <w:rFonts w:ascii="仿宋_GB2312" w:eastAsia="仿宋_GB2312" w:hint="eastAsia"/>
                <w:sz w:val="24"/>
                <w:szCs w:val="24"/>
              </w:rPr>
              <w:t>：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质量保障体系</w:t>
            </w:r>
          </w:p>
        </w:tc>
        <w:tc>
          <w:tcPr>
            <w:tcW w:w="2551" w:type="dxa"/>
            <w:vAlign w:val="center"/>
          </w:tcPr>
          <w:p w:rsidR="004E2DBE" w:rsidRPr="000438C9" w:rsidRDefault="004E2DBE" w:rsidP="000438C9">
            <w:pPr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临床</w:t>
            </w:r>
            <w:r>
              <w:rPr>
                <w:rFonts w:ascii="仿宋_GB2312" w:eastAsia="仿宋_GB2312"/>
                <w:sz w:val="24"/>
                <w:szCs w:val="24"/>
              </w:rPr>
              <w:t>医学系</w:t>
            </w:r>
          </w:p>
        </w:tc>
      </w:tr>
      <w:tr w:rsidR="0098614D" w:rsidTr="000438C9">
        <w:trPr>
          <w:trHeight w:val="567"/>
          <w:jc w:val="center"/>
        </w:trPr>
        <w:tc>
          <w:tcPr>
            <w:tcW w:w="3114" w:type="dxa"/>
            <w:vAlign w:val="center"/>
          </w:tcPr>
          <w:p w:rsidR="0098614D" w:rsidRPr="000438C9" w:rsidRDefault="0098614D" w:rsidP="0098614D">
            <w:pPr>
              <w:rPr>
                <w:rFonts w:ascii="仿宋_GB2312" w:eastAsia="仿宋_GB2312"/>
                <w:sz w:val="24"/>
                <w:szCs w:val="24"/>
              </w:rPr>
            </w:pPr>
            <w:r w:rsidRPr="000438C9">
              <w:rPr>
                <w:rFonts w:ascii="仿宋_GB2312" w:eastAsia="仿宋_GB2312" w:hint="eastAsia"/>
                <w:sz w:val="24"/>
                <w:szCs w:val="24"/>
              </w:rPr>
              <w:t>各填报部门</w:t>
            </w:r>
          </w:p>
        </w:tc>
        <w:tc>
          <w:tcPr>
            <w:tcW w:w="2977" w:type="dxa"/>
            <w:vAlign w:val="center"/>
          </w:tcPr>
          <w:p w:rsidR="0098614D" w:rsidRPr="000438C9" w:rsidRDefault="000438C9" w:rsidP="004B59E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模块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L</w:t>
            </w:r>
            <w:r w:rsidR="004B59E9">
              <w:rPr>
                <w:rFonts w:ascii="仿宋_GB2312" w:eastAsia="仿宋_GB2312" w:hint="eastAsia"/>
                <w:sz w:val="24"/>
                <w:szCs w:val="24"/>
              </w:rPr>
              <w:t>：</w:t>
            </w:r>
            <w:r w:rsidR="0098614D" w:rsidRPr="000438C9">
              <w:rPr>
                <w:rFonts w:ascii="仿宋_GB2312" w:eastAsia="仿宋_GB2312" w:hint="eastAsia"/>
                <w:sz w:val="24"/>
                <w:szCs w:val="24"/>
              </w:rPr>
              <w:t>填写工作量统计</w:t>
            </w:r>
          </w:p>
        </w:tc>
        <w:tc>
          <w:tcPr>
            <w:tcW w:w="2551" w:type="dxa"/>
            <w:vAlign w:val="center"/>
          </w:tcPr>
          <w:p w:rsidR="0098614D" w:rsidRPr="000438C9" w:rsidRDefault="0098614D" w:rsidP="000438C9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98614D" w:rsidRDefault="0098614D" w:rsidP="0098614D"/>
    <w:sectPr w:rsidR="009861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8DB" w:rsidRDefault="008618DB" w:rsidP="0098614D">
      <w:r>
        <w:separator/>
      </w:r>
    </w:p>
  </w:endnote>
  <w:endnote w:type="continuationSeparator" w:id="0">
    <w:p w:rsidR="008618DB" w:rsidRDefault="008618DB" w:rsidP="00986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8DB" w:rsidRDefault="008618DB" w:rsidP="0098614D">
      <w:r>
        <w:separator/>
      </w:r>
    </w:p>
  </w:footnote>
  <w:footnote w:type="continuationSeparator" w:id="0">
    <w:p w:rsidR="008618DB" w:rsidRDefault="008618DB" w:rsidP="009861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E6A"/>
    <w:rsid w:val="000438C9"/>
    <w:rsid w:val="00066C24"/>
    <w:rsid w:val="000914C1"/>
    <w:rsid w:val="002B4FC7"/>
    <w:rsid w:val="004B59E9"/>
    <w:rsid w:val="004E2DBE"/>
    <w:rsid w:val="006771B3"/>
    <w:rsid w:val="006E6483"/>
    <w:rsid w:val="007D0101"/>
    <w:rsid w:val="008618DB"/>
    <w:rsid w:val="0098614D"/>
    <w:rsid w:val="00992B56"/>
    <w:rsid w:val="009F20E9"/>
    <w:rsid w:val="00A30CB9"/>
    <w:rsid w:val="00B63E6A"/>
    <w:rsid w:val="00B719BC"/>
    <w:rsid w:val="00CA3A9F"/>
    <w:rsid w:val="00CD3DDB"/>
    <w:rsid w:val="00CF23A4"/>
    <w:rsid w:val="00D1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B09B58"/>
  <w15:chartTrackingRefBased/>
  <w15:docId w15:val="{5151FC81-778F-435E-89E9-6F1093F3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614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6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614D"/>
    <w:rPr>
      <w:sz w:val="18"/>
      <w:szCs w:val="18"/>
    </w:rPr>
  </w:style>
  <w:style w:type="table" w:styleId="a7">
    <w:name w:val="Table Grid"/>
    <w:basedOn w:val="a1"/>
    <w:uiPriority w:val="39"/>
    <w:rsid w:val="009861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2019-07-01T05:52:00Z</dcterms:created>
  <dcterms:modified xsi:type="dcterms:W3CDTF">2019-07-01T11:29:00Z</dcterms:modified>
</cp:coreProperties>
</file>