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>
      <w:pPr>
        <w:shd w:val="clear"/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川北医学</w:t>
      </w:r>
      <w:r>
        <w:rPr>
          <w:rFonts w:hint="eastAsia" w:ascii="方正小标宋简体" w:hAnsi="华文中宋" w:eastAsia="方正小标宋简体"/>
          <w:color w:val="auto"/>
          <w:sz w:val="32"/>
          <w:szCs w:val="32"/>
          <w:lang w:eastAsia="zh-CN"/>
        </w:rPr>
        <w:t>院工会工作先进</w:t>
      </w: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集体申报表</w:t>
      </w:r>
    </w:p>
    <w:tbl>
      <w:tblPr>
        <w:tblStyle w:val="2"/>
        <w:tblW w:w="921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77"/>
        <w:gridCol w:w="2302"/>
        <w:gridCol w:w="2302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二级工会名称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02" w:type="dxa"/>
            <w:gridSpan w:val="2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二级工会主席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1725" w:type="dxa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</w:t>
            </w:r>
          </w:p>
          <w:p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要</w:t>
            </w:r>
          </w:p>
          <w:p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</w:t>
            </w:r>
          </w:p>
          <w:p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迹</w:t>
            </w:r>
          </w:p>
        </w:tc>
        <w:tc>
          <w:tcPr>
            <w:tcW w:w="7485" w:type="dxa"/>
            <w:gridSpan w:val="4"/>
            <w:noWrap w:val="0"/>
            <w:vAlign w:val="top"/>
          </w:tcPr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7485" w:type="dxa"/>
            <w:gridSpan w:val="4"/>
            <w:noWrap w:val="0"/>
            <w:vAlign w:val="top"/>
          </w:tcPr>
          <w:p>
            <w:pPr>
              <w:widowControl/>
              <w:shd w:val="clear"/>
              <w:spacing w:after="90" w:line="54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725" w:type="dxa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学校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工会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74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120" w:firstLineChars="1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960" w:firstLineChars="15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   月   日</w:t>
            </w:r>
          </w:p>
        </w:tc>
      </w:tr>
    </w:tbl>
    <w:p>
      <w:pPr>
        <w:shd w:val="clear"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26EF0FD3"/>
    <w:rsid w:val="26E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2023-04-28T09:10:00Z</dcterms:created>
  <dc:creator>WPS_1652868720</dc:creator>
  <cp:lastModifiedBy>WPS_1652868720</cp:lastModifiedBy>
  <dcterms:modified xsi:type="dcterms:W3CDTF">2023-04-28T09:10:17Z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9DE6A9A23F8D49FAB46B4FE8B02C8F6C_11</vt:lpwstr>
  </property>
</Properties>
</file>