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F9AA" w14:textId="77777777" w:rsidR="00052956" w:rsidRPr="009729DE" w:rsidRDefault="00052956" w:rsidP="00052956">
      <w:pPr>
        <w:pStyle w:val="2"/>
        <w:adjustRightInd w:val="0"/>
        <w:snapToGrid w:val="0"/>
        <w:spacing w:line="240" w:lineRule="auto"/>
        <w:jc w:val="center"/>
        <w:rPr>
          <w:rFonts w:ascii="方正小标宋简体" w:eastAsia="方正小标宋简体" w:hAnsi="黑体"/>
          <w:sz w:val="36"/>
        </w:rPr>
      </w:pPr>
      <w:r w:rsidRPr="009729DE">
        <w:rPr>
          <w:rFonts w:ascii="方正小标宋简体" w:eastAsia="方正小标宋简体" w:hAnsi="黑体"/>
          <w:sz w:val="36"/>
        </w:rPr>
        <w:t>虚拟化服务器资源</w:t>
      </w:r>
      <w:r>
        <w:rPr>
          <w:rFonts w:ascii="方正小标宋简体" w:eastAsia="方正小标宋简体" w:hAnsi="黑体" w:hint="eastAsia"/>
          <w:sz w:val="36"/>
        </w:rPr>
        <w:t>申请表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164"/>
        <w:gridCol w:w="1239"/>
        <w:gridCol w:w="1703"/>
        <w:gridCol w:w="1185"/>
        <w:gridCol w:w="1978"/>
      </w:tblGrid>
      <w:tr w:rsidR="00052956" w:rsidRPr="002D7D06" w14:paraId="06B2B2EF" w14:textId="77777777" w:rsidTr="0040334D">
        <w:trPr>
          <w:trHeight w:val="647"/>
        </w:trPr>
        <w:tc>
          <w:tcPr>
            <w:tcW w:w="1451" w:type="dxa"/>
            <w:vAlign w:val="center"/>
          </w:tcPr>
          <w:p w14:paraId="5D7FB783" w14:textId="2BFDE4F0" w:rsidR="00052956" w:rsidRPr="009729DE" w:rsidRDefault="00052956" w:rsidP="004D7C92">
            <w:pPr>
              <w:spacing w:line="240" w:lineRule="exact"/>
              <w:jc w:val="center"/>
              <w:rPr>
                <w:rFonts w:ascii="微软雅黑" w:eastAsia="微软雅黑" w:hAnsi="微软雅黑" w:hint="eastAsia"/>
                <w:sz w:val="22"/>
                <w:szCs w:val="24"/>
              </w:rPr>
            </w:pPr>
            <w:r w:rsidRPr="009729DE">
              <w:rPr>
                <w:rFonts w:ascii="微软雅黑" w:eastAsia="微软雅黑" w:hAnsi="微软雅黑" w:hint="eastAsia"/>
                <w:sz w:val="22"/>
                <w:szCs w:val="24"/>
              </w:rPr>
              <w:t>服务器名称</w:t>
            </w:r>
          </w:p>
        </w:tc>
        <w:tc>
          <w:tcPr>
            <w:tcW w:w="7269" w:type="dxa"/>
            <w:gridSpan w:val="5"/>
            <w:vAlign w:val="center"/>
          </w:tcPr>
          <w:p w14:paraId="07B004BE" w14:textId="77777777" w:rsidR="00052956" w:rsidRPr="002D7D06" w:rsidRDefault="00052956" w:rsidP="004D7C92">
            <w:pPr>
              <w:jc w:val="center"/>
              <w:rPr>
                <w:rFonts w:ascii="宋体" w:eastAsia="宋体" w:hAnsi="宋体"/>
                <w:sz w:val="24"/>
                <w:szCs w:val="24"/>
              </w:rPr>
            </w:pPr>
          </w:p>
        </w:tc>
      </w:tr>
      <w:tr w:rsidR="0040334D" w:rsidRPr="002D7D06" w14:paraId="76CA5005" w14:textId="77777777" w:rsidTr="0040334D">
        <w:trPr>
          <w:trHeight w:val="647"/>
        </w:trPr>
        <w:tc>
          <w:tcPr>
            <w:tcW w:w="1451" w:type="dxa"/>
            <w:vAlign w:val="center"/>
          </w:tcPr>
          <w:p w14:paraId="74D1EC68" w14:textId="28B0E9BF" w:rsidR="0040334D" w:rsidRPr="009729DE" w:rsidRDefault="0040334D" w:rsidP="0040334D">
            <w:pPr>
              <w:spacing w:line="240" w:lineRule="exact"/>
              <w:jc w:val="center"/>
              <w:rPr>
                <w:rFonts w:ascii="微软雅黑" w:eastAsia="微软雅黑" w:hAnsi="微软雅黑" w:hint="eastAsia"/>
                <w:sz w:val="22"/>
                <w:szCs w:val="24"/>
              </w:rPr>
            </w:pPr>
            <w:r w:rsidRPr="009729DE">
              <w:rPr>
                <w:rFonts w:ascii="微软雅黑" w:eastAsia="微软雅黑" w:hAnsi="微软雅黑" w:hint="eastAsia"/>
                <w:sz w:val="22"/>
                <w:szCs w:val="24"/>
              </w:rPr>
              <w:t>服务器</w:t>
            </w:r>
            <w:r w:rsidRPr="009729DE">
              <w:rPr>
                <w:rFonts w:ascii="微软雅黑" w:eastAsia="微软雅黑" w:hAnsi="微软雅黑"/>
                <w:sz w:val="22"/>
                <w:szCs w:val="24"/>
              </w:rPr>
              <w:t>用途</w:t>
            </w:r>
            <w:r>
              <w:rPr>
                <w:rFonts w:ascii="微软雅黑" w:eastAsia="微软雅黑" w:hAnsi="微软雅黑" w:hint="eastAsia"/>
                <w:sz w:val="22"/>
                <w:szCs w:val="24"/>
              </w:rPr>
              <w:t>及简介</w:t>
            </w:r>
          </w:p>
        </w:tc>
        <w:tc>
          <w:tcPr>
            <w:tcW w:w="7269" w:type="dxa"/>
            <w:gridSpan w:val="5"/>
            <w:vAlign w:val="center"/>
          </w:tcPr>
          <w:p w14:paraId="34673789" w14:textId="77777777" w:rsidR="0040334D" w:rsidRPr="002D7D06" w:rsidRDefault="0040334D" w:rsidP="0040334D">
            <w:pPr>
              <w:jc w:val="center"/>
              <w:rPr>
                <w:rFonts w:ascii="宋体" w:eastAsia="宋体" w:hAnsi="宋体"/>
                <w:sz w:val="24"/>
                <w:szCs w:val="24"/>
              </w:rPr>
            </w:pPr>
          </w:p>
        </w:tc>
      </w:tr>
      <w:tr w:rsidR="0040334D" w:rsidRPr="002D7D06" w14:paraId="55756CE1" w14:textId="77777777" w:rsidTr="0040334D">
        <w:trPr>
          <w:trHeight w:val="402"/>
        </w:trPr>
        <w:tc>
          <w:tcPr>
            <w:tcW w:w="1451" w:type="dxa"/>
            <w:vAlign w:val="center"/>
          </w:tcPr>
          <w:p w14:paraId="1087405C" w14:textId="77777777" w:rsidR="0040334D" w:rsidRPr="009729DE" w:rsidRDefault="0040334D" w:rsidP="0040334D">
            <w:pPr>
              <w:adjustRightInd w:val="0"/>
              <w:snapToGrid w:val="0"/>
              <w:jc w:val="center"/>
              <w:rPr>
                <w:rFonts w:ascii="微软雅黑" w:eastAsia="微软雅黑" w:hAnsi="微软雅黑"/>
                <w:sz w:val="22"/>
                <w:szCs w:val="24"/>
              </w:rPr>
            </w:pPr>
            <w:r w:rsidRPr="009729DE">
              <w:rPr>
                <w:rFonts w:ascii="微软雅黑" w:eastAsia="微软雅黑" w:hAnsi="微软雅黑" w:hint="eastAsia"/>
                <w:sz w:val="22"/>
                <w:szCs w:val="24"/>
              </w:rPr>
              <w:t>管理员</w:t>
            </w:r>
            <w:r w:rsidRPr="009729DE">
              <w:rPr>
                <w:rFonts w:ascii="微软雅黑" w:eastAsia="微软雅黑" w:hAnsi="微软雅黑"/>
                <w:sz w:val="22"/>
                <w:szCs w:val="24"/>
              </w:rPr>
              <w:t>姓名</w:t>
            </w:r>
          </w:p>
        </w:tc>
        <w:tc>
          <w:tcPr>
            <w:tcW w:w="1164" w:type="dxa"/>
            <w:vAlign w:val="center"/>
          </w:tcPr>
          <w:p w14:paraId="2FBCD27A" w14:textId="77777777" w:rsidR="0040334D" w:rsidRPr="002D7D06" w:rsidRDefault="0040334D" w:rsidP="0040334D">
            <w:pPr>
              <w:adjustRightInd w:val="0"/>
              <w:snapToGrid w:val="0"/>
              <w:jc w:val="center"/>
              <w:rPr>
                <w:sz w:val="24"/>
                <w:szCs w:val="24"/>
              </w:rPr>
            </w:pPr>
          </w:p>
        </w:tc>
        <w:tc>
          <w:tcPr>
            <w:tcW w:w="1239" w:type="dxa"/>
            <w:vAlign w:val="center"/>
          </w:tcPr>
          <w:p w14:paraId="79E36FFA" w14:textId="77777777" w:rsidR="0040334D" w:rsidRPr="009729DE" w:rsidRDefault="0040334D" w:rsidP="0040334D">
            <w:pPr>
              <w:adjustRightInd w:val="0"/>
              <w:snapToGrid w:val="0"/>
              <w:jc w:val="center"/>
              <w:rPr>
                <w:rFonts w:ascii="微软雅黑" w:eastAsia="微软雅黑" w:hAnsi="微软雅黑"/>
                <w:sz w:val="22"/>
                <w:szCs w:val="24"/>
              </w:rPr>
            </w:pPr>
            <w:r w:rsidRPr="009729DE">
              <w:rPr>
                <w:rFonts w:ascii="微软雅黑" w:eastAsia="微软雅黑" w:hAnsi="微软雅黑" w:hint="eastAsia"/>
                <w:sz w:val="22"/>
                <w:szCs w:val="24"/>
              </w:rPr>
              <w:t>联系</w:t>
            </w:r>
            <w:r w:rsidRPr="009729DE">
              <w:rPr>
                <w:rFonts w:ascii="微软雅黑" w:eastAsia="微软雅黑" w:hAnsi="微软雅黑"/>
                <w:sz w:val="22"/>
                <w:szCs w:val="24"/>
              </w:rPr>
              <w:t>电话</w:t>
            </w:r>
          </w:p>
        </w:tc>
        <w:tc>
          <w:tcPr>
            <w:tcW w:w="1703" w:type="dxa"/>
            <w:vAlign w:val="center"/>
          </w:tcPr>
          <w:p w14:paraId="254BCBF9" w14:textId="77777777" w:rsidR="0040334D" w:rsidRPr="009729DE" w:rsidRDefault="0040334D" w:rsidP="0040334D">
            <w:pPr>
              <w:adjustRightInd w:val="0"/>
              <w:snapToGrid w:val="0"/>
              <w:jc w:val="center"/>
              <w:rPr>
                <w:rFonts w:ascii="微软雅黑" w:eastAsia="微软雅黑" w:hAnsi="微软雅黑"/>
                <w:sz w:val="22"/>
                <w:szCs w:val="24"/>
              </w:rPr>
            </w:pPr>
          </w:p>
        </w:tc>
        <w:tc>
          <w:tcPr>
            <w:tcW w:w="1185" w:type="dxa"/>
            <w:vAlign w:val="center"/>
          </w:tcPr>
          <w:p w14:paraId="67DCD690" w14:textId="77777777" w:rsidR="0040334D" w:rsidRPr="009729DE" w:rsidRDefault="0040334D" w:rsidP="0040334D">
            <w:pPr>
              <w:adjustRightInd w:val="0"/>
              <w:snapToGrid w:val="0"/>
              <w:jc w:val="center"/>
              <w:rPr>
                <w:rFonts w:ascii="微软雅黑" w:eastAsia="微软雅黑" w:hAnsi="微软雅黑"/>
                <w:sz w:val="22"/>
                <w:szCs w:val="24"/>
              </w:rPr>
            </w:pPr>
            <w:r w:rsidRPr="009729DE">
              <w:rPr>
                <w:rFonts w:ascii="微软雅黑" w:eastAsia="微软雅黑" w:hAnsi="微软雅黑" w:hint="eastAsia"/>
                <w:sz w:val="22"/>
                <w:szCs w:val="24"/>
              </w:rPr>
              <w:t>Email</w:t>
            </w:r>
          </w:p>
        </w:tc>
        <w:tc>
          <w:tcPr>
            <w:tcW w:w="1978" w:type="dxa"/>
            <w:vAlign w:val="center"/>
          </w:tcPr>
          <w:p w14:paraId="1E203A9D" w14:textId="77777777" w:rsidR="0040334D" w:rsidRPr="002D7D06" w:rsidRDefault="0040334D" w:rsidP="0040334D">
            <w:pPr>
              <w:adjustRightInd w:val="0"/>
              <w:snapToGrid w:val="0"/>
              <w:jc w:val="center"/>
              <w:rPr>
                <w:sz w:val="24"/>
                <w:szCs w:val="24"/>
              </w:rPr>
            </w:pPr>
          </w:p>
        </w:tc>
      </w:tr>
      <w:tr w:rsidR="0040334D" w:rsidRPr="002D7D06" w14:paraId="761FAFEE" w14:textId="77777777" w:rsidTr="0040334D">
        <w:trPr>
          <w:trHeight w:val="439"/>
        </w:trPr>
        <w:tc>
          <w:tcPr>
            <w:tcW w:w="1451" w:type="dxa"/>
          </w:tcPr>
          <w:p w14:paraId="14DED765" w14:textId="77777777" w:rsidR="0040334D" w:rsidRPr="009729DE" w:rsidRDefault="0040334D" w:rsidP="0040334D">
            <w:pPr>
              <w:adjustRightInd w:val="0"/>
              <w:snapToGrid w:val="0"/>
              <w:rPr>
                <w:rFonts w:ascii="微软雅黑" w:eastAsia="微软雅黑" w:hAnsi="微软雅黑"/>
                <w:sz w:val="22"/>
                <w:szCs w:val="24"/>
              </w:rPr>
            </w:pPr>
            <w:r w:rsidRPr="009729DE">
              <w:rPr>
                <w:rFonts w:ascii="微软雅黑" w:eastAsia="微软雅黑" w:hAnsi="微软雅黑" w:hint="eastAsia"/>
                <w:sz w:val="22"/>
                <w:szCs w:val="24"/>
              </w:rPr>
              <w:t>CPU核心数</w:t>
            </w:r>
          </w:p>
        </w:tc>
        <w:tc>
          <w:tcPr>
            <w:tcW w:w="1164" w:type="dxa"/>
          </w:tcPr>
          <w:p w14:paraId="43FA077F" w14:textId="77777777" w:rsidR="0040334D" w:rsidRPr="002D7D06" w:rsidRDefault="0040334D" w:rsidP="0040334D">
            <w:pPr>
              <w:adjustRightInd w:val="0"/>
              <w:snapToGrid w:val="0"/>
              <w:rPr>
                <w:sz w:val="24"/>
                <w:szCs w:val="24"/>
              </w:rPr>
            </w:pPr>
          </w:p>
        </w:tc>
        <w:tc>
          <w:tcPr>
            <w:tcW w:w="1239" w:type="dxa"/>
          </w:tcPr>
          <w:p w14:paraId="69FE69C0" w14:textId="77777777" w:rsidR="0040334D" w:rsidRPr="009729DE" w:rsidRDefault="0040334D" w:rsidP="0040334D">
            <w:pPr>
              <w:adjustRightInd w:val="0"/>
              <w:snapToGrid w:val="0"/>
              <w:jc w:val="center"/>
              <w:rPr>
                <w:rFonts w:ascii="微软雅黑" w:eastAsia="微软雅黑" w:hAnsi="微软雅黑"/>
                <w:sz w:val="22"/>
                <w:szCs w:val="24"/>
              </w:rPr>
            </w:pPr>
            <w:r w:rsidRPr="009729DE">
              <w:rPr>
                <w:rFonts w:ascii="微软雅黑" w:eastAsia="微软雅黑" w:hAnsi="微软雅黑" w:hint="eastAsia"/>
                <w:sz w:val="22"/>
                <w:szCs w:val="24"/>
              </w:rPr>
              <w:t>内存容量</w:t>
            </w:r>
          </w:p>
        </w:tc>
        <w:tc>
          <w:tcPr>
            <w:tcW w:w="1703" w:type="dxa"/>
          </w:tcPr>
          <w:p w14:paraId="602BEA0D" w14:textId="77777777" w:rsidR="0040334D" w:rsidRPr="009729DE" w:rsidRDefault="0040334D" w:rsidP="0040334D">
            <w:pPr>
              <w:adjustRightInd w:val="0"/>
              <w:snapToGrid w:val="0"/>
              <w:rPr>
                <w:rFonts w:ascii="微软雅黑" w:eastAsia="微软雅黑" w:hAnsi="微软雅黑"/>
                <w:sz w:val="22"/>
                <w:szCs w:val="24"/>
              </w:rPr>
            </w:pPr>
          </w:p>
        </w:tc>
        <w:tc>
          <w:tcPr>
            <w:tcW w:w="1185" w:type="dxa"/>
          </w:tcPr>
          <w:p w14:paraId="0FBEE5DE" w14:textId="77777777" w:rsidR="0040334D" w:rsidRPr="009729DE" w:rsidRDefault="0040334D" w:rsidP="0040334D">
            <w:pPr>
              <w:adjustRightInd w:val="0"/>
              <w:snapToGrid w:val="0"/>
              <w:jc w:val="center"/>
              <w:rPr>
                <w:rFonts w:ascii="微软雅黑" w:eastAsia="微软雅黑" w:hAnsi="微软雅黑"/>
                <w:sz w:val="22"/>
                <w:szCs w:val="24"/>
              </w:rPr>
            </w:pPr>
            <w:r w:rsidRPr="009729DE">
              <w:rPr>
                <w:rFonts w:ascii="微软雅黑" w:eastAsia="微软雅黑" w:hAnsi="微软雅黑" w:hint="eastAsia"/>
                <w:sz w:val="22"/>
                <w:szCs w:val="24"/>
              </w:rPr>
              <w:t>磁盘容量</w:t>
            </w:r>
          </w:p>
        </w:tc>
        <w:tc>
          <w:tcPr>
            <w:tcW w:w="1978" w:type="dxa"/>
          </w:tcPr>
          <w:p w14:paraId="298533C4" w14:textId="77777777" w:rsidR="0040334D" w:rsidRPr="002D7D06" w:rsidRDefault="0040334D" w:rsidP="0040334D">
            <w:pPr>
              <w:adjustRightInd w:val="0"/>
              <w:snapToGrid w:val="0"/>
              <w:rPr>
                <w:sz w:val="24"/>
                <w:szCs w:val="24"/>
              </w:rPr>
            </w:pPr>
          </w:p>
        </w:tc>
      </w:tr>
      <w:tr w:rsidR="0040334D" w:rsidRPr="002D7D06" w14:paraId="42960E3C" w14:textId="77777777" w:rsidTr="0040334D">
        <w:trPr>
          <w:trHeight w:val="385"/>
        </w:trPr>
        <w:tc>
          <w:tcPr>
            <w:tcW w:w="1451" w:type="dxa"/>
          </w:tcPr>
          <w:p w14:paraId="38AD3379" w14:textId="77777777" w:rsidR="0040334D" w:rsidRPr="009729DE" w:rsidRDefault="0040334D" w:rsidP="0040334D">
            <w:pPr>
              <w:rPr>
                <w:rFonts w:ascii="微软雅黑" w:eastAsia="微软雅黑" w:hAnsi="微软雅黑"/>
                <w:sz w:val="22"/>
                <w:szCs w:val="24"/>
              </w:rPr>
            </w:pPr>
            <w:r w:rsidRPr="009729DE">
              <w:rPr>
                <w:rFonts w:ascii="微软雅黑" w:eastAsia="微软雅黑" w:hAnsi="微软雅黑" w:hint="eastAsia"/>
                <w:sz w:val="22"/>
                <w:szCs w:val="24"/>
              </w:rPr>
              <w:t>操作</w:t>
            </w:r>
            <w:r w:rsidRPr="009729DE">
              <w:rPr>
                <w:rFonts w:ascii="微软雅黑" w:eastAsia="微软雅黑" w:hAnsi="微软雅黑"/>
                <w:sz w:val="22"/>
                <w:szCs w:val="24"/>
              </w:rPr>
              <w:t>系统</w:t>
            </w:r>
          </w:p>
        </w:tc>
        <w:tc>
          <w:tcPr>
            <w:tcW w:w="7269" w:type="dxa"/>
            <w:gridSpan w:val="5"/>
            <w:vAlign w:val="center"/>
          </w:tcPr>
          <w:p w14:paraId="679C8617" w14:textId="15E395E7" w:rsidR="0040334D" w:rsidRDefault="0040334D" w:rsidP="0040334D">
            <w:pPr>
              <w:adjustRightInd w:val="0"/>
              <w:snapToGrid w:val="0"/>
              <w:rPr>
                <w:rFonts w:ascii="微软雅黑" w:eastAsia="微软雅黑" w:hAnsi="微软雅黑"/>
                <w:sz w:val="22"/>
              </w:rPr>
            </w:pPr>
            <w:r>
              <w:rPr>
                <w:rFonts w:ascii="微软雅黑" w:eastAsia="微软雅黑" w:hAnsi="微软雅黑" w:hint="eastAsia"/>
                <w:sz w:val="22"/>
              </w:rPr>
              <w:sym w:font="Wingdings" w:char="F06F"/>
            </w:r>
            <w:r>
              <w:rPr>
                <w:rFonts w:ascii="微软雅黑" w:eastAsia="微软雅黑" w:hAnsi="微软雅黑"/>
                <w:sz w:val="22"/>
              </w:rPr>
              <w:t xml:space="preserve"> </w:t>
            </w:r>
            <w:r w:rsidRPr="009729DE">
              <w:rPr>
                <w:rFonts w:ascii="微软雅黑" w:eastAsia="微软雅黑" w:hAnsi="微软雅黑" w:hint="eastAsia"/>
                <w:sz w:val="22"/>
              </w:rPr>
              <w:t>U</w:t>
            </w:r>
            <w:r w:rsidRPr="009729DE">
              <w:rPr>
                <w:rFonts w:ascii="微软雅黑" w:eastAsia="微软雅黑" w:hAnsi="微软雅黑"/>
                <w:sz w:val="22"/>
              </w:rPr>
              <w:t>buntu</w:t>
            </w:r>
            <w:r>
              <w:rPr>
                <w:rFonts w:ascii="微软雅黑" w:eastAsia="微软雅黑" w:hAnsi="微软雅黑" w:hint="eastAsia"/>
                <w:sz w:val="22"/>
              </w:rPr>
              <w:t xml:space="preserve">        </w:t>
            </w:r>
            <w:r>
              <w:rPr>
                <w:rFonts w:ascii="微软雅黑" w:eastAsia="微软雅黑" w:hAnsi="微软雅黑" w:hint="eastAsia"/>
                <w:sz w:val="22"/>
              </w:rPr>
              <w:sym w:font="Wingdings" w:char="F06F"/>
            </w:r>
            <w:r>
              <w:rPr>
                <w:rFonts w:ascii="微软雅黑" w:eastAsia="微软雅黑" w:hAnsi="微软雅黑"/>
                <w:sz w:val="22"/>
              </w:rPr>
              <w:t xml:space="preserve"> </w:t>
            </w:r>
            <w:r w:rsidRPr="009729DE">
              <w:rPr>
                <w:rFonts w:ascii="微软雅黑" w:eastAsia="微软雅黑" w:hAnsi="微软雅黑"/>
                <w:sz w:val="22"/>
              </w:rPr>
              <w:t>Linux</w:t>
            </w:r>
            <w:r>
              <w:rPr>
                <w:rFonts w:ascii="微软雅黑" w:eastAsia="微软雅黑" w:hAnsi="微软雅黑" w:hint="eastAsia"/>
                <w:sz w:val="22"/>
              </w:rPr>
              <w:t xml:space="preserve">       </w:t>
            </w:r>
            <w:r w:rsidRPr="009729DE">
              <w:rPr>
                <w:rFonts w:ascii="微软雅黑" w:eastAsia="微软雅黑" w:hAnsi="微软雅黑"/>
                <w:sz w:val="22"/>
              </w:rPr>
              <w:t xml:space="preserve">  </w:t>
            </w:r>
            <w:r>
              <w:rPr>
                <w:rFonts w:ascii="微软雅黑" w:eastAsia="微软雅黑" w:hAnsi="微软雅黑" w:hint="eastAsia"/>
                <w:sz w:val="22"/>
              </w:rPr>
              <w:sym w:font="Wingdings" w:char="F06F"/>
            </w:r>
            <w:r>
              <w:rPr>
                <w:rFonts w:ascii="微软雅黑" w:eastAsia="微软雅黑" w:hAnsi="微软雅黑" w:hint="eastAsia"/>
                <w:sz w:val="22"/>
              </w:rPr>
              <w:t xml:space="preserve"> </w:t>
            </w:r>
            <w:r w:rsidRPr="009729DE">
              <w:rPr>
                <w:rFonts w:ascii="微软雅黑" w:eastAsia="微软雅黑" w:hAnsi="微软雅黑"/>
                <w:sz w:val="22"/>
              </w:rPr>
              <w:t xml:space="preserve">Windows Server 2008 R2  </w:t>
            </w:r>
          </w:p>
          <w:p w14:paraId="7AD11816" w14:textId="7CEBBC84" w:rsidR="0040334D" w:rsidRPr="009729DE" w:rsidRDefault="0040334D" w:rsidP="0040334D">
            <w:pPr>
              <w:adjustRightInd w:val="0"/>
              <w:snapToGrid w:val="0"/>
              <w:rPr>
                <w:rFonts w:ascii="微软雅黑" w:eastAsia="微软雅黑" w:hAnsi="微软雅黑"/>
                <w:sz w:val="22"/>
              </w:rPr>
            </w:pPr>
            <w:r>
              <w:rPr>
                <w:rFonts w:ascii="微软雅黑" w:eastAsia="微软雅黑" w:hAnsi="微软雅黑" w:hint="eastAsia"/>
                <w:noProof/>
                <w:snapToGrid/>
                <w:sz w:val="22"/>
              </w:rPr>
              <w:pict w14:anchorId="7AAC1D12">
                <v:shapetype id="_x0000_t32" coordsize="21600,21600" o:spt="32" o:oned="t" path="m,l21600,21600e" filled="f">
                  <v:path arrowok="t" fillok="f" o:connecttype="none"/>
                  <o:lock v:ext="edit" shapetype="t"/>
                </v:shapetype>
                <v:shape id="_x0000_s2051" type="#_x0000_t32" style="position:absolute;left:0;text-align:left;margin-left:33.6pt;margin-top:15.6pt;width:143.25pt;height:0;z-index:251658240" o:connectortype="straight"/>
              </w:pict>
            </w:r>
            <w:r>
              <w:rPr>
                <w:rFonts w:ascii="微软雅黑" w:eastAsia="微软雅黑" w:hAnsi="微软雅黑" w:hint="eastAsia"/>
                <w:sz w:val="22"/>
              </w:rPr>
              <w:sym w:font="Wingdings" w:char="F06F"/>
            </w:r>
            <w:r w:rsidRPr="009729DE">
              <w:rPr>
                <w:rFonts w:ascii="微软雅黑" w:eastAsia="微软雅黑" w:hAnsi="微软雅黑" w:hint="eastAsia"/>
                <w:sz w:val="22"/>
              </w:rPr>
              <w:t>其他</w:t>
            </w:r>
            <w:r>
              <w:rPr>
                <w:rFonts w:ascii="微软雅黑" w:eastAsia="微软雅黑" w:hAnsi="微软雅黑" w:hint="eastAsia"/>
                <w:sz w:val="22"/>
              </w:rPr>
              <w:t xml:space="preserve">  </w:t>
            </w:r>
            <w:r>
              <w:rPr>
                <w:rFonts w:ascii="微软雅黑" w:eastAsia="微软雅黑" w:hAnsi="微软雅黑"/>
                <w:sz w:val="22"/>
                <w:u w:val="single"/>
              </w:rPr>
              <w:t xml:space="preserve">                                </w:t>
            </w:r>
          </w:p>
        </w:tc>
      </w:tr>
      <w:tr w:rsidR="0040334D" w:rsidRPr="002D7D06" w14:paraId="4BD0C5A3" w14:textId="77777777" w:rsidTr="0040334D">
        <w:tc>
          <w:tcPr>
            <w:tcW w:w="1451" w:type="dxa"/>
          </w:tcPr>
          <w:p w14:paraId="11ACF296" w14:textId="77777777" w:rsidR="0040334D" w:rsidRPr="009729DE" w:rsidRDefault="0040334D" w:rsidP="0040334D">
            <w:pPr>
              <w:rPr>
                <w:rFonts w:ascii="微软雅黑" w:eastAsia="微软雅黑" w:hAnsi="微软雅黑"/>
                <w:sz w:val="22"/>
                <w:szCs w:val="24"/>
              </w:rPr>
            </w:pPr>
            <w:r w:rsidRPr="009729DE">
              <w:rPr>
                <w:rFonts w:ascii="微软雅黑" w:eastAsia="微软雅黑" w:hAnsi="微软雅黑" w:hint="eastAsia"/>
                <w:sz w:val="22"/>
                <w:szCs w:val="24"/>
              </w:rPr>
              <w:t>服务</w:t>
            </w:r>
            <w:r w:rsidRPr="009729DE">
              <w:rPr>
                <w:rFonts w:ascii="微软雅黑" w:eastAsia="微软雅黑" w:hAnsi="微软雅黑"/>
                <w:sz w:val="22"/>
                <w:szCs w:val="24"/>
              </w:rPr>
              <w:t>范围</w:t>
            </w:r>
          </w:p>
        </w:tc>
        <w:tc>
          <w:tcPr>
            <w:tcW w:w="7269" w:type="dxa"/>
            <w:gridSpan w:val="5"/>
          </w:tcPr>
          <w:p w14:paraId="32E30F5A" w14:textId="255A60AD" w:rsidR="0040334D" w:rsidRPr="009729DE" w:rsidRDefault="0040334D" w:rsidP="0040334D">
            <w:pPr>
              <w:rPr>
                <w:rFonts w:ascii="微软雅黑" w:eastAsia="微软雅黑" w:hAnsi="微软雅黑"/>
                <w:sz w:val="22"/>
              </w:rPr>
            </w:pPr>
            <w:r>
              <w:rPr>
                <w:rFonts w:ascii="微软雅黑" w:eastAsia="微软雅黑" w:hAnsi="微软雅黑" w:hint="eastAsia"/>
                <w:sz w:val="22"/>
              </w:rPr>
              <w:sym w:font="Wingdings" w:char="F06F"/>
            </w:r>
            <w:r w:rsidRPr="009729DE">
              <w:rPr>
                <w:rFonts w:ascii="微软雅黑" w:eastAsia="微软雅黑" w:hAnsi="微软雅黑" w:hint="eastAsia"/>
                <w:sz w:val="22"/>
              </w:rPr>
              <w:t>校园</w:t>
            </w:r>
            <w:r w:rsidRPr="009729DE">
              <w:rPr>
                <w:rFonts w:ascii="微软雅黑" w:eastAsia="微软雅黑" w:hAnsi="微软雅黑"/>
                <w:sz w:val="22"/>
              </w:rPr>
              <w:t>内网</w:t>
            </w:r>
            <w:r>
              <w:rPr>
                <w:rFonts w:ascii="微软雅黑" w:eastAsia="微软雅黑" w:hAnsi="微软雅黑" w:hint="eastAsia"/>
                <w:sz w:val="22"/>
              </w:rPr>
              <w:t xml:space="preserve"> </w:t>
            </w:r>
            <w:r>
              <w:rPr>
                <w:rFonts w:ascii="微软雅黑" w:eastAsia="微软雅黑" w:hAnsi="微软雅黑"/>
                <w:sz w:val="22"/>
              </w:rPr>
              <w:t xml:space="preserve"> </w:t>
            </w:r>
            <w:r>
              <w:rPr>
                <w:rFonts w:ascii="微软雅黑" w:eastAsia="微软雅黑" w:hAnsi="微软雅黑" w:hint="eastAsia"/>
                <w:sz w:val="22"/>
              </w:rPr>
              <w:t xml:space="preserve">     </w:t>
            </w:r>
            <w:r>
              <w:rPr>
                <w:rFonts w:ascii="微软雅黑" w:eastAsia="微软雅黑" w:hAnsi="微软雅黑" w:hint="eastAsia"/>
                <w:sz w:val="22"/>
              </w:rPr>
              <w:sym w:font="Wingdings" w:char="F06F"/>
            </w:r>
            <w:r w:rsidRPr="009729DE">
              <w:rPr>
                <w:rFonts w:ascii="微软雅黑" w:eastAsia="微软雅黑" w:hAnsi="微软雅黑" w:hint="eastAsia"/>
                <w:sz w:val="22"/>
              </w:rPr>
              <w:t>互联网</w:t>
            </w:r>
          </w:p>
        </w:tc>
      </w:tr>
      <w:tr w:rsidR="0040334D" w:rsidRPr="002D7D06" w14:paraId="2796964C" w14:textId="77777777" w:rsidTr="0040334D">
        <w:tc>
          <w:tcPr>
            <w:tcW w:w="8720" w:type="dxa"/>
            <w:gridSpan w:val="6"/>
          </w:tcPr>
          <w:p w14:paraId="233AE52B" w14:textId="77777777" w:rsidR="0040334D" w:rsidRPr="009729DE" w:rsidRDefault="0040334D" w:rsidP="0040334D">
            <w:pPr>
              <w:spacing w:line="360" w:lineRule="exact"/>
              <w:jc w:val="center"/>
              <w:rPr>
                <w:rFonts w:ascii="微软雅黑" w:eastAsia="微软雅黑" w:hAnsi="微软雅黑"/>
                <w:b/>
                <w:sz w:val="22"/>
                <w:szCs w:val="24"/>
              </w:rPr>
            </w:pPr>
            <w:r w:rsidRPr="009729DE">
              <w:rPr>
                <w:rFonts w:ascii="微软雅黑" w:eastAsia="微软雅黑" w:hAnsi="微软雅黑" w:hint="eastAsia"/>
                <w:b/>
                <w:sz w:val="22"/>
                <w:szCs w:val="24"/>
              </w:rPr>
              <w:t>川北医学院</w:t>
            </w:r>
            <w:r w:rsidRPr="009729DE">
              <w:rPr>
                <w:rFonts w:ascii="微软雅黑" w:eastAsia="微软雅黑" w:hAnsi="微软雅黑"/>
                <w:b/>
                <w:sz w:val="22"/>
                <w:szCs w:val="24"/>
              </w:rPr>
              <w:t>虚拟化服务器</w:t>
            </w:r>
            <w:r w:rsidRPr="009729DE">
              <w:rPr>
                <w:rFonts w:ascii="微软雅黑" w:eastAsia="微软雅黑" w:hAnsi="微软雅黑" w:hint="eastAsia"/>
                <w:b/>
                <w:sz w:val="22"/>
                <w:szCs w:val="24"/>
              </w:rPr>
              <w:t>使用</w:t>
            </w:r>
            <w:r w:rsidRPr="009729DE">
              <w:rPr>
                <w:rFonts w:ascii="微软雅黑" w:eastAsia="微软雅黑" w:hAnsi="微软雅黑"/>
                <w:b/>
                <w:sz w:val="22"/>
                <w:szCs w:val="24"/>
              </w:rPr>
              <w:t>条款</w:t>
            </w:r>
          </w:p>
          <w:p w14:paraId="25766C21" w14:textId="77777777" w:rsidR="0040334D" w:rsidRPr="009729DE" w:rsidRDefault="0040334D" w:rsidP="0040334D">
            <w:pPr>
              <w:pStyle w:val="a7"/>
              <w:spacing w:line="360" w:lineRule="exact"/>
              <w:ind w:left="33" w:firstLine="440"/>
              <w:rPr>
                <w:rFonts w:ascii="微软雅黑" w:eastAsia="微软雅黑" w:hAnsi="微软雅黑"/>
                <w:sz w:val="22"/>
                <w:szCs w:val="24"/>
              </w:rPr>
            </w:pPr>
            <w:r w:rsidRPr="009729DE">
              <w:rPr>
                <w:rFonts w:ascii="微软雅黑" w:eastAsia="微软雅黑" w:hAnsi="微软雅黑" w:hint="eastAsia"/>
                <w:sz w:val="22"/>
                <w:szCs w:val="24"/>
              </w:rPr>
              <w:t>一、</w:t>
            </w:r>
            <w:r w:rsidRPr="009729DE">
              <w:rPr>
                <w:rFonts w:ascii="微软雅黑" w:eastAsia="微软雅黑" w:hAnsi="微软雅黑"/>
                <w:sz w:val="22"/>
                <w:szCs w:val="24"/>
              </w:rPr>
              <w:t>虚拟化服务器须以部门为单位进行申请</w:t>
            </w:r>
            <w:r w:rsidRPr="009729DE">
              <w:rPr>
                <w:rFonts w:ascii="微软雅黑" w:eastAsia="微软雅黑" w:hAnsi="微软雅黑" w:hint="eastAsia"/>
                <w:sz w:val="22"/>
                <w:szCs w:val="24"/>
              </w:rPr>
              <w:t>，</w:t>
            </w:r>
            <w:r w:rsidRPr="009729DE">
              <w:rPr>
                <w:rFonts w:ascii="微软雅黑" w:eastAsia="微软雅黑" w:hAnsi="微软雅黑"/>
                <w:sz w:val="22"/>
                <w:szCs w:val="24"/>
              </w:rPr>
              <w:t>使用部门须</w:t>
            </w:r>
            <w:r w:rsidRPr="009729DE">
              <w:rPr>
                <w:rFonts w:ascii="微软雅黑" w:eastAsia="微软雅黑" w:hAnsi="微软雅黑" w:hint="eastAsia"/>
                <w:sz w:val="22"/>
                <w:szCs w:val="24"/>
              </w:rPr>
              <w:t>遵守</w:t>
            </w:r>
            <w:r w:rsidRPr="009729DE">
              <w:rPr>
                <w:rFonts w:ascii="微软雅黑" w:eastAsia="微软雅黑" w:hAnsi="微软雅黑"/>
                <w:sz w:val="22"/>
                <w:szCs w:val="24"/>
              </w:rPr>
              <w:t>《</w:t>
            </w:r>
            <w:r w:rsidRPr="009729DE">
              <w:rPr>
                <w:rFonts w:ascii="微软雅黑" w:eastAsia="微软雅黑" w:hAnsi="微软雅黑" w:hint="eastAsia"/>
                <w:sz w:val="22"/>
                <w:szCs w:val="24"/>
              </w:rPr>
              <w:t>中华</w:t>
            </w:r>
            <w:r w:rsidRPr="009729DE">
              <w:rPr>
                <w:rFonts w:ascii="微软雅黑" w:eastAsia="微软雅黑" w:hAnsi="微软雅黑"/>
                <w:sz w:val="22"/>
                <w:szCs w:val="24"/>
              </w:rPr>
              <w:t>人民共和国计算机信息网络国际联网管理暂行规定》</w:t>
            </w:r>
            <w:r w:rsidRPr="009729DE">
              <w:rPr>
                <w:rFonts w:ascii="微软雅黑" w:eastAsia="微软雅黑" w:hAnsi="微软雅黑" w:hint="eastAsia"/>
                <w:sz w:val="22"/>
                <w:szCs w:val="24"/>
              </w:rPr>
              <w:t>、</w:t>
            </w:r>
            <w:r w:rsidRPr="009729DE">
              <w:rPr>
                <w:rFonts w:ascii="微软雅黑" w:eastAsia="微软雅黑" w:hAnsi="微软雅黑"/>
                <w:sz w:val="22"/>
                <w:szCs w:val="24"/>
              </w:rPr>
              <w:t>《</w:t>
            </w:r>
            <w:r w:rsidRPr="009729DE">
              <w:rPr>
                <w:rFonts w:ascii="微软雅黑" w:eastAsia="微软雅黑" w:hAnsi="微软雅黑" w:hint="eastAsia"/>
                <w:sz w:val="22"/>
                <w:szCs w:val="24"/>
              </w:rPr>
              <w:t>中华</w:t>
            </w:r>
            <w:r w:rsidRPr="009729DE">
              <w:rPr>
                <w:rFonts w:ascii="微软雅黑" w:eastAsia="微软雅黑" w:hAnsi="微软雅黑"/>
                <w:sz w:val="22"/>
                <w:szCs w:val="24"/>
              </w:rPr>
              <w:t>人民共和国计算机信息网络国际联网管理暂行规定</w:t>
            </w:r>
            <w:r w:rsidRPr="009729DE">
              <w:rPr>
                <w:rFonts w:ascii="微软雅黑" w:eastAsia="微软雅黑" w:hAnsi="微软雅黑" w:hint="eastAsia"/>
                <w:sz w:val="22"/>
                <w:szCs w:val="24"/>
              </w:rPr>
              <w:t>实施</w:t>
            </w:r>
            <w:r w:rsidRPr="009729DE">
              <w:rPr>
                <w:rFonts w:ascii="微软雅黑" w:eastAsia="微软雅黑" w:hAnsi="微软雅黑"/>
                <w:sz w:val="22"/>
                <w:szCs w:val="24"/>
              </w:rPr>
              <w:t>办法》</w:t>
            </w:r>
            <w:r w:rsidRPr="009729DE">
              <w:rPr>
                <w:rFonts w:ascii="微软雅黑" w:eastAsia="微软雅黑" w:hAnsi="微软雅黑" w:hint="eastAsia"/>
                <w:sz w:val="22"/>
                <w:szCs w:val="24"/>
              </w:rPr>
              <w:t>、</w:t>
            </w:r>
            <w:r w:rsidRPr="009729DE">
              <w:rPr>
                <w:rFonts w:ascii="微软雅黑" w:eastAsia="微软雅黑" w:hAnsi="微软雅黑" w:cs="Arial"/>
                <w:color w:val="333333"/>
                <w:sz w:val="22"/>
                <w:szCs w:val="23"/>
                <w:shd w:val="clear" w:color="auto" w:fill="FFFFFF"/>
              </w:rPr>
              <w:t>《中华人民共和国网络安全法》</w:t>
            </w:r>
            <w:r w:rsidRPr="009729DE">
              <w:rPr>
                <w:rFonts w:ascii="微软雅黑" w:eastAsia="微软雅黑" w:hAnsi="微软雅黑" w:hint="eastAsia"/>
                <w:sz w:val="22"/>
                <w:szCs w:val="24"/>
              </w:rPr>
              <w:t>等</w:t>
            </w:r>
            <w:r w:rsidRPr="009729DE">
              <w:rPr>
                <w:rFonts w:ascii="微软雅黑" w:eastAsia="微软雅黑" w:hAnsi="微软雅黑"/>
                <w:sz w:val="22"/>
                <w:szCs w:val="24"/>
              </w:rPr>
              <w:t>相关</w:t>
            </w:r>
            <w:r w:rsidRPr="009729DE">
              <w:rPr>
                <w:rFonts w:ascii="微软雅黑" w:eastAsia="微软雅黑" w:hAnsi="微软雅黑" w:hint="eastAsia"/>
                <w:sz w:val="22"/>
                <w:szCs w:val="24"/>
              </w:rPr>
              <w:t>国家</w:t>
            </w:r>
            <w:r w:rsidRPr="009729DE">
              <w:rPr>
                <w:rFonts w:ascii="微软雅黑" w:eastAsia="微软雅黑" w:hAnsi="微软雅黑"/>
                <w:sz w:val="22"/>
                <w:szCs w:val="24"/>
              </w:rPr>
              <w:t>法律</w:t>
            </w:r>
            <w:r w:rsidRPr="009729DE">
              <w:rPr>
                <w:rFonts w:ascii="微软雅黑" w:eastAsia="微软雅黑" w:hAnsi="微软雅黑" w:hint="eastAsia"/>
                <w:sz w:val="22"/>
                <w:szCs w:val="24"/>
              </w:rPr>
              <w:t>和</w:t>
            </w:r>
            <w:r w:rsidRPr="009729DE">
              <w:rPr>
                <w:rFonts w:ascii="微软雅黑" w:eastAsia="微软雅黑" w:hAnsi="微软雅黑"/>
                <w:sz w:val="22"/>
                <w:szCs w:val="24"/>
              </w:rPr>
              <w:t>川北医学院校纪校规。</w:t>
            </w:r>
            <w:r w:rsidRPr="009729DE">
              <w:rPr>
                <w:rFonts w:ascii="微软雅黑" w:eastAsia="微软雅黑" w:hAnsi="微软雅黑"/>
                <w:b/>
                <w:sz w:val="22"/>
                <w:szCs w:val="24"/>
              </w:rPr>
              <w:t>严禁</w:t>
            </w:r>
            <w:r w:rsidRPr="009729DE">
              <w:rPr>
                <w:rFonts w:ascii="微软雅黑" w:eastAsia="微软雅黑" w:hAnsi="微软雅黑" w:hint="eastAsia"/>
                <w:b/>
                <w:sz w:val="22"/>
                <w:szCs w:val="24"/>
              </w:rPr>
              <w:t>将</w:t>
            </w:r>
            <w:r w:rsidRPr="009729DE">
              <w:rPr>
                <w:rFonts w:ascii="微软雅黑" w:eastAsia="微软雅黑" w:hAnsi="微软雅黑"/>
                <w:b/>
                <w:sz w:val="22"/>
                <w:szCs w:val="24"/>
              </w:rPr>
              <w:t>虚拟服务器用于个人及与学校工作无关的用途，一经发现，将上报学校有关部门。</w:t>
            </w:r>
          </w:p>
          <w:p w14:paraId="4B1EE8BB" w14:textId="77777777" w:rsidR="0040334D" w:rsidRPr="009729DE" w:rsidRDefault="0040334D" w:rsidP="0040334D">
            <w:pPr>
              <w:pStyle w:val="a7"/>
              <w:spacing w:line="360" w:lineRule="exact"/>
              <w:ind w:firstLine="440"/>
              <w:rPr>
                <w:rFonts w:ascii="微软雅黑" w:eastAsia="微软雅黑" w:hAnsi="微软雅黑"/>
                <w:sz w:val="22"/>
                <w:szCs w:val="24"/>
              </w:rPr>
            </w:pPr>
            <w:r w:rsidRPr="009729DE">
              <w:rPr>
                <w:rFonts w:ascii="微软雅黑" w:eastAsia="微软雅黑" w:hAnsi="微软雅黑" w:hint="eastAsia"/>
                <w:sz w:val="22"/>
                <w:szCs w:val="24"/>
              </w:rPr>
              <w:t>二、为</w:t>
            </w:r>
            <w:r w:rsidRPr="009729DE">
              <w:rPr>
                <w:rFonts w:ascii="微软雅黑" w:eastAsia="微软雅黑" w:hAnsi="微软雅黑"/>
                <w:sz w:val="22"/>
                <w:szCs w:val="24"/>
              </w:rPr>
              <w:t>最大化利用资源，服务器CPU，内存，磁盘空间</w:t>
            </w:r>
            <w:r w:rsidRPr="009729DE">
              <w:rPr>
                <w:rFonts w:ascii="微软雅黑" w:eastAsia="微软雅黑" w:hAnsi="微软雅黑" w:hint="eastAsia"/>
                <w:sz w:val="22"/>
                <w:szCs w:val="24"/>
              </w:rPr>
              <w:t>等</w:t>
            </w:r>
            <w:r w:rsidRPr="009729DE">
              <w:rPr>
                <w:rFonts w:ascii="微软雅黑" w:eastAsia="微软雅黑" w:hAnsi="微软雅黑"/>
                <w:sz w:val="22"/>
                <w:szCs w:val="24"/>
              </w:rPr>
              <w:t>资源将根据各系统的运行情况动态调整，不支持主动申请。</w:t>
            </w:r>
          </w:p>
          <w:p w14:paraId="7BD3375B" w14:textId="77777777" w:rsidR="0040334D" w:rsidRPr="009729DE" w:rsidRDefault="0040334D" w:rsidP="0040334D">
            <w:pPr>
              <w:pStyle w:val="a7"/>
              <w:spacing w:line="360" w:lineRule="exact"/>
              <w:ind w:firstLine="440"/>
              <w:rPr>
                <w:rFonts w:ascii="微软雅黑" w:eastAsia="微软雅黑" w:hAnsi="微软雅黑"/>
                <w:sz w:val="22"/>
                <w:szCs w:val="24"/>
              </w:rPr>
            </w:pPr>
            <w:r w:rsidRPr="009729DE">
              <w:rPr>
                <w:rFonts w:ascii="微软雅黑" w:eastAsia="微软雅黑" w:hAnsi="微软雅黑" w:hint="eastAsia"/>
                <w:sz w:val="22"/>
                <w:szCs w:val="24"/>
              </w:rPr>
              <w:t>三、</w:t>
            </w:r>
            <w:r w:rsidRPr="009729DE">
              <w:rPr>
                <w:rFonts w:ascii="微软雅黑" w:eastAsia="微软雅黑" w:hAnsi="微软雅黑"/>
                <w:sz w:val="22"/>
                <w:szCs w:val="24"/>
              </w:rPr>
              <w:t>网络与信息化中心负责保障和维护虚拟服务器电源，资源</w:t>
            </w:r>
            <w:r w:rsidRPr="009729DE">
              <w:rPr>
                <w:rFonts w:ascii="微软雅黑" w:eastAsia="微软雅黑" w:hAnsi="微软雅黑" w:hint="eastAsia"/>
                <w:sz w:val="22"/>
                <w:szCs w:val="24"/>
              </w:rPr>
              <w:t>等</w:t>
            </w:r>
            <w:r w:rsidRPr="009729DE">
              <w:rPr>
                <w:rFonts w:ascii="微软雅黑" w:eastAsia="微软雅黑" w:hAnsi="微软雅黑"/>
                <w:sz w:val="22"/>
                <w:szCs w:val="24"/>
              </w:rPr>
              <w:t>运行环境，但不支持有服务器操作系统</w:t>
            </w:r>
            <w:r w:rsidRPr="009729DE">
              <w:rPr>
                <w:rFonts w:ascii="微软雅黑" w:eastAsia="微软雅黑" w:hAnsi="微软雅黑" w:hint="eastAsia"/>
                <w:sz w:val="22"/>
                <w:szCs w:val="24"/>
              </w:rPr>
              <w:t>管理</w:t>
            </w:r>
            <w:r w:rsidRPr="009729DE">
              <w:rPr>
                <w:rFonts w:ascii="微软雅黑" w:eastAsia="微软雅黑" w:hAnsi="微软雅黑"/>
                <w:sz w:val="22"/>
                <w:szCs w:val="24"/>
              </w:rPr>
              <w:t>权限，不提供操作系统内的维护和支持。</w:t>
            </w:r>
          </w:p>
          <w:p w14:paraId="70FF8DB3" w14:textId="77777777" w:rsidR="0040334D" w:rsidRPr="009729DE" w:rsidRDefault="0040334D" w:rsidP="0040334D">
            <w:pPr>
              <w:pStyle w:val="a7"/>
              <w:spacing w:line="360" w:lineRule="exact"/>
              <w:ind w:firstLine="440"/>
              <w:rPr>
                <w:rFonts w:ascii="微软雅黑" w:eastAsia="微软雅黑" w:hAnsi="微软雅黑"/>
                <w:sz w:val="22"/>
                <w:szCs w:val="24"/>
              </w:rPr>
            </w:pPr>
            <w:r w:rsidRPr="009729DE">
              <w:rPr>
                <w:rFonts w:ascii="微软雅黑" w:eastAsia="微软雅黑" w:hAnsi="微软雅黑" w:hint="eastAsia"/>
                <w:sz w:val="22"/>
                <w:szCs w:val="24"/>
              </w:rPr>
              <w:t>四、</w:t>
            </w:r>
            <w:r w:rsidRPr="009729DE">
              <w:rPr>
                <w:rFonts w:ascii="微软雅黑" w:eastAsia="微软雅黑" w:hAnsi="微软雅黑"/>
                <w:sz w:val="22"/>
                <w:szCs w:val="24"/>
              </w:rPr>
              <w:t>网络与信息化中心有权对虚拟服务资源及网络使用情况进行监控，如发现虚拟服务器资源消耗和网络流量出现异常，将对虚拟服务器进行暂行关闭处理。</w:t>
            </w:r>
          </w:p>
          <w:p w14:paraId="16EBFEBF" w14:textId="77777777" w:rsidR="0040334D" w:rsidRPr="009729DE" w:rsidRDefault="0040334D" w:rsidP="0040334D">
            <w:pPr>
              <w:pStyle w:val="a7"/>
              <w:spacing w:line="360" w:lineRule="exact"/>
              <w:ind w:firstLine="440"/>
              <w:rPr>
                <w:rFonts w:ascii="微软雅黑" w:eastAsia="微软雅黑" w:hAnsi="微软雅黑"/>
                <w:sz w:val="22"/>
                <w:szCs w:val="24"/>
              </w:rPr>
            </w:pPr>
            <w:r w:rsidRPr="009729DE">
              <w:rPr>
                <w:rFonts w:ascii="微软雅黑" w:eastAsia="微软雅黑" w:hAnsi="微软雅黑" w:hint="eastAsia"/>
                <w:sz w:val="22"/>
                <w:szCs w:val="24"/>
              </w:rPr>
              <w:t>五、申请</w:t>
            </w:r>
            <w:r w:rsidRPr="009729DE">
              <w:rPr>
                <w:rFonts w:ascii="微软雅黑" w:eastAsia="微软雅黑" w:hAnsi="微软雅黑"/>
                <w:sz w:val="22"/>
                <w:szCs w:val="24"/>
              </w:rPr>
              <w:t>部门自行解决服务器上所有版权（</w:t>
            </w:r>
            <w:r w:rsidRPr="009729DE">
              <w:rPr>
                <w:rFonts w:ascii="微软雅黑" w:eastAsia="微软雅黑" w:hAnsi="微软雅黑" w:hint="eastAsia"/>
                <w:sz w:val="22"/>
                <w:szCs w:val="24"/>
              </w:rPr>
              <w:t>许可</w:t>
            </w:r>
            <w:r w:rsidRPr="009729DE">
              <w:rPr>
                <w:rFonts w:ascii="微软雅黑" w:eastAsia="微软雅黑" w:hAnsi="微软雅黑"/>
                <w:sz w:val="22"/>
                <w:szCs w:val="24"/>
              </w:rPr>
              <w:t>/</w:t>
            </w:r>
            <w:r w:rsidRPr="009729DE">
              <w:rPr>
                <w:rFonts w:ascii="微软雅黑" w:eastAsia="微软雅黑" w:hAnsi="微软雅黑" w:hint="eastAsia"/>
                <w:sz w:val="22"/>
                <w:szCs w:val="24"/>
              </w:rPr>
              <w:t>使用</w:t>
            </w:r>
            <w:r w:rsidRPr="009729DE">
              <w:rPr>
                <w:rFonts w:ascii="微软雅黑" w:eastAsia="微软雅黑" w:hAnsi="微软雅黑"/>
                <w:sz w:val="22"/>
                <w:szCs w:val="24"/>
              </w:rPr>
              <w:t>权）</w:t>
            </w:r>
            <w:r w:rsidRPr="009729DE">
              <w:rPr>
                <w:rFonts w:ascii="微软雅黑" w:eastAsia="微软雅黑" w:hAnsi="微软雅黑" w:hint="eastAsia"/>
                <w:sz w:val="22"/>
                <w:szCs w:val="24"/>
              </w:rPr>
              <w:t>问题</w:t>
            </w:r>
            <w:r w:rsidRPr="009729DE">
              <w:rPr>
                <w:rFonts w:ascii="微软雅黑" w:eastAsia="微软雅黑" w:hAnsi="微软雅黑"/>
                <w:sz w:val="22"/>
                <w:szCs w:val="24"/>
              </w:rPr>
              <w:t>以及由此造成的法律纠纷，并负责服务器上系统的安全性，数据的完整性和保密性，做好数据备份工作。</w:t>
            </w:r>
          </w:p>
          <w:p w14:paraId="76989C75" w14:textId="77777777" w:rsidR="0040334D" w:rsidRPr="009729DE" w:rsidRDefault="0040334D" w:rsidP="0040334D">
            <w:pPr>
              <w:pStyle w:val="a7"/>
              <w:spacing w:line="360" w:lineRule="exact"/>
              <w:ind w:firstLine="440"/>
              <w:rPr>
                <w:rFonts w:ascii="微软雅黑" w:eastAsia="微软雅黑" w:hAnsi="微软雅黑"/>
                <w:sz w:val="22"/>
                <w:szCs w:val="24"/>
              </w:rPr>
            </w:pPr>
            <w:r w:rsidRPr="009729DE">
              <w:rPr>
                <w:rFonts w:ascii="微软雅黑" w:eastAsia="微软雅黑" w:hAnsi="微软雅黑" w:hint="eastAsia"/>
                <w:sz w:val="22"/>
                <w:szCs w:val="24"/>
              </w:rPr>
              <w:t>六、由于</w:t>
            </w:r>
            <w:r w:rsidRPr="009729DE">
              <w:rPr>
                <w:rFonts w:ascii="微软雅黑" w:eastAsia="微软雅黑" w:hAnsi="微软雅黑"/>
                <w:sz w:val="22"/>
                <w:szCs w:val="24"/>
              </w:rPr>
              <w:t>不可抗力因素引起供电和通信不稳定而造成的网络故障及软硬件问题，网络与信息化中心不承担</w:t>
            </w:r>
            <w:r w:rsidRPr="009729DE">
              <w:rPr>
                <w:rFonts w:ascii="微软雅黑" w:eastAsia="微软雅黑" w:hAnsi="微软雅黑" w:hint="eastAsia"/>
                <w:sz w:val="22"/>
                <w:szCs w:val="24"/>
              </w:rPr>
              <w:t>责任</w:t>
            </w:r>
            <w:r w:rsidRPr="009729DE">
              <w:rPr>
                <w:rFonts w:ascii="微软雅黑" w:eastAsia="微软雅黑" w:hAnsi="微软雅黑"/>
                <w:sz w:val="22"/>
                <w:szCs w:val="24"/>
              </w:rPr>
              <w:t>。</w:t>
            </w:r>
          </w:p>
          <w:p w14:paraId="57B721C0" w14:textId="77777777" w:rsidR="0040334D" w:rsidRPr="002D7D06" w:rsidRDefault="0040334D" w:rsidP="0040334D">
            <w:pPr>
              <w:pStyle w:val="a7"/>
              <w:spacing w:line="360" w:lineRule="exact"/>
              <w:ind w:firstLine="440"/>
              <w:rPr>
                <w:sz w:val="24"/>
                <w:szCs w:val="24"/>
              </w:rPr>
            </w:pPr>
            <w:r w:rsidRPr="009729DE">
              <w:rPr>
                <w:rFonts w:ascii="微软雅黑" w:eastAsia="微软雅黑" w:hAnsi="微软雅黑" w:hint="eastAsia"/>
                <w:sz w:val="22"/>
                <w:szCs w:val="24"/>
              </w:rPr>
              <w:t>七、一经</w:t>
            </w:r>
            <w:r w:rsidRPr="009729DE">
              <w:rPr>
                <w:rFonts w:ascii="微软雅黑" w:eastAsia="微软雅黑" w:hAnsi="微软雅黑"/>
                <w:sz w:val="22"/>
                <w:szCs w:val="24"/>
              </w:rPr>
              <w:t>申请使用，视为同意以上条款。</w:t>
            </w:r>
          </w:p>
        </w:tc>
      </w:tr>
      <w:tr w:rsidR="0040334D" w:rsidRPr="002D7D06" w14:paraId="64E43BFA" w14:textId="77777777" w:rsidTr="0040334D">
        <w:trPr>
          <w:trHeight w:val="1175"/>
        </w:trPr>
        <w:tc>
          <w:tcPr>
            <w:tcW w:w="8720" w:type="dxa"/>
            <w:gridSpan w:val="6"/>
          </w:tcPr>
          <w:p w14:paraId="5710A964" w14:textId="77777777" w:rsidR="0040334D" w:rsidRPr="00EB2C60" w:rsidRDefault="0040334D" w:rsidP="0040334D">
            <w:pPr>
              <w:adjustRightInd w:val="0"/>
              <w:snapToGrid w:val="0"/>
              <w:spacing w:beforeLines="50" w:before="156"/>
              <w:jc w:val="center"/>
              <w:rPr>
                <w:rFonts w:ascii="微软雅黑" w:eastAsia="微软雅黑" w:hAnsi="微软雅黑"/>
                <w:sz w:val="22"/>
                <w:szCs w:val="24"/>
              </w:rPr>
            </w:pPr>
            <w:r w:rsidRPr="00EB2C60">
              <w:rPr>
                <w:rFonts w:ascii="微软雅黑" w:eastAsia="微软雅黑" w:hAnsi="微软雅黑" w:hint="eastAsia"/>
                <w:sz w:val="22"/>
                <w:szCs w:val="24"/>
              </w:rPr>
              <w:t>申请</w:t>
            </w:r>
            <w:r w:rsidRPr="00EB2C60">
              <w:rPr>
                <w:rFonts w:ascii="微软雅黑" w:eastAsia="微软雅黑" w:hAnsi="微软雅黑"/>
                <w:sz w:val="22"/>
                <w:szCs w:val="24"/>
              </w:rPr>
              <w:t>部门负责人签字（</w:t>
            </w:r>
            <w:r w:rsidRPr="00EB2C60">
              <w:rPr>
                <w:rFonts w:ascii="微软雅黑" w:eastAsia="微软雅黑" w:hAnsi="微软雅黑" w:hint="eastAsia"/>
                <w:sz w:val="22"/>
                <w:szCs w:val="24"/>
              </w:rPr>
              <w:t>部门</w:t>
            </w:r>
            <w:r w:rsidRPr="00EB2C60">
              <w:rPr>
                <w:rFonts w:ascii="微软雅黑" w:eastAsia="微软雅黑" w:hAnsi="微软雅黑"/>
                <w:sz w:val="22"/>
                <w:szCs w:val="24"/>
              </w:rPr>
              <w:t>盖章）</w:t>
            </w:r>
            <w:r w:rsidRPr="00EB2C60">
              <w:rPr>
                <w:rFonts w:ascii="微软雅黑" w:eastAsia="微软雅黑" w:hAnsi="微软雅黑" w:hint="eastAsia"/>
                <w:sz w:val="22"/>
                <w:szCs w:val="24"/>
              </w:rPr>
              <w:t>：</w:t>
            </w:r>
          </w:p>
          <w:p w14:paraId="353F3B9E" w14:textId="77777777" w:rsidR="0040334D" w:rsidRDefault="0040334D" w:rsidP="0040334D">
            <w:pPr>
              <w:adjustRightInd w:val="0"/>
              <w:snapToGrid w:val="0"/>
              <w:jc w:val="right"/>
              <w:rPr>
                <w:rFonts w:ascii="微软雅黑" w:eastAsia="微软雅黑" w:hAnsi="微软雅黑"/>
                <w:sz w:val="24"/>
                <w:szCs w:val="24"/>
              </w:rPr>
            </w:pPr>
          </w:p>
          <w:p w14:paraId="55DEF184" w14:textId="77777777" w:rsidR="0040334D" w:rsidRPr="009729DE" w:rsidRDefault="0040334D" w:rsidP="0040334D">
            <w:pPr>
              <w:adjustRightInd w:val="0"/>
              <w:snapToGrid w:val="0"/>
              <w:jc w:val="right"/>
              <w:rPr>
                <w:rFonts w:ascii="微软雅黑" w:eastAsia="微软雅黑" w:hAnsi="微软雅黑"/>
                <w:sz w:val="24"/>
                <w:szCs w:val="24"/>
              </w:rPr>
            </w:pPr>
            <w:r w:rsidRPr="009729DE">
              <w:rPr>
                <w:rFonts w:ascii="微软雅黑" w:eastAsia="微软雅黑" w:hAnsi="微软雅黑"/>
                <w:sz w:val="24"/>
                <w:szCs w:val="24"/>
              </w:rPr>
              <w:t>年</w:t>
            </w:r>
            <w:r w:rsidRPr="009729DE">
              <w:rPr>
                <w:rFonts w:ascii="微软雅黑" w:eastAsia="微软雅黑" w:hAnsi="微软雅黑" w:hint="eastAsia"/>
                <w:sz w:val="24"/>
                <w:szCs w:val="24"/>
              </w:rPr>
              <w:t xml:space="preserve">     </w:t>
            </w:r>
            <w:r w:rsidRPr="009729DE">
              <w:rPr>
                <w:rFonts w:ascii="微软雅黑" w:eastAsia="微软雅黑" w:hAnsi="微软雅黑"/>
                <w:sz w:val="24"/>
                <w:szCs w:val="24"/>
              </w:rPr>
              <w:t>月</w:t>
            </w:r>
            <w:r w:rsidRPr="009729DE">
              <w:rPr>
                <w:rFonts w:ascii="微软雅黑" w:eastAsia="微软雅黑" w:hAnsi="微软雅黑" w:hint="eastAsia"/>
                <w:sz w:val="24"/>
                <w:szCs w:val="24"/>
              </w:rPr>
              <w:t xml:space="preserve">    </w:t>
            </w:r>
            <w:r w:rsidRPr="009729DE">
              <w:rPr>
                <w:rFonts w:ascii="微软雅黑" w:eastAsia="微软雅黑" w:hAnsi="微软雅黑"/>
                <w:sz w:val="24"/>
                <w:szCs w:val="24"/>
              </w:rPr>
              <w:t>日</w:t>
            </w:r>
          </w:p>
        </w:tc>
      </w:tr>
    </w:tbl>
    <w:p w14:paraId="22DDDCA9" w14:textId="77777777" w:rsidR="00052956" w:rsidRPr="00EB2C60" w:rsidRDefault="00052956" w:rsidP="00052956">
      <w:pPr>
        <w:jc w:val="center"/>
        <w:rPr>
          <w:rFonts w:ascii="黑体" w:eastAsia="黑体" w:hAnsi="黑体"/>
          <w:b/>
          <w:sz w:val="28"/>
          <w:szCs w:val="30"/>
        </w:rPr>
      </w:pPr>
      <w:r>
        <w:rPr>
          <w:rFonts w:ascii="黑体" w:eastAsia="黑体" w:hAnsi="黑体" w:hint="eastAsia"/>
          <w:b/>
          <w:sz w:val="28"/>
          <w:szCs w:val="30"/>
        </w:rPr>
        <w:t>网络与信息化中心</w:t>
      </w:r>
      <w:r w:rsidRPr="00EB2C60">
        <w:rPr>
          <w:rFonts w:ascii="黑体" w:eastAsia="黑体" w:hAnsi="黑体" w:hint="eastAsia"/>
          <w:b/>
          <w:sz w:val="28"/>
          <w:szCs w:val="30"/>
        </w:rPr>
        <w:t>审核意见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006"/>
        <w:gridCol w:w="1402"/>
        <w:gridCol w:w="1738"/>
        <w:gridCol w:w="1158"/>
        <w:gridCol w:w="2006"/>
      </w:tblGrid>
      <w:tr w:rsidR="00052956" w:rsidRPr="002D7D06" w14:paraId="05CA8675" w14:textId="77777777" w:rsidTr="0040334D">
        <w:tc>
          <w:tcPr>
            <w:tcW w:w="1410" w:type="dxa"/>
          </w:tcPr>
          <w:p w14:paraId="3466F605" w14:textId="77777777" w:rsidR="00052956" w:rsidRPr="009729DE" w:rsidRDefault="00052956" w:rsidP="004D7C92">
            <w:pPr>
              <w:rPr>
                <w:rFonts w:ascii="微软雅黑" w:eastAsia="微软雅黑" w:hAnsi="微软雅黑"/>
                <w:sz w:val="22"/>
                <w:szCs w:val="24"/>
              </w:rPr>
            </w:pPr>
            <w:r w:rsidRPr="009729DE">
              <w:rPr>
                <w:rFonts w:ascii="微软雅黑" w:eastAsia="微软雅黑" w:hAnsi="微软雅黑" w:hint="eastAsia"/>
                <w:sz w:val="22"/>
                <w:szCs w:val="24"/>
              </w:rPr>
              <w:t>CPU核心数</w:t>
            </w:r>
          </w:p>
        </w:tc>
        <w:tc>
          <w:tcPr>
            <w:tcW w:w="1006" w:type="dxa"/>
          </w:tcPr>
          <w:p w14:paraId="61C3F5B2" w14:textId="77777777" w:rsidR="00052956" w:rsidRDefault="00052956" w:rsidP="004D7C92">
            <w:pPr>
              <w:rPr>
                <w:rFonts w:ascii="微软雅黑" w:eastAsia="微软雅黑" w:hAnsi="微软雅黑"/>
                <w:sz w:val="22"/>
                <w:szCs w:val="24"/>
              </w:rPr>
            </w:pPr>
          </w:p>
          <w:p w14:paraId="14A85D29" w14:textId="77777777" w:rsidR="0040334D" w:rsidRDefault="0040334D" w:rsidP="004D7C92">
            <w:pPr>
              <w:rPr>
                <w:rFonts w:ascii="微软雅黑" w:eastAsia="微软雅黑" w:hAnsi="微软雅黑"/>
                <w:sz w:val="22"/>
                <w:szCs w:val="24"/>
              </w:rPr>
            </w:pPr>
          </w:p>
          <w:p w14:paraId="6CF8E140" w14:textId="77777777" w:rsidR="0040334D" w:rsidRPr="009729DE" w:rsidRDefault="0040334D" w:rsidP="004D7C92">
            <w:pPr>
              <w:rPr>
                <w:rFonts w:ascii="微软雅黑" w:eastAsia="微软雅黑" w:hAnsi="微软雅黑" w:hint="eastAsia"/>
                <w:sz w:val="22"/>
                <w:szCs w:val="24"/>
              </w:rPr>
            </w:pPr>
          </w:p>
        </w:tc>
        <w:tc>
          <w:tcPr>
            <w:tcW w:w="1402" w:type="dxa"/>
          </w:tcPr>
          <w:p w14:paraId="22E64060" w14:textId="77777777" w:rsidR="00052956" w:rsidRPr="009729DE" w:rsidRDefault="00052956" w:rsidP="004D7C92">
            <w:pPr>
              <w:rPr>
                <w:rFonts w:ascii="微软雅黑" w:eastAsia="微软雅黑" w:hAnsi="微软雅黑"/>
                <w:sz w:val="22"/>
                <w:szCs w:val="24"/>
              </w:rPr>
            </w:pPr>
            <w:r w:rsidRPr="009729DE">
              <w:rPr>
                <w:rFonts w:ascii="微软雅黑" w:eastAsia="微软雅黑" w:hAnsi="微软雅黑" w:hint="eastAsia"/>
                <w:sz w:val="22"/>
                <w:szCs w:val="24"/>
              </w:rPr>
              <w:t>内存容量</w:t>
            </w:r>
          </w:p>
        </w:tc>
        <w:tc>
          <w:tcPr>
            <w:tcW w:w="1738" w:type="dxa"/>
          </w:tcPr>
          <w:p w14:paraId="76405A8B" w14:textId="77777777" w:rsidR="00052956" w:rsidRPr="009729DE" w:rsidRDefault="00052956" w:rsidP="004D7C92">
            <w:pPr>
              <w:rPr>
                <w:rFonts w:ascii="微软雅黑" w:eastAsia="微软雅黑" w:hAnsi="微软雅黑"/>
                <w:sz w:val="22"/>
                <w:szCs w:val="24"/>
              </w:rPr>
            </w:pPr>
          </w:p>
        </w:tc>
        <w:tc>
          <w:tcPr>
            <w:tcW w:w="1158" w:type="dxa"/>
          </w:tcPr>
          <w:p w14:paraId="1DDE8521" w14:textId="77777777" w:rsidR="00052956" w:rsidRPr="009729DE" w:rsidRDefault="00052956" w:rsidP="004D7C92">
            <w:pPr>
              <w:rPr>
                <w:rFonts w:ascii="微软雅黑" w:eastAsia="微软雅黑" w:hAnsi="微软雅黑"/>
                <w:sz w:val="22"/>
                <w:szCs w:val="24"/>
              </w:rPr>
            </w:pPr>
            <w:r w:rsidRPr="009729DE">
              <w:rPr>
                <w:rFonts w:ascii="微软雅黑" w:eastAsia="微软雅黑" w:hAnsi="微软雅黑" w:hint="eastAsia"/>
                <w:sz w:val="22"/>
                <w:szCs w:val="24"/>
              </w:rPr>
              <w:t>磁盘容量</w:t>
            </w:r>
          </w:p>
        </w:tc>
        <w:tc>
          <w:tcPr>
            <w:tcW w:w="2006" w:type="dxa"/>
          </w:tcPr>
          <w:p w14:paraId="7CA5F590" w14:textId="77777777" w:rsidR="00052956" w:rsidRPr="009729DE" w:rsidRDefault="00052956" w:rsidP="004D7C92">
            <w:pPr>
              <w:rPr>
                <w:rFonts w:ascii="微软雅黑" w:eastAsia="微软雅黑" w:hAnsi="微软雅黑"/>
                <w:sz w:val="22"/>
                <w:szCs w:val="24"/>
              </w:rPr>
            </w:pPr>
          </w:p>
        </w:tc>
      </w:tr>
    </w:tbl>
    <w:p w14:paraId="01B002C8" w14:textId="3F53DFD7" w:rsidR="00052956" w:rsidRPr="009729DE" w:rsidRDefault="00052956" w:rsidP="00052956">
      <w:pPr>
        <w:jc w:val="center"/>
        <w:rPr>
          <w:rFonts w:ascii="方正小标宋简体" w:eastAsia="方正小标宋简体"/>
          <w:b/>
          <w:sz w:val="37"/>
        </w:rPr>
      </w:pPr>
      <w:r w:rsidRPr="009729DE">
        <w:rPr>
          <w:rFonts w:ascii="方正小标宋简体" w:eastAsia="方正小标宋简体" w:hint="eastAsia"/>
          <w:b/>
        </w:rPr>
        <w:lastRenderedPageBreak/>
        <w:t>虚拟化服务器资源使用承诺</w:t>
      </w:r>
      <w:r>
        <w:rPr>
          <w:rFonts w:ascii="方正小标宋简体" w:eastAsia="方正小标宋简体" w:hint="eastAsia"/>
          <w:b/>
        </w:rPr>
        <w:t>书</w:t>
      </w:r>
    </w:p>
    <w:p w14:paraId="5867569F"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sz w:val="22"/>
          <w:szCs w:val="24"/>
        </w:rPr>
        <w:t>一</w:t>
      </w:r>
      <w:r w:rsidRPr="009729DE">
        <w:rPr>
          <w:rFonts w:ascii="微软雅黑" w:eastAsia="微软雅黑" w:hAnsi="微软雅黑" w:hint="eastAsia"/>
          <w:sz w:val="22"/>
          <w:szCs w:val="24"/>
        </w:rPr>
        <w:t>、</w:t>
      </w:r>
      <w:r w:rsidRPr="009729DE">
        <w:rPr>
          <w:rFonts w:ascii="微软雅黑" w:eastAsia="微软雅黑" w:hAnsi="微软雅黑"/>
          <w:sz w:val="22"/>
          <w:szCs w:val="24"/>
        </w:rPr>
        <w:t>本部门</w:t>
      </w:r>
      <w:r w:rsidRPr="009729DE">
        <w:rPr>
          <w:rFonts w:ascii="微软雅黑" w:eastAsia="微软雅黑" w:hAnsi="微软雅黑" w:hint="eastAsia"/>
          <w:sz w:val="22"/>
          <w:szCs w:val="24"/>
        </w:rPr>
        <w:t>（</w:t>
      </w:r>
      <w:r w:rsidRPr="009729DE">
        <w:rPr>
          <w:rFonts w:ascii="微软雅黑" w:eastAsia="微软雅黑" w:hAnsi="微软雅黑"/>
          <w:sz w:val="22"/>
          <w:szCs w:val="24"/>
        </w:rPr>
        <w:t>或</w:t>
      </w:r>
      <w:r w:rsidRPr="009729DE">
        <w:rPr>
          <w:rFonts w:ascii="微软雅黑" w:eastAsia="微软雅黑" w:hAnsi="微软雅黑" w:hint="eastAsia"/>
          <w:sz w:val="22"/>
          <w:szCs w:val="24"/>
        </w:rPr>
        <w:t>个人）因为（</w:t>
      </w:r>
      <w:r>
        <w:rPr>
          <w:rFonts w:ascii="微软雅黑" w:eastAsia="微软雅黑" w:hAnsi="微软雅黑" w:hint="eastAsia"/>
          <w:sz w:val="22"/>
          <w:szCs w:val="24"/>
        </w:rPr>
        <w:sym w:font="Wingdings" w:char="F06F"/>
      </w:r>
      <w:r w:rsidRPr="009729DE">
        <w:rPr>
          <w:rFonts w:ascii="微软雅黑" w:eastAsia="微软雅黑" w:hAnsi="微软雅黑" w:hint="eastAsia"/>
          <w:sz w:val="22"/>
          <w:szCs w:val="24"/>
        </w:rPr>
        <w:t>教学、</w:t>
      </w:r>
      <w:r>
        <w:rPr>
          <w:rFonts w:ascii="微软雅黑" w:eastAsia="微软雅黑" w:hAnsi="微软雅黑" w:hint="eastAsia"/>
          <w:sz w:val="22"/>
          <w:szCs w:val="24"/>
        </w:rPr>
        <w:sym w:font="Wingdings" w:char="F06F"/>
      </w:r>
      <w:r w:rsidRPr="009729DE">
        <w:rPr>
          <w:rFonts w:ascii="微软雅黑" w:eastAsia="微软雅黑" w:hAnsi="微软雅黑" w:hint="eastAsia"/>
          <w:sz w:val="22"/>
          <w:szCs w:val="24"/>
        </w:rPr>
        <w:t>管理、</w:t>
      </w:r>
      <w:r>
        <w:rPr>
          <w:rFonts w:ascii="微软雅黑" w:eastAsia="微软雅黑" w:hAnsi="微软雅黑" w:hint="eastAsia"/>
          <w:sz w:val="22"/>
          <w:szCs w:val="24"/>
        </w:rPr>
        <w:sym w:font="Wingdings" w:char="F06F"/>
      </w:r>
      <w:r w:rsidRPr="009729DE">
        <w:rPr>
          <w:rFonts w:ascii="微软雅黑" w:eastAsia="微软雅黑" w:hAnsi="微软雅黑" w:hint="eastAsia"/>
          <w:sz w:val="22"/>
          <w:szCs w:val="24"/>
        </w:rPr>
        <w:t>科研、</w:t>
      </w:r>
      <w:r>
        <w:rPr>
          <w:rFonts w:ascii="微软雅黑" w:eastAsia="微软雅黑" w:hAnsi="微软雅黑" w:hint="eastAsia"/>
          <w:sz w:val="22"/>
          <w:szCs w:val="24"/>
        </w:rPr>
        <w:sym w:font="Wingdings" w:char="F06F"/>
      </w:r>
      <w:r w:rsidRPr="009729DE">
        <w:rPr>
          <w:rFonts w:ascii="微软雅黑" w:eastAsia="微软雅黑" w:hAnsi="微软雅黑" w:hint="eastAsia"/>
          <w:sz w:val="22"/>
          <w:szCs w:val="24"/>
        </w:rPr>
        <w:t>其它）使用川北医学院虚拟化服务器资源，郑重承诺遵守</w:t>
      </w:r>
      <w:proofErr w:type="gramStart"/>
      <w:r w:rsidRPr="009729DE">
        <w:rPr>
          <w:rFonts w:ascii="微软雅黑" w:eastAsia="微软雅黑" w:hAnsi="微软雅黑" w:hint="eastAsia"/>
          <w:sz w:val="22"/>
          <w:szCs w:val="24"/>
        </w:rPr>
        <w:t>本承诺</w:t>
      </w:r>
      <w:proofErr w:type="gramEnd"/>
      <w:r w:rsidRPr="009729DE">
        <w:rPr>
          <w:rFonts w:ascii="微软雅黑" w:eastAsia="微软雅黑" w:hAnsi="微软雅黑" w:hint="eastAsia"/>
          <w:sz w:val="22"/>
          <w:szCs w:val="24"/>
        </w:rPr>
        <w:t>书的有关条款，如有违反承诺书有关条款的行为，由本单位</w:t>
      </w:r>
      <w:r w:rsidRPr="009729DE">
        <w:rPr>
          <w:rFonts w:ascii="微软雅黑" w:eastAsia="微软雅黑" w:hAnsi="微软雅黑"/>
          <w:sz w:val="22"/>
          <w:szCs w:val="24"/>
        </w:rPr>
        <w:t>(或个人)承担由此带来的一切民事、行政和刑事责任</w:t>
      </w:r>
      <w:r w:rsidRPr="009729DE">
        <w:rPr>
          <w:rFonts w:ascii="微软雅黑" w:eastAsia="微软雅黑" w:hAnsi="微软雅黑" w:hint="eastAsia"/>
          <w:sz w:val="22"/>
          <w:szCs w:val="24"/>
        </w:rPr>
        <w:t>。</w:t>
      </w:r>
    </w:p>
    <w:p w14:paraId="0F72F2CD"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sz w:val="22"/>
          <w:szCs w:val="24"/>
        </w:rPr>
        <w:t>二</w:t>
      </w:r>
      <w:r w:rsidRPr="009729DE">
        <w:rPr>
          <w:rFonts w:ascii="微软雅黑" w:eastAsia="微软雅黑" w:hAnsi="微软雅黑" w:hint="eastAsia"/>
          <w:sz w:val="22"/>
          <w:szCs w:val="24"/>
        </w:rPr>
        <w:t>、本部门</w:t>
      </w:r>
      <w:r w:rsidRPr="009729DE">
        <w:rPr>
          <w:rFonts w:ascii="微软雅黑" w:eastAsia="微软雅黑" w:hAnsi="微软雅黑"/>
          <w:sz w:val="22"/>
          <w:szCs w:val="24"/>
        </w:rPr>
        <w:t>(或个人）承诺遵守《中华人民共和国计算机信息系统安全保护条例》</w:t>
      </w:r>
      <w:r w:rsidRPr="009729DE">
        <w:rPr>
          <w:rFonts w:ascii="微软雅黑" w:eastAsia="微软雅黑" w:hAnsi="微软雅黑" w:hint="eastAsia"/>
          <w:sz w:val="22"/>
          <w:szCs w:val="24"/>
        </w:rPr>
        <w:t>、《</w:t>
      </w:r>
      <w:r w:rsidRPr="009729DE">
        <w:rPr>
          <w:rFonts w:ascii="微软雅黑" w:eastAsia="微软雅黑" w:hAnsi="微软雅黑"/>
          <w:sz w:val="22"/>
          <w:szCs w:val="24"/>
        </w:rPr>
        <w:t>中华人民共和国网络安全法</w:t>
      </w:r>
      <w:r w:rsidRPr="009729DE">
        <w:rPr>
          <w:rFonts w:ascii="微软雅黑" w:eastAsia="微软雅黑" w:hAnsi="微软雅黑" w:hint="eastAsia"/>
          <w:sz w:val="22"/>
          <w:szCs w:val="24"/>
        </w:rPr>
        <w:t>》、《</w:t>
      </w:r>
      <w:r w:rsidRPr="009729DE">
        <w:rPr>
          <w:rFonts w:ascii="微软雅黑" w:eastAsia="微软雅黑" w:hAnsi="微软雅黑"/>
          <w:sz w:val="22"/>
          <w:szCs w:val="24"/>
        </w:rPr>
        <w:t>中华人民共和国</w:t>
      </w:r>
      <w:r w:rsidRPr="009729DE">
        <w:rPr>
          <w:rFonts w:ascii="微软雅黑" w:eastAsia="微软雅黑" w:hAnsi="微软雅黑" w:hint="eastAsia"/>
          <w:sz w:val="22"/>
          <w:szCs w:val="24"/>
        </w:rPr>
        <w:t>数据安全法》</w:t>
      </w:r>
      <w:r w:rsidRPr="009729DE">
        <w:rPr>
          <w:rFonts w:ascii="微软雅黑" w:eastAsia="微软雅黑" w:hAnsi="微软雅黑"/>
          <w:sz w:val="22"/>
          <w:szCs w:val="24"/>
        </w:rPr>
        <w:t>等国家的有关法律、法规和行政规章制度</w:t>
      </w:r>
      <w:r w:rsidRPr="009729DE">
        <w:rPr>
          <w:rFonts w:ascii="微软雅黑" w:eastAsia="微软雅黑" w:hAnsi="微软雅黑" w:hint="eastAsia"/>
          <w:sz w:val="22"/>
          <w:szCs w:val="24"/>
        </w:rPr>
        <w:t>，本部门</w:t>
      </w:r>
      <w:r w:rsidRPr="009729DE">
        <w:rPr>
          <w:rFonts w:ascii="微软雅黑" w:eastAsia="微软雅黑" w:hAnsi="微软雅黑"/>
          <w:sz w:val="22"/>
          <w:szCs w:val="24"/>
        </w:rPr>
        <w:t>(或个人)保证不利用互联网危害国家安全、泄漏国家秘密，不侵犯国家的、社会的、集体的利益和公民的合法权益，不从事违法犯罪活动。</w:t>
      </w:r>
    </w:p>
    <w:p w14:paraId="47D94F34"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hint="eastAsia"/>
          <w:sz w:val="22"/>
          <w:szCs w:val="24"/>
        </w:rPr>
        <w:t>三、本部门（或个人</w:t>
      </w:r>
      <w:r w:rsidRPr="009729DE">
        <w:rPr>
          <w:rFonts w:ascii="微软雅黑" w:eastAsia="微软雅黑" w:hAnsi="微软雅黑"/>
          <w:sz w:val="22"/>
          <w:szCs w:val="24"/>
        </w:rPr>
        <w:t>)开设的</w:t>
      </w:r>
      <w:r w:rsidRPr="009729DE">
        <w:rPr>
          <w:rFonts w:ascii="微软雅黑" w:eastAsia="微软雅黑" w:hAnsi="微软雅黑" w:hint="eastAsia"/>
          <w:sz w:val="22"/>
          <w:szCs w:val="24"/>
        </w:rPr>
        <w:t>虚拟服务器</w:t>
      </w:r>
      <w:r w:rsidRPr="009729DE">
        <w:rPr>
          <w:rFonts w:ascii="微软雅黑" w:eastAsia="微软雅黑" w:hAnsi="微软雅黑"/>
          <w:sz w:val="22"/>
          <w:szCs w:val="24"/>
        </w:rPr>
        <w:t>接受网络与信息化中心的监督和检查</w:t>
      </w:r>
      <w:r w:rsidRPr="009729DE">
        <w:rPr>
          <w:rFonts w:ascii="微软雅黑" w:eastAsia="微软雅黑" w:hAnsi="微软雅黑" w:hint="eastAsia"/>
          <w:sz w:val="22"/>
          <w:szCs w:val="24"/>
        </w:rPr>
        <w:t>，</w:t>
      </w:r>
      <w:r w:rsidRPr="009729DE">
        <w:rPr>
          <w:rFonts w:ascii="微软雅黑" w:eastAsia="微软雅黑" w:hAnsi="微软雅黑"/>
          <w:sz w:val="22"/>
          <w:szCs w:val="24"/>
        </w:rPr>
        <w:t>如实主动提供有关安全保护的信息、资料和数据文件，积极协助查处通过联网的计算机信息网络违法犯罪行为。</w:t>
      </w:r>
    </w:p>
    <w:p w14:paraId="76C06896"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hint="eastAsia"/>
          <w:sz w:val="22"/>
          <w:szCs w:val="24"/>
        </w:rPr>
        <w:t>四、本部门（</w:t>
      </w:r>
      <w:r w:rsidRPr="009729DE">
        <w:rPr>
          <w:rFonts w:ascii="微软雅黑" w:eastAsia="微软雅黑" w:hAnsi="微软雅黑"/>
          <w:sz w:val="22"/>
          <w:szCs w:val="24"/>
        </w:rPr>
        <w:t>或个人）承诺严格按照国家相关的法律法规做好</w:t>
      </w:r>
      <w:r w:rsidRPr="009729DE">
        <w:rPr>
          <w:rFonts w:ascii="微软雅黑" w:eastAsia="微软雅黑" w:hAnsi="微软雅黑" w:hint="eastAsia"/>
          <w:sz w:val="22"/>
          <w:szCs w:val="24"/>
        </w:rPr>
        <w:t>服务器</w:t>
      </w:r>
      <w:r w:rsidRPr="009729DE">
        <w:rPr>
          <w:rFonts w:ascii="微软雅黑" w:eastAsia="微软雅黑" w:hAnsi="微软雅黑"/>
          <w:sz w:val="22"/>
          <w:szCs w:val="24"/>
        </w:rPr>
        <w:t>的信息网络安全管理工作，设立信息安全责任人和信息安全审查员，负责本服务器的信息安全工作。</w:t>
      </w:r>
    </w:p>
    <w:p w14:paraId="4E793582"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hint="eastAsia"/>
          <w:sz w:val="22"/>
          <w:szCs w:val="24"/>
        </w:rPr>
        <w:t>五、本部门</w:t>
      </w:r>
      <w:r w:rsidRPr="009729DE">
        <w:rPr>
          <w:rFonts w:ascii="微软雅黑" w:eastAsia="微软雅黑" w:hAnsi="微软雅黑"/>
          <w:sz w:val="22"/>
          <w:szCs w:val="24"/>
        </w:rPr>
        <w:t>(或个人）承诺健全各项互联网安全管理制度和落实各项安全保护技术措施。</w:t>
      </w:r>
    </w:p>
    <w:p w14:paraId="1B068F2D"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hint="eastAsia"/>
          <w:sz w:val="22"/>
          <w:szCs w:val="24"/>
        </w:rPr>
        <w:t>六、本部门</w:t>
      </w:r>
      <w:r w:rsidRPr="009729DE">
        <w:rPr>
          <w:rFonts w:ascii="微软雅黑" w:eastAsia="微软雅黑" w:hAnsi="微软雅黑"/>
          <w:sz w:val="22"/>
          <w:szCs w:val="24"/>
        </w:rPr>
        <w:t>(或个人)承诺不制作、复制、查阅和传播下列信息:</w:t>
      </w:r>
    </w:p>
    <w:p w14:paraId="65AF67BE"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sz w:val="22"/>
          <w:szCs w:val="24"/>
        </w:rPr>
        <w:t>1</w:t>
      </w:r>
      <w:r>
        <w:rPr>
          <w:rFonts w:ascii="微软雅黑" w:eastAsia="微软雅黑" w:hAnsi="微软雅黑" w:hint="eastAsia"/>
          <w:sz w:val="22"/>
          <w:szCs w:val="24"/>
        </w:rPr>
        <w:t>.违反党和国家方针政策、法律法规的信息；</w:t>
      </w:r>
    </w:p>
    <w:p w14:paraId="152BDF49"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sz w:val="22"/>
          <w:szCs w:val="24"/>
        </w:rPr>
        <w:t>2</w:t>
      </w:r>
      <w:r>
        <w:rPr>
          <w:rFonts w:ascii="微软雅黑" w:eastAsia="微软雅黑" w:hAnsi="微软雅黑" w:hint="eastAsia"/>
          <w:sz w:val="22"/>
          <w:szCs w:val="24"/>
        </w:rPr>
        <w:t>.危害学校声誉，破坏学校安全稳定，影响学校正常教学、管理秩序的信息</w:t>
      </w:r>
      <w:r w:rsidRPr="009729DE">
        <w:rPr>
          <w:rFonts w:ascii="微软雅黑" w:eastAsia="微软雅黑" w:hAnsi="微软雅黑"/>
          <w:sz w:val="22"/>
          <w:szCs w:val="24"/>
        </w:rPr>
        <w:t>;</w:t>
      </w:r>
    </w:p>
    <w:p w14:paraId="4F219F47"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Pr>
          <w:rFonts w:ascii="微软雅黑" w:eastAsia="微软雅黑" w:hAnsi="微软雅黑"/>
          <w:sz w:val="22"/>
          <w:szCs w:val="24"/>
        </w:rPr>
        <w:t>3</w:t>
      </w:r>
      <w:r>
        <w:rPr>
          <w:rFonts w:ascii="微软雅黑" w:eastAsia="微软雅黑" w:hAnsi="微软雅黑" w:hint="eastAsia"/>
          <w:sz w:val="22"/>
          <w:szCs w:val="24"/>
        </w:rPr>
        <w:t>.传播</w:t>
      </w:r>
      <w:r w:rsidRPr="009729DE">
        <w:rPr>
          <w:rFonts w:ascii="微软雅黑" w:eastAsia="微软雅黑" w:hAnsi="微软雅黑"/>
          <w:sz w:val="22"/>
          <w:szCs w:val="24"/>
        </w:rPr>
        <w:t>谣言</w:t>
      </w:r>
      <w:r>
        <w:rPr>
          <w:rFonts w:ascii="微软雅黑" w:eastAsia="微软雅黑" w:hAnsi="微软雅黑" w:hint="eastAsia"/>
          <w:sz w:val="22"/>
          <w:szCs w:val="24"/>
        </w:rPr>
        <w:t>、</w:t>
      </w:r>
      <w:r w:rsidRPr="009729DE">
        <w:rPr>
          <w:rFonts w:ascii="微软雅黑" w:eastAsia="微软雅黑" w:hAnsi="微软雅黑"/>
          <w:sz w:val="22"/>
          <w:szCs w:val="24"/>
        </w:rPr>
        <w:t>色情、赌博、暴力、恐怖或者教唆犯罪的</w:t>
      </w:r>
      <w:r>
        <w:rPr>
          <w:rFonts w:ascii="微软雅黑" w:eastAsia="微软雅黑" w:hAnsi="微软雅黑" w:hint="eastAsia"/>
          <w:sz w:val="22"/>
          <w:szCs w:val="24"/>
        </w:rPr>
        <w:t>信息</w:t>
      </w:r>
      <w:r w:rsidRPr="009729DE">
        <w:rPr>
          <w:rFonts w:ascii="微软雅黑" w:eastAsia="微软雅黑" w:hAnsi="微软雅黑"/>
          <w:sz w:val="22"/>
          <w:szCs w:val="24"/>
        </w:rPr>
        <w:t>;</w:t>
      </w:r>
    </w:p>
    <w:p w14:paraId="57E843A1"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Pr>
          <w:rFonts w:ascii="微软雅黑" w:eastAsia="微软雅黑" w:hAnsi="微软雅黑"/>
          <w:sz w:val="22"/>
          <w:szCs w:val="24"/>
        </w:rPr>
        <w:t>4</w:t>
      </w:r>
      <w:r>
        <w:rPr>
          <w:rFonts w:ascii="微软雅黑" w:eastAsia="微软雅黑" w:hAnsi="微软雅黑" w:hint="eastAsia"/>
          <w:sz w:val="22"/>
          <w:szCs w:val="24"/>
        </w:rPr>
        <w:t>.</w:t>
      </w:r>
      <w:r w:rsidRPr="009729DE">
        <w:rPr>
          <w:rFonts w:ascii="微软雅黑" w:eastAsia="微软雅黑" w:hAnsi="微软雅黑"/>
          <w:sz w:val="22"/>
          <w:szCs w:val="24"/>
        </w:rPr>
        <w:t>侮辱或者诽谤他人，侵害他人合法权益的</w:t>
      </w:r>
      <w:r>
        <w:rPr>
          <w:rFonts w:ascii="微软雅黑" w:eastAsia="微软雅黑" w:hAnsi="微软雅黑" w:hint="eastAsia"/>
          <w:sz w:val="22"/>
          <w:szCs w:val="24"/>
        </w:rPr>
        <w:t>信息。</w:t>
      </w:r>
    </w:p>
    <w:p w14:paraId="0477535B"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hint="eastAsia"/>
          <w:sz w:val="22"/>
          <w:szCs w:val="24"/>
        </w:rPr>
        <w:t>七、本部门</w:t>
      </w:r>
      <w:r w:rsidRPr="009729DE">
        <w:rPr>
          <w:rFonts w:ascii="微软雅黑" w:eastAsia="微软雅黑" w:hAnsi="微软雅黑"/>
          <w:sz w:val="22"/>
          <w:szCs w:val="24"/>
        </w:rPr>
        <w:t>(或个人)</w:t>
      </w:r>
      <w:r w:rsidRPr="009729DE">
        <w:rPr>
          <w:rFonts w:ascii="微软雅黑" w:eastAsia="微软雅黑" w:hAnsi="微软雅黑" w:hint="eastAsia"/>
          <w:sz w:val="22"/>
          <w:szCs w:val="24"/>
        </w:rPr>
        <w:t>承诺不从事任何危害计算机信息网络安全的活动，包括但不限于</w:t>
      </w:r>
      <w:r w:rsidRPr="009729DE">
        <w:rPr>
          <w:rFonts w:ascii="微软雅黑" w:eastAsia="微软雅黑" w:hAnsi="微软雅黑"/>
          <w:sz w:val="22"/>
          <w:szCs w:val="24"/>
        </w:rPr>
        <w:t>:</w:t>
      </w:r>
    </w:p>
    <w:p w14:paraId="70C571B1"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sz w:val="22"/>
          <w:szCs w:val="24"/>
        </w:rPr>
        <w:t>1</w:t>
      </w:r>
      <w:r>
        <w:rPr>
          <w:rFonts w:ascii="微软雅黑" w:eastAsia="微软雅黑" w:hAnsi="微软雅黑" w:hint="eastAsia"/>
          <w:sz w:val="22"/>
          <w:szCs w:val="24"/>
        </w:rPr>
        <w:t>.</w:t>
      </w:r>
      <w:r w:rsidRPr="009729DE">
        <w:rPr>
          <w:rFonts w:ascii="微软雅黑" w:eastAsia="微软雅黑" w:hAnsi="微软雅黑"/>
          <w:sz w:val="22"/>
          <w:szCs w:val="24"/>
        </w:rPr>
        <w:t>未经允许，进入计算机信息</w:t>
      </w:r>
      <w:proofErr w:type="gramStart"/>
      <w:r w:rsidRPr="009729DE">
        <w:rPr>
          <w:rFonts w:ascii="微软雅黑" w:eastAsia="微软雅黑" w:hAnsi="微软雅黑"/>
          <w:sz w:val="22"/>
          <w:szCs w:val="24"/>
        </w:rPr>
        <w:t>络或者</w:t>
      </w:r>
      <w:proofErr w:type="gramEnd"/>
      <w:r w:rsidRPr="009729DE">
        <w:rPr>
          <w:rFonts w:ascii="微软雅黑" w:eastAsia="微软雅黑" w:hAnsi="微软雅黑"/>
          <w:sz w:val="22"/>
          <w:szCs w:val="24"/>
        </w:rPr>
        <w:t>使用计算机信息络的</w:t>
      </w:r>
      <w:r>
        <w:rPr>
          <w:rFonts w:ascii="微软雅黑" w:eastAsia="微软雅黑" w:hAnsi="微软雅黑" w:hint="eastAsia"/>
          <w:sz w:val="22"/>
          <w:szCs w:val="24"/>
        </w:rPr>
        <w:t>行为</w:t>
      </w:r>
      <w:r w:rsidRPr="009729DE">
        <w:rPr>
          <w:rFonts w:ascii="微软雅黑" w:eastAsia="微软雅黑" w:hAnsi="微软雅黑"/>
          <w:sz w:val="22"/>
          <w:szCs w:val="24"/>
        </w:rPr>
        <w:t>。</w:t>
      </w:r>
    </w:p>
    <w:p w14:paraId="61A796E0"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sz w:val="22"/>
          <w:szCs w:val="24"/>
        </w:rPr>
        <w:t>2</w:t>
      </w:r>
      <w:r>
        <w:rPr>
          <w:rFonts w:ascii="微软雅黑" w:eastAsia="微软雅黑" w:hAnsi="微软雅黑" w:hint="eastAsia"/>
          <w:sz w:val="22"/>
          <w:szCs w:val="24"/>
        </w:rPr>
        <w:t>.</w:t>
      </w:r>
      <w:r w:rsidRPr="009729DE">
        <w:rPr>
          <w:rFonts w:ascii="微软雅黑" w:eastAsia="微软雅黑" w:hAnsi="微软雅黑"/>
          <w:sz w:val="22"/>
          <w:szCs w:val="24"/>
        </w:rPr>
        <w:t>未经允许，对计算机信息</w:t>
      </w:r>
      <w:proofErr w:type="gramStart"/>
      <w:r w:rsidRPr="009729DE">
        <w:rPr>
          <w:rFonts w:ascii="微软雅黑" w:eastAsia="微软雅黑" w:hAnsi="微软雅黑"/>
          <w:sz w:val="22"/>
          <w:szCs w:val="24"/>
        </w:rPr>
        <w:t>络功能</w:t>
      </w:r>
      <w:proofErr w:type="gramEnd"/>
      <w:r w:rsidRPr="009729DE">
        <w:rPr>
          <w:rFonts w:ascii="微软雅黑" w:eastAsia="微软雅黑" w:hAnsi="微软雅黑"/>
          <w:sz w:val="22"/>
          <w:szCs w:val="24"/>
        </w:rPr>
        <w:t>进行删除、修改或者增加的</w:t>
      </w:r>
      <w:r>
        <w:rPr>
          <w:rFonts w:ascii="微软雅黑" w:eastAsia="微软雅黑" w:hAnsi="微软雅黑" w:hint="eastAsia"/>
          <w:sz w:val="22"/>
          <w:szCs w:val="24"/>
        </w:rPr>
        <w:t>行为</w:t>
      </w:r>
      <w:r w:rsidRPr="009729DE">
        <w:rPr>
          <w:rFonts w:ascii="微软雅黑" w:eastAsia="微软雅黑" w:hAnsi="微软雅黑"/>
          <w:sz w:val="22"/>
          <w:szCs w:val="24"/>
        </w:rPr>
        <w:t>。</w:t>
      </w:r>
    </w:p>
    <w:p w14:paraId="7553E7B6"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sz w:val="22"/>
          <w:szCs w:val="24"/>
        </w:rPr>
        <w:t>3</w:t>
      </w:r>
      <w:r>
        <w:rPr>
          <w:rFonts w:ascii="微软雅黑" w:eastAsia="微软雅黑" w:hAnsi="微软雅黑" w:hint="eastAsia"/>
          <w:sz w:val="22"/>
          <w:szCs w:val="24"/>
        </w:rPr>
        <w:t>.</w:t>
      </w:r>
      <w:r w:rsidRPr="009729DE">
        <w:rPr>
          <w:rFonts w:ascii="微软雅黑" w:eastAsia="微软雅黑" w:hAnsi="微软雅黑"/>
          <w:sz w:val="22"/>
          <w:szCs w:val="24"/>
        </w:rPr>
        <w:t>未经允许，对计算机信息络中存储或者传输的数据和应用程序进行删除、修改或者增加的</w:t>
      </w:r>
      <w:r>
        <w:rPr>
          <w:rFonts w:ascii="微软雅黑" w:eastAsia="微软雅黑" w:hAnsi="微软雅黑" w:hint="eastAsia"/>
          <w:sz w:val="22"/>
          <w:szCs w:val="24"/>
        </w:rPr>
        <w:t>行为；</w:t>
      </w:r>
    </w:p>
    <w:p w14:paraId="2EED373D"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sz w:val="22"/>
          <w:szCs w:val="24"/>
        </w:rPr>
        <w:t>4</w:t>
      </w:r>
      <w:r>
        <w:rPr>
          <w:rFonts w:ascii="微软雅黑" w:eastAsia="微软雅黑" w:hAnsi="微软雅黑" w:hint="eastAsia"/>
          <w:sz w:val="22"/>
          <w:szCs w:val="24"/>
        </w:rPr>
        <w:t>.</w:t>
      </w:r>
      <w:r w:rsidRPr="009729DE">
        <w:rPr>
          <w:rFonts w:ascii="微软雅黑" w:eastAsia="微软雅黑" w:hAnsi="微软雅黑"/>
          <w:sz w:val="22"/>
          <w:szCs w:val="24"/>
        </w:rPr>
        <w:t>故意制作、传播计算机病毒等破坏性程序的</w:t>
      </w:r>
      <w:r>
        <w:rPr>
          <w:rFonts w:ascii="微软雅黑" w:eastAsia="微软雅黑" w:hAnsi="微软雅黑" w:hint="eastAsia"/>
          <w:sz w:val="22"/>
          <w:szCs w:val="24"/>
        </w:rPr>
        <w:t>行为；</w:t>
      </w:r>
    </w:p>
    <w:p w14:paraId="5D6CFE64"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sz w:val="22"/>
          <w:szCs w:val="24"/>
        </w:rPr>
        <w:t>5</w:t>
      </w:r>
      <w:r>
        <w:rPr>
          <w:rFonts w:ascii="微软雅黑" w:eastAsia="微软雅黑" w:hAnsi="微软雅黑" w:hint="eastAsia"/>
          <w:sz w:val="22"/>
          <w:szCs w:val="24"/>
        </w:rPr>
        <w:t>.</w:t>
      </w:r>
      <w:r w:rsidRPr="009729DE">
        <w:rPr>
          <w:rFonts w:ascii="微软雅黑" w:eastAsia="微软雅黑" w:hAnsi="微软雅黑"/>
          <w:sz w:val="22"/>
          <w:szCs w:val="24"/>
        </w:rPr>
        <w:t>其他危害计算机信息</w:t>
      </w:r>
      <w:proofErr w:type="gramStart"/>
      <w:r w:rsidRPr="009729DE">
        <w:rPr>
          <w:rFonts w:ascii="微软雅黑" w:eastAsia="微软雅黑" w:hAnsi="微软雅黑"/>
          <w:sz w:val="22"/>
          <w:szCs w:val="24"/>
        </w:rPr>
        <w:t>络安全</w:t>
      </w:r>
      <w:proofErr w:type="gramEnd"/>
      <w:r w:rsidRPr="009729DE">
        <w:rPr>
          <w:rFonts w:ascii="微软雅黑" w:eastAsia="微软雅黑" w:hAnsi="微软雅黑"/>
          <w:sz w:val="22"/>
          <w:szCs w:val="24"/>
        </w:rPr>
        <w:t>的</w:t>
      </w:r>
      <w:r>
        <w:rPr>
          <w:rFonts w:ascii="微软雅黑" w:eastAsia="微软雅黑" w:hAnsi="微软雅黑" w:hint="eastAsia"/>
          <w:sz w:val="22"/>
          <w:szCs w:val="24"/>
        </w:rPr>
        <w:t>行为</w:t>
      </w:r>
      <w:r w:rsidRPr="009729DE">
        <w:rPr>
          <w:rFonts w:ascii="微软雅黑" w:eastAsia="微软雅黑" w:hAnsi="微软雅黑"/>
          <w:sz w:val="22"/>
          <w:szCs w:val="24"/>
        </w:rPr>
        <w:t>。</w:t>
      </w:r>
    </w:p>
    <w:p w14:paraId="39683D5C"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hint="eastAsia"/>
          <w:sz w:val="22"/>
          <w:szCs w:val="24"/>
        </w:rPr>
        <w:t>八、本部门</w:t>
      </w:r>
      <w:r w:rsidRPr="009729DE">
        <w:rPr>
          <w:rFonts w:ascii="微软雅黑" w:eastAsia="微软雅黑" w:hAnsi="微软雅黑"/>
          <w:sz w:val="22"/>
          <w:szCs w:val="24"/>
        </w:rPr>
        <w:t>(或个人)</w:t>
      </w:r>
      <w:r w:rsidRPr="009729DE">
        <w:rPr>
          <w:rFonts w:ascii="微软雅黑" w:eastAsia="微软雅黑" w:hAnsi="微软雅黑" w:hint="eastAsia"/>
          <w:sz w:val="22"/>
          <w:szCs w:val="24"/>
        </w:rPr>
        <w:t>承诺，当计算机信息系统发生重大安全事故时，立即采取应急措施，保留有关原始记录</w:t>
      </w:r>
      <w:r w:rsidRPr="009729DE">
        <w:rPr>
          <w:rFonts w:ascii="微软雅黑" w:eastAsia="微软雅黑" w:hAnsi="微软雅黑"/>
          <w:sz w:val="22"/>
          <w:szCs w:val="24"/>
        </w:rPr>
        <w:t>。</w:t>
      </w:r>
    </w:p>
    <w:p w14:paraId="6F06D600" w14:textId="77777777" w:rsidR="00052956" w:rsidRPr="009729DE" w:rsidRDefault="00052956" w:rsidP="00052956">
      <w:pPr>
        <w:adjustRightInd w:val="0"/>
        <w:snapToGrid w:val="0"/>
        <w:ind w:firstLineChars="200" w:firstLine="440"/>
        <w:rPr>
          <w:rFonts w:ascii="微软雅黑" w:eastAsia="微软雅黑" w:hAnsi="微软雅黑"/>
          <w:sz w:val="22"/>
          <w:szCs w:val="24"/>
        </w:rPr>
      </w:pPr>
      <w:r w:rsidRPr="009729DE">
        <w:rPr>
          <w:rFonts w:ascii="微软雅黑" w:eastAsia="微软雅黑" w:hAnsi="微软雅黑" w:hint="eastAsia"/>
          <w:sz w:val="22"/>
          <w:szCs w:val="24"/>
        </w:rPr>
        <w:t>九、若违反</w:t>
      </w:r>
      <w:proofErr w:type="gramStart"/>
      <w:r w:rsidRPr="009729DE">
        <w:rPr>
          <w:rFonts w:ascii="微软雅黑" w:eastAsia="微软雅黑" w:hAnsi="微软雅黑" w:hint="eastAsia"/>
          <w:sz w:val="22"/>
          <w:szCs w:val="24"/>
        </w:rPr>
        <w:t>本承诺</w:t>
      </w:r>
      <w:proofErr w:type="gramEnd"/>
      <w:r w:rsidRPr="009729DE">
        <w:rPr>
          <w:rFonts w:ascii="微软雅黑" w:eastAsia="微软雅黑" w:hAnsi="微软雅黑" w:hint="eastAsia"/>
          <w:sz w:val="22"/>
          <w:szCs w:val="24"/>
        </w:rPr>
        <w:t>书有关条款和国家相关法律法规的，本部门</w:t>
      </w:r>
      <w:r w:rsidRPr="009729DE">
        <w:rPr>
          <w:rFonts w:ascii="微软雅黑" w:eastAsia="微软雅黑" w:hAnsi="微软雅黑"/>
          <w:sz w:val="22"/>
          <w:szCs w:val="24"/>
        </w:rPr>
        <w:t>(或个人)</w:t>
      </w:r>
      <w:r w:rsidRPr="009729DE">
        <w:rPr>
          <w:rFonts w:ascii="微软雅黑" w:eastAsia="微软雅黑" w:hAnsi="微软雅黑" w:hint="eastAsia"/>
          <w:sz w:val="22"/>
          <w:szCs w:val="24"/>
        </w:rPr>
        <w:t>直接承担相应法律责任。同时，网络与信息化中心有权暂停提供虚拟化服务器租用服务。</w:t>
      </w:r>
    </w:p>
    <w:p w14:paraId="744CA732" w14:textId="77777777" w:rsidR="00052956" w:rsidRPr="009729DE" w:rsidRDefault="00052956" w:rsidP="00052956">
      <w:pPr>
        <w:adjustRightInd w:val="0"/>
        <w:snapToGrid w:val="0"/>
        <w:ind w:firstLineChars="150" w:firstLine="330"/>
        <w:rPr>
          <w:rFonts w:ascii="微软雅黑" w:eastAsia="微软雅黑" w:hAnsi="微软雅黑"/>
          <w:sz w:val="22"/>
          <w:szCs w:val="24"/>
        </w:rPr>
      </w:pPr>
      <w:r w:rsidRPr="009729DE">
        <w:rPr>
          <w:rFonts w:ascii="微软雅黑" w:eastAsia="微软雅黑" w:hAnsi="微软雅黑" w:hint="eastAsia"/>
          <w:sz w:val="22"/>
          <w:szCs w:val="24"/>
        </w:rPr>
        <w:t>十、</w:t>
      </w:r>
      <w:proofErr w:type="gramStart"/>
      <w:r w:rsidRPr="009729DE">
        <w:rPr>
          <w:rFonts w:ascii="微软雅黑" w:eastAsia="微软雅黑" w:hAnsi="微软雅黑" w:hint="eastAsia"/>
          <w:sz w:val="22"/>
          <w:szCs w:val="24"/>
        </w:rPr>
        <w:t>本承诺</w:t>
      </w:r>
      <w:proofErr w:type="gramEnd"/>
      <w:r w:rsidRPr="009729DE">
        <w:rPr>
          <w:rFonts w:ascii="微软雅黑" w:eastAsia="微软雅黑" w:hAnsi="微软雅黑" w:hint="eastAsia"/>
          <w:sz w:val="22"/>
          <w:szCs w:val="24"/>
        </w:rPr>
        <w:t>书自签署之日起生效。</w:t>
      </w:r>
    </w:p>
    <w:p w14:paraId="3BB72A44" w14:textId="77777777" w:rsidR="00052956" w:rsidRPr="009729DE" w:rsidRDefault="00052956" w:rsidP="00052956">
      <w:pPr>
        <w:adjustRightInd w:val="0"/>
        <w:snapToGrid w:val="0"/>
        <w:ind w:firstLineChars="150" w:firstLine="330"/>
        <w:rPr>
          <w:rFonts w:ascii="微软雅黑" w:eastAsia="微软雅黑" w:hAnsi="微软雅黑"/>
          <w:sz w:val="22"/>
          <w:szCs w:val="24"/>
        </w:rPr>
      </w:pPr>
    </w:p>
    <w:p w14:paraId="7CDD4B57" w14:textId="77777777" w:rsidR="00052956" w:rsidRPr="009729DE" w:rsidRDefault="00052956" w:rsidP="00052956">
      <w:pPr>
        <w:adjustRightInd w:val="0"/>
        <w:snapToGrid w:val="0"/>
        <w:ind w:firstLineChars="150" w:firstLine="330"/>
        <w:jc w:val="center"/>
        <w:rPr>
          <w:rFonts w:ascii="微软雅黑" w:eastAsia="微软雅黑" w:hAnsi="微软雅黑"/>
          <w:sz w:val="22"/>
          <w:szCs w:val="24"/>
        </w:rPr>
      </w:pPr>
      <w:r w:rsidRPr="009729DE">
        <w:rPr>
          <w:rFonts w:ascii="微软雅黑" w:eastAsia="微软雅黑" w:hAnsi="微软雅黑" w:hint="eastAsia"/>
          <w:sz w:val="22"/>
          <w:szCs w:val="24"/>
        </w:rPr>
        <w:t>申请</w:t>
      </w:r>
      <w:r w:rsidRPr="009729DE">
        <w:rPr>
          <w:rFonts w:ascii="微软雅黑" w:eastAsia="微软雅黑" w:hAnsi="微软雅黑"/>
          <w:sz w:val="22"/>
          <w:szCs w:val="24"/>
        </w:rPr>
        <w:t>部门</w:t>
      </w:r>
      <w:r w:rsidRPr="009729DE">
        <w:rPr>
          <w:rFonts w:ascii="微软雅黑" w:eastAsia="微软雅黑" w:hAnsi="微软雅黑" w:hint="eastAsia"/>
          <w:sz w:val="22"/>
          <w:szCs w:val="24"/>
        </w:rPr>
        <w:t>（个人）</w:t>
      </w:r>
      <w:r w:rsidRPr="009729DE">
        <w:rPr>
          <w:rFonts w:ascii="微软雅黑" w:eastAsia="微软雅黑" w:hAnsi="微软雅黑"/>
          <w:sz w:val="22"/>
          <w:szCs w:val="24"/>
        </w:rPr>
        <w:t>签字（</w:t>
      </w:r>
      <w:r w:rsidRPr="009729DE">
        <w:rPr>
          <w:rFonts w:ascii="微软雅黑" w:eastAsia="微软雅黑" w:hAnsi="微软雅黑" w:hint="eastAsia"/>
          <w:sz w:val="22"/>
          <w:szCs w:val="24"/>
        </w:rPr>
        <w:t>部门</w:t>
      </w:r>
      <w:r w:rsidRPr="009729DE">
        <w:rPr>
          <w:rFonts w:ascii="微软雅黑" w:eastAsia="微软雅黑" w:hAnsi="微软雅黑"/>
          <w:sz w:val="22"/>
          <w:szCs w:val="24"/>
        </w:rPr>
        <w:t>盖章）</w:t>
      </w:r>
      <w:r w:rsidRPr="009729DE">
        <w:rPr>
          <w:rFonts w:ascii="微软雅黑" w:eastAsia="微软雅黑" w:hAnsi="微软雅黑" w:hint="eastAsia"/>
          <w:sz w:val="22"/>
          <w:szCs w:val="24"/>
        </w:rPr>
        <w:t>：</w:t>
      </w:r>
    </w:p>
    <w:p w14:paraId="1C7861F6" w14:textId="6C2B170E" w:rsidR="00621FC7" w:rsidRDefault="00052956" w:rsidP="00052956">
      <w:pPr>
        <w:adjustRightInd w:val="0"/>
        <w:snapToGrid w:val="0"/>
        <w:ind w:firstLineChars="150" w:firstLine="330"/>
        <w:jc w:val="center"/>
      </w:pPr>
      <w:r w:rsidRPr="009729DE">
        <w:rPr>
          <w:rFonts w:ascii="微软雅黑" w:eastAsia="微软雅黑" w:hAnsi="微软雅黑" w:hint="eastAsia"/>
          <w:sz w:val="22"/>
          <w:szCs w:val="24"/>
        </w:rPr>
        <w:t xml:space="preserve">                                           年    月    日</w:t>
      </w:r>
    </w:p>
    <w:sectPr w:rsidR="00621FC7" w:rsidSect="00BD21C2">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334B" w14:textId="77777777" w:rsidR="00BD21C2" w:rsidRDefault="00BD21C2" w:rsidP="0040334D">
      <w:r>
        <w:separator/>
      </w:r>
    </w:p>
  </w:endnote>
  <w:endnote w:type="continuationSeparator" w:id="0">
    <w:p w14:paraId="4D6EF0B6" w14:textId="77777777" w:rsidR="00BD21C2" w:rsidRDefault="00BD21C2" w:rsidP="00403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22746" w14:textId="77777777" w:rsidR="00BD21C2" w:rsidRDefault="00BD21C2" w:rsidP="0040334D">
      <w:r>
        <w:separator/>
      </w:r>
    </w:p>
  </w:footnote>
  <w:footnote w:type="continuationSeparator" w:id="0">
    <w:p w14:paraId="6409B5AD" w14:textId="77777777" w:rsidR="00BD21C2" w:rsidRDefault="00BD21C2" w:rsidP="00403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52956"/>
    <w:rsid w:val="00052956"/>
    <w:rsid w:val="0040334D"/>
    <w:rsid w:val="00621FC7"/>
    <w:rsid w:val="007B093A"/>
    <w:rsid w:val="00BD21C2"/>
    <w:rsid w:val="00E64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_x0000_s2051"/>
      </o:rules>
    </o:shapelayout>
  </w:shapeDefaults>
  <w:decimalSymbol w:val="."/>
  <w:listSeparator w:val=","/>
  <w14:docId w14:val="298118F6"/>
  <w15:chartTrackingRefBased/>
  <w15:docId w15:val="{33AFAAEC-E82A-4E8E-9E24-5328A36A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956"/>
    <w:pPr>
      <w:widowControl w:val="0"/>
      <w:jc w:val="both"/>
    </w:pPr>
    <w:rPr>
      <w:rFonts w:ascii="仿宋_GB2312" w:eastAsia="仿宋_GB2312" w:hAnsi="仿宋" w:cs="宋体"/>
      <w:snapToGrid w:val="0"/>
      <w:color w:val="000000"/>
      <w:kern w:val="0"/>
      <w:sz w:val="32"/>
      <w:szCs w:val="28"/>
    </w:rPr>
  </w:style>
  <w:style w:type="paragraph" w:styleId="2">
    <w:name w:val="heading 2"/>
    <w:basedOn w:val="a"/>
    <w:next w:val="a"/>
    <w:link w:val="20"/>
    <w:uiPriority w:val="9"/>
    <w:unhideWhenUsed/>
    <w:qFormat/>
    <w:rsid w:val="00052956"/>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E64DE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眉 字符"/>
    <w:basedOn w:val="a0"/>
    <w:link w:val="a3"/>
    <w:rsid w:val="00E64DE0"/>
    <w:rPr>
      <w:rFonts w:asciiTheme="minorHAnsi" w:eastAsiaTheme="minorEastAsia" w:hAnsiTheme="minorHAnsi" w:cstheme="minorBidi"/>
      <w:kern w:val="2"/>
      <w:sz w:val="18"/>
      <w:szCs w:val="24"/>
    </w:rPr>
  </w:style>
  <w:style w:type="paragraph" w:styleId="a5">
    <w:name w:val="footer"/>
    <w:basedOn w:val="a"/>
    <w:link w:val="a6"/>
    <w:qFormat/>
    <w:rsid w:val="00E64DE0"/>
    <w:pPr>
      <w:tabs>
        <w:tab w:val="center" w:pos="4153"/>
        <w:tab w:val="right" w:pos="8306"/>
      </w:tabs>
      <w:snapToGrid w:val="0"/>
      <w:jc w:val="left"/>
    </w:pPr>
    <w:rPr>
      <w:sz w:val="18"/>
    </w:rPr>
  </w:style>
  <w:style w:type="character" w:customStyle="1" w:styleId="a6">
    <w:name w:val="页脚 字符"/>
    <w:basedOn w:val="a0"/>
    <w:link w:val="a5"/>
    <w:rsid w:val="00E64DE0"/>
    <w:rPr>
      <w:rFonts w:asciiTheme="minorHAnsi" w:eastAsiaTheme="minorEastAsia" w:hAnsiTheme="minorHAnsi" w:cstheme="minorBidi"/>
      <w:kern w:val="2"/>
      <w:sz w:val="18"/>
      <w:szCs w:val="24"/>
    </w:rPr>
  </w:style>
  <w:style w:type="character" w:customStyle="1" w:styleId="20">
    <w:name w:val="标题 2 字符"/>
    <w:basedOn w:val="a0"/>
    <w:link w:val="2"/>
    <w:uiPriority w:val="9"/>
    <w:rsid w:val="00052956"/>
    <w:rPr>
      <w:rFonts w:asciiTheme="majorHAnsi" w:eastAsiaTheme="majorEastAsia" w:hAnsiTheme="majorHAnsi" w:cstheme="majorBidi"/>
      <w:b/>
      <w:bCs/>
      <w:snapToGrid w:val="0"/>
      <w:color w:val="000000"/>
      <w:kern w:val="0"/>
      <w:sz w:val="32"/>
      <w:szCs w:val="32"/>
    </w:rPr>
  </w:style>
  <w:style w:type="paragraph" w:styleId="a7">
    <w:name w:val="List Paragraph"/>
    <w:basedOn w:val="a"/>
    <w:uiPriority w:val="34"/>
    <w:qFormat/>
    <w:rsid w:val="000529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wang</dc:creator>
  <cp:keywords/>
  <dc:description/>
  <cp:lastModifiedBy>ke wang</cp:lastModifiedBy>
  <cp:revision>2</cp:revision>
  <dcterms:created xsi:type="dcterms:W3CDTF">2024-03-26T07:44:00Z</dcterms:created>
  <dcterms:modified xsi:type="dcterms:W3CDTF">2024-03-27T03:19:00Z</dcterms:modified>
</cp:coreProperties>
</file>