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 w:firstLine="2409" w:firstLineChars="1000"/>
        <w:jc w:val="left"/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口腔医学系第二批次复试安排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复试报</w:t>
      </w: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到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及资格审查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</w:t>
      </w:r>
      <w:r>
        <w:rPr>
          <w:rFonts w:hint="eastAsia" w:ascii="宋体" w:hAnsi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到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时间：2019年4月8日8:00~12:00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</w:t>
      </w:r>
      <w:r>
        <w:rPr>
          <w:rFonts w:hint="eastAsia" w:ascii="宋体" w:hAnsi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到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地点：川北医学院口腔医学系数字化口腔教学中心（研究生公寓三楼）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</w:t>
      </w:r>
      <w:r>
        <w:rPr>
          <w:rFonts w:hint="eastAsia" w:ascii="宋体" w:hAnsi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到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联系人：刘老师 18381786166（非工作时间禁止联系）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</w:t>
      </w:r>
      <w:r>
        <w:rPr>
          <w:rFonts w:hint="eastAsia" w:ascii="宋体" w:hAnsi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到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资料审查（提供各证件的原件及复印件）：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复试交费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复试费：120元/人。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缴费地点：川北医学院顺庆校区校财务处收费室（临床实验大楼底楼）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体检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体检时间：2019年4月9日上午8:00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体检地点：川北医学院附属新区医院（茂源南路1号）体检中心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体检费用自理。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笔试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笔试时间：2019年4月9日下午4:00~6:00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笔试地点：川北医学院口腔医学系数字化口腔教学中心（研究生公寓三楼）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笔试科目：口腔综合（口腔内科学、口腔颌面外科学、口腔修复学、口腔正畸学）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面试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面试时间：2019年4月10日上午9:00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面试地点：川北医学院口腔医学系数字化口腔教学中心（研究生公寓三楼）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面试项目：综合素质测试+外语水平测试+临床实践技能/实验操作技能考查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举报受理渠道：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口腔医学系投诉和申诉电话：18381786166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研究生处投诉和申诉电话：0817-2240136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学校纪检投诉和申诉电话：0817-3352663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咨询联系方式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联系人：刘老师 18381786166（非工作时间禁止联系）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其他注意事项：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（1）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面试工作人员须提前20分钟到达面试地点，做好相关准备工作。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（2）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所有考生须提前20分钟到达面试地点，交验相关证件，并参加抽签，决定面试顺序。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left"/>
      </w:pPr>
      <w:r>
        <w:rPr>
          <w:rFonts w:hint="eastAsia" w:ascii="宋体" w:hAnsi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（3）</w:t>
      </w: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凡不能按时参加调剂复试的考生视为自动放弃。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right"/>
      </w:pPr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川北医学院口腔医学系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6" w:beforeAutospacing="0" w:after="436" w:afterAutospacing="0"/>
        <w:ind w:left="210" w:right="210"/>
        <w:jc w:val="right"/>
      </w:pPr>
      <w:bookmarkStart w:id="0" w:name="_GoBack"/>
      <w:bookmarkEnd w:id="0"/>
      <w:r>
        <w:rPr>
          <w:rFonts w:hint="eastAsia" w:ascii="宋体" w:hAnsi="宋体" w:eastAsia="宋体" w:cs="宋体"/>
          <w:color w:val="40404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2019年4月3日 </w:t>
      </w:r>
    </w:p>
    <w:p>
      <w:pPr>
        <w:ind w:firstLine="1680" w:firstLineChars="700"/>
        <w:rPr>
          <w:rFonts w:ascii="黑体" w:hAns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BB"/>
    <w:rsid w:val="000131FF"/>
    <w:rsid w:val="000140D9"/>
    <w:rsid w:val="000240FD"/>
    <w:rsid w:val="00033E6E"/>
    <w:rsid w:val="00047A68"/>
    <w:rsid w:val="000563DA"/>
    <w:rsid w:val="00062EFD"/>
    <w:rsid w:val="00076610"/>
    <w:rsid w:val="000B7A0D"/>
    <w:rsid w:val="000C6336"/>
    <w:rsid w:val="000D59CD"/>
    <w:rsid w:val="000E7D46"/>
    <w:rsid w:val="00103D70"/>
    <w:rsid w:val="001104EA"/>
    <w:rsid w:val="00146F2F"/>
    <w:rsid w:val="00177FB4"/>
    <w:rsid w:val="00191487"/>
    <w:rsid w:val="00197118"/>
    <w:rsid w:val="001A3837"/>
    <w:rsid w:val="001B61EB"/>
    <w:rsid w:val="001B74AB"/>
    <w:rsid w:val="001C20E3"/>
    <w:rsid w:val="001C219B"/>
    <w:rsid w:val="001C3389"/>
    <w:rsid w:val="001D47BD"/>
    <w:rsid w:val="00201C54"/>
    <w:rsid w:val="00210CCB"/>
    <w:rsid w:val="00213979"/>
    <w:rsid w:val="0024741D"/>
    <w:rsid w:val="00252167"/>
    <w:rsid w:val="002545FA"/>
    <w:rsid w:val="00261598"/>
    <w:rsid w:val="00290A67"/>
    <w:rsid w:val="00291099"/>
    <w:rsid w:val="002A1BFD"/>
    <w:rsid w:val="002A23EF"/>
    <w:rsid w:val="002B166D"/>
    <w:rsid w:val="002D0038"/>
    <w:rsid w:val="003060F8"/>
    <w:rsid w:val="00327280"/>
    <w:rsid w:val="00353BCD"/>
    <w:rsid w:val="00360B15"/>
    <w:rsid w:val="00397796"/>
    <w:rsid w:val="003A414C"/>
    <w:rsid w:val="003A444B"/>
    <w:rsid w:val="003C1156"/>
    <w:rsid w:val="003E2A40"/>
    <w:rsid w:val="004460AE"/>
    <w:rsid w:val="00447389"/>
    <w:rsid w:val="0045223E"/>
    <w:rsid w:val="00493FA8"/>
    <w:rsid w:val="004A3A3F"/>
    <w:rsid w:val="004A7B7E"/>
    <w:rsid w:val="004D75B8"/>
    <w:rsid w:val="004D7F7D"/>
    <w:rsid w:val="00513DBF"/>
    <w:rsid w:val="0051477F"/>
    <w:rsid w:val="00516019"/>
    <w:rsid w:val="00565C2E"/>
    <w:rsid w:val="005910D0"/>
    <w:rsid w:val="005A5745"/>
    <w:rsid w:val="005E15CA"/>
    <w:rsid w:val="005E29E2"/>
    <w:rsid w:val="005F340E"/>
    <w:rsid w:val="006121D2"/>
    <w:rsid w:val="006306AA"/>
    <w:rsid w:val="00644032"/>
    <w:rsid w:val="0066149B"/>
    <w:rsid w:val="00696064"/>
    <w:rsid w:val="006D51BC"/>
    <w:rsid w:val="006D7BD9"/>
    <w:rsid w:val="006E1E50"/>
    <w:rsid w:val="006F4136"/>
    <w:rsid w:val="00745321"/>
    <w:rsid w:val="007453E9"/>
    <w:rsid w:val="00754845"/>
    <w:rsid w:val="00764F44"/>
    <w:rsid w:val="00770018"/>
    <w:rsid w:val="00771B02"/>
    <w:rsid w:val="007937D0"/>
    <w:rsid w:val="007964BB"/>
    <w:rsid w:val="007B2A3B"/>
    <w:rsid w:val="007B4D32"/>
    <w:rsid w:val="007D257D"/>
    <w:rsid w:val="007D5EB1"/>
    <w:rsid w:val="007F32B0"/>
    <w:rsid w:val="00837D76"/>
    <w:rsid w:val="00866CAF"/>
    <w:rsid w:val="00882815"/>
    <w:rsid w:val="00883415"/>
    <w:rsid w:val="008916C9"/>
    <w:rsid w:val="0089262C"/>
    <w:rsid w:val="008B4318"/>
    <w:rsid w:val="008C1BCF"/>
    <w:rsid w:val="008D2202"/>
    <w:rsid w:val="008E60EA"/>
    <w:rsid w:val="0092446A"/>
    <w:rsid w:val="0092542A"/>
    <w:rsid w:val="009909D2"/>
    <w:rsid w:val="009C2C7B"/>
    <w:rsid w:val="009F1944"/>
    <w:rsid w:val="00A07681"/>
    <w:rsid w:val="00A1287C"/>
    <w:rsid w:val="00A23E41"/>
    <w:rsid w:val="00A46E64"/>
    <w:rsid w:val="00A53A91"/>
    <w:rsid w:val="00A76E02"/>
    <w:rsid w:val="00A8146C"/>
    <w:rsid w:val="00A900B4"/>
    <w:rsid w:val="00AA0006"/>
    <w:rsid w:val="00AB353F"/>
    <w:rsid w:val="00AB719E"/>
    <w:rsid w:val="00AF06DF"/>
    <w:rsid w:val="00B26375"/>
    <w:rsid w:val="00B42370"/>
    <w:rsid w:val="00B76EE0"/>
    <w:rsid w:val="00B77E61"/>
    <w:rsid w:val="00B8060F"/>
    <w:rsid w:val="00BA0604"/>
    <w:rsid w:val="00BA4405"/>
    <w:rsid w:val="00BA5258"/>
    <w:rsid w:val="00BB68A3"/>
    <w:rsid w:val="00BD7C5F"/>
    <w:rsid w:val="00C1675E"/>
    <w:rsid w:val="00C257C6"/>
    <w:rsid w:val="00C51B24"/>
    <w:rsid w:val="00C61717"/>
    <w:rsid w:val="00C84C6C"/>
    <w:rsid w:val="00C863DD"/>
    <w:rsid w:val="00C9763A"/>
    <w:rsid w:val="00CD16D5"/>
    <w:rsid w:val="00CE4386"/>
    <w:rsid w:val="00CF3176"/>
    <w:rsid w:val="00CF6B75"/>
    <w:rsid w:val="00D17492"/>
    <w:rsid w:val="00D673F5"/>
    <w:rsid w:val="00D75C08"/>
    <w:rsid w:val="00D77C71"/>
    <w:rsid w:val="00DC5269"/>
    <w:rsid w:val="00DC6997"/>
    <w:rsid w:val="00DD03F4"/>
    <w:rsid w:val="00DD0B1E"/>
    <w:rsid w:val="00DD4952"/>
    <w:rsid w:val="00DE716E"/>
    <w:rsid w:val="00DF616E"/>
    <w:rsid w:val="00E1202D"/>
    <w:rsid w:val="00E308D8"/>
    <w:rsid w:val="00E3317D"/>
    <w:rsid w:val="00E416FE"/>
    <w:rsid w:val="00E730BE"/>
    <w:rsid w:val="00E84ABD"/>
    <w:rsid w:val="00E94F82"/>
    <w:rsid w:val="00EA1FCA"/>
    <w:rsid w:val="00F066B9"/>
    <w:rsid w:val="00F06E9D"/>
    <w:rsid w:val="00F32DDE"/>
    <w:rsid w:val="00F354B2"/>
    <w:rsid w:val="00F3670D"/>
    <w:rsid w:val="00F5102E"/>
    <w:rsid w:val="00F53148"/>
    <w:rsid w:val="00F55915"/>
    <w:rsid w:val="00F74CA4"/>
    <w:rsid w:val="00FA41E5"/>
    <w:rsid w:val="00FC63E6"/>
    <w:rsid w:val="00FD2A2A"/>
    <w:rsid w:val="00FD7481"/>
    <w:rsid w:val="00FD7CDD"/>
    <w:rsid w:val="00FF1DF5"/>
    <w:rsid w:val="00FF57B3"/>
    <w:rsid w:val="58A1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5" w:beforeAutospacing="0" w:after="10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uiPriority w:val="99"/>
    <w:rPr>
      <w:color w:val="000000"/>
      <w:u w:val="none"/>
    </w:rPr>
  </w:style>
  <w:style w:type="character" w:styleId="9">
    <w:name w:val="Emphasis"/>
    <w:basedOn w:val="7"/>
    <w:qFormat/>
    <w:locked/>
    <w:uiPriority w:val="0"/>
  </w:style>
  <w:style w:type="character" w:styleId="10">
    <w:name w:val="HTML Definition"/>
    <w:basedOn w:val="7"/>
    <w:semiHidden/>
    <w:unhideWhenUsed/>
    <w:uiPriority w:val="99"/>
  </w:style>
  <w:style w:type="character" w:styleId="11">
    <w:name w:val="HTML Variable"/>
    <w:basedOn w:val="7"/>
    <w:semiHidden/>
    <w:unhideWhenUsed/>
    <w:uiPriority w:val="99"/>
  </w:style>
  <w:style w:type="character" w:styleId="12">
    <w:name w:val="Hyperlink"/>
    <w:basedOn w:val="7"/>
    <w:semiHidden/>
    <w:unhideWhenUsed/>
    <w:uiPriority w:val="99"/>
    <w:rPr>
      <w:color w:val="000000"/>
      <w:u w:val="none"/>
    </w:rPr>
  </w:style>
  <w:style w:type="character" w:styleId="13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uiPriority w:val="99"/>
  </w:style>
  <w:style w:type="character" w:customStyle="1" w:styleId="15">
    <w:name w:val="Header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7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70</Words>
  <Characters>402</Characters>
  <Lines>0</Lines>
  <Paragraphs>0</Paragraphs>
  <TotalTime>33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2019-03-28T08:45:00Z</dcterms:created>
  <dc:creator>明玥</dc:creator>
  <cp:lastModifiedBy>涓涓之淇</cp:lastModifiedBy>
  <dcterms:modified xsi:type="dcterms:W3CDTF">2019-04-04T23:58:26Z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