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7" w:lineRule="auto"/>
        <w:rPr>
          <w:rFonts w:ascii="Arial"/>
          <w:sz w:val="21"/>
        </w:rPr>
      </w:pPr>
    </w:p>
    <w:p>
      <w:pPr>
        <w:spacing w:before="120" w:line="219" w:lineRule="auto"/>
        <w:ind w:left="715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1"/>
          <w:sz w:val="37"/>
          <w:szCs w:val="37"/>
        </w:rPr>
        <w:t>川北医学院实验室安全建设与管理规定(修订)</w:t>
      </w:r>
    </w:p>
    <w:bookmarkEnd w:id="0"/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222" w:lineRule="auto"/>
        <w:ind w:left="31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第一章</w:t>
      </w:r>
      <w:r>
        <w:rPr>
          <w:rFonts w:ascii="黑体" w:hAnsi="黑体" w:eastAsia="黑体" w:cs="黑体"/>
          <w:spacing w:val="34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总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则</w:t>
      </w:r>
    </w:p>
    <w:p>
      <w:pPr>
        <w:spacing w:before="177" w:line="334" w:lineRule="auto"/>
        <w:ind w:left="55" w:firstLine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第一条</w:t>
      </w:r>
      <w:r>
        <w:rPr>
          <w:rFonts w:ascii="宋体" w:hAnsi="宋体" w:eastAsia="宋体" w:cs="宋体"/>
          <w:spacing w:val="7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为加强实验室安全建设与管理工作，保障师生</w:t>
      </w:r>
      <w:r>
        <w:rPr>
          <w:rFonts w:ascii="宋体" w:hAnsi="宋体" w:eastAsia="宋体" w:cs="宋体"/>
          <w:spacing w:val="-6"/>
          <w:sz w:val="31"/>
          <w:szCs w:val="31"/>
        </w:rPr>
        <w:t>员工人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</w:rPr>
        <w:t>身和财产安全，维护学校教学科研活动的正常开展和校园安全稳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</w:rPr>
        <w:t>定，根据《中华人民共和国安全生产法》《中华人民共和国环境保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1"/>
          <w:sz w:val="31"/>
          <w:szCs w:val="31"/>
        </w:rPr>
        <w:t>护法》《危险化学品安全管理条例》《中华人民共和国药品管理法》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《麻醉药品和精神药品管理条例》《病原微生物实验室生物安</w:t>
      </w:r>
      <w:r>
        <w:rPr>
          <w:rFonts w:ascii="宋体" w:hAnsi="宋体" w:eastAsia="宋体" w:cs="宋体"/>
          <w:spacing w:val="-7"/>
          <w:sz w:val="31"/>
          <w:szCs w:val="31"/>
        </w:rPr>
        <w:t>全管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</w:rPr>
        <w:t>理条例》《教育部关于加强高校实验室安全工作的意见》等制度规</w:t>
      </w:r>
    </w:p>
    <w:p>
      <w:pPr>
        <w:spacing w:before="1" w:line="218" w:lineRule="auto"/>
        <w:ind w:left="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范，特制定本规定。</w:t>
      </w:r>
    </w:p>
    <w:p>
      <w:pPr>
        <w:spacing w:before="189" w:line="563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position w:val="18"/>
          <w:sz w:val="31"/>
          <w:szCs w:val="31"/>
        </w:rPr>
        <w:t>第二条</w:t>
      </w:r>
      <w:r>
        <w:rPr>
          <w:rFonts w:ascii="宋体" w:hAnsi="宋体" w:eastAsia="宋体" w:cs="宋体"/>
          <w:spacing w:val="36"/>
          <w:position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position w:val="18"/>
          <w:sz w:val="31"/>
          <w:szCs w:val="31"/>
        </w:rPr>
        <w:t>本规定所指“实验室”是指学校从事实验教学</w:t>
      </w:r>
      <w:r>
        <w:rPr>
          <w:rFonts w:ascii="宋体" w:hAnsi="宋体" w:eastAsia="宋体" w:cs="宋体"/>
          <w:spacing w:val="-5"/>
          <w:position w:val="18"/>
          <w:sz w:val="31"/>
          <w:szCs w:val="31"/>
        </w:rPr>
        <w:t>或科学</w:t>
      </w:r>
    </w:p>
    <w:p>
      <w:pPr>
        <w:spacing w:before="1" w:line="218" w:lineRule="auto"/>
        <w:ind w:left="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研究活动的实验场所。</w:t>
      </w:r>
    </w:p>
    <w:p>
      <w:pPr>
        <w:spacing w:before="190" w:line="334" w:lineRule="auto"/>
        <w:ind w:left="69" w:right="69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第三条</w:t>
      </w:r>
      <w:r>
        <w:rPr>
          <w:rFonts w:ascii="宋体" w:hAnsi="宋体" w:eastAsia="宋体" w:cs="宋体"/>
          <w:spacing w:val="9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实验室安全建设与管理工作主要包括建立健全管理机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制与责任体系，建立实验室安全管理基本要求、教育培训准入、用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电用水基础安全、仪器设备使用安全、危险化学品安全、</w:t>
      </w:r>
      <w:r>
        <w:rPr>
          <w:rFonts w:ascii="宋体" w:hAnsi="宋体" w:eastAsia="宋体" w:cs="宋体"/>
          <w:spacing w:val="-14"/>
          <w:sz w:val="31"/>
          <w:szCs w:val="31"/>
        </w:rPr>
        <w:t>辐射安全、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生物安全、实验室废物安全、信息安全等管理制度，制定实验室安</w:t>
      </w:r>
    </w:p>
    <w:p>
      <w:pPr>
        <w:spacing w:before="1" w:line="219" w:lineRule="auto"/>
        <w:ind w:left="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全应急预案、实验室安全事故处理等。</w:t>
      </w:r>
    </w:p>
    <w:p>
      <w:pPr>
        <w:spacing w:before="186" w:line="335" w:lineRule="auto"/>
        <w:ind w:left="69" w:right="40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第四条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实验室安全建设与管理工作坚持“以人为本、安全第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一、预防为主、综合治理”的方针，贯彻“党政同责、</w:t>
      </w:r>
      <w:r>
        <w:rPr>
          <w:rFonts w:ascii="宋体" w:hAnsi="宋体" w:eastAsia="宋体" w:cs="宋体"/>
          <w:spacing w:val="7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一岗双责、</w:t>
      </w:r>
    </w:p>
    <w:p>
      <w:pPr>
        <w:spacing w:before="1" w:line="219" w:lineRule="auto"/>
        <w:ind w:left="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齐抓共管、失职追责”的原则，落实实验室安</w:t>
      </w:r>
      <w:r>
        <w:rPr>
          <w:rFonts w:ascii="宋体" w:hAnsi="宋体" w:eastAsia="宋体" w:cs="宋体"/>
          <w:spacing w:val="-3"/>
          <w:sz w:val="31"/>
          <w:szCs w:val="31"/>
        </w:rPr>
        <w:t>全责任制。</w:t>
      </w:r>
    </w:p>
    <w:p>
      <w:pPr>
        <w:spacing w:before="185" w:line="221" w:lineRule="auto"/>
        <w:ind w:left="28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第二章管理体系与职责</w:t>
      </w:r>
    </w:p>
    <w:p>
      <w:pPr>
        <w:spacing w:before="211" w:line="543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6"/>
          <w:position w:val="17"/>
          <w:sz w:val="31"/>
          <w:szCs w:val="31"/>
        </w:rPr>
        <w:t>第五条</w:t>
      </w:r>
      <w:r>
        <w:rPr>
          <w:rFonts w:ascii="宋体" w:hAnsi="宋体" w:eastAsia="宋体" w:cs="宋体"/>
          <w:spacing w:val="79"/>
          <w:position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position w:val="17"/>
          <w:sz w:val="31"/>
          <w:szCs w:val="31"/>
        </w:rPr>
        <w:t>实验室安全建设与管理实行“统一领导、分级管理、</w:t>
      </w:r>
    </w:p>
    <w:p>
      <w:pPr>
        <w:spacing w:before="1" w:line="218" w:lineRule="auto"/>
        <w:ind w:left="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责任到人”的管理机制，实行学校——二级单位(学院、系、部、</w:t>
      </w:r>
    </w:p>
    <w:p>
      <w:pPr>
        <w:sectPr>
          <w:footerReference r:id="rId5" w:type="default"/>
          <w:pgSz w:w="11900" w:h="16830"/>
          <w:pgMar w:top="1430" w:right="1335" w:bottom="1349" w:left="1519" w:header="0" w:footer="982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7" w:line="343" w:lineRule="auto"/>
        <w:ind w:left="29" w:right="1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处、科研院所等)——实验室(实验室、中心、教研室、</w:t>
      </w:r>
      <w:r>
        <w:rPr>
          <w:rFonts w:ascii="宋体" w:hAnsi="宋体" w:eastAsia="宋体" w:cs="宋体"/>
          <w:spacing w:val="10"/>
          <w:sz w:val="30"/>
          <w:szCs w:val="30"/>
        </w:rPr>
        <w:t>项目组等)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组成的三级实验室安全管理责任体系，逐级签订《实验室安全工作</w:t>
      </w:r>
    </w:p>
    <w:p>
      <w:pPr>
        <w:spacing w:line="216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责任书》,层层压实管理责任。</w:t>
      </w:r>
    </w:p>
    <w:p>
      <w:pPr>
        <w:spacing w:before="206" w:line="339" w:lineRule="auto"/>
        <w:ind w:left="29" w:firstLine="63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第六条</w:t>
      </w:r>
      <w:r>
        <w:rPr>
          <w:rFonts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学校党政主要负责人是实验室安全建设与管理工作第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一责任人，分管校领导是直接领导责任人，其他校领导在分管工作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范围内对实验室安全建设与管理工作负有支持、监督和指导职责。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实验室安全管理机构负责人是实验室安全建设与管理工作主要监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管责任人，相关职能部门负责人在业务范围内对实验室安全负有监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管职责。二级单位党政负责人是本单位实验室安</w:t>
      </w:r>
      <w:r>
        <w:rPr>
          <w:rFonts w:ascii="宋体" w:hAnsi="宋体" w:eastAsia="宋体" w:cs="宋体"/>
          <w:spacing w:val="2"/>
          <w:sz w:val="30"/>
          <w:szCs w:val="30"/>
        </w:rPr>
        <w:t>全建设与管理工作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第一责任人。实验室负责人是本实验室安全建设与管理工作直接责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任人。</w:t>
      </w:r>
    </w:p>
    <w:p>
      <w:pPr>
        <w:spacing w:before="269" w:line="574" w:lineRule="exact"/>
        <w:ind w:left="6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position w:val="20"/>
          <w:sz w:val="30"/>
          <w:szCs w:val="30"/>
        </w:rPr>
        <w:t>第七条</w:t>
      </w:r>
      <w:r>
        <w:rPr>
          <w:rFonts w:ascii="宋体" w:hAnsi="宋体" w:eastAsia="宋体" w:cs="宋体"/>
          <w:spacing w:val="47"/>
          <w:position w:val="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position w:val="20"/>
          <w:sz w:val="30"/>
          <w:szCs w:val="30"/>
        </w:rPr>
        <w:t>学校成立实验室安全工作领导小组，下设实验室安全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建设与管理工作小组和实验室安全工作领导小组办公室。</w:t>
      </w:r>
    </w:p>
    <w:p>
      <w:pPr>
        <w:spacing w:before="198" w:line="345" w:lineRule="auto"/>
        <w:ind w:left="29" w:right="93" w:firstLine="7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(一)实验室安全工作领导小组负责领导和监督检查全校实验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室安全建设与管理工作，领导小组成员组成实行席位制。学校党委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书记、校长担任组长，分管校园安全、实验室安全工作校领导担任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副组长，成员由国有资产与实验室管理处、保卫部(处)、学生</w:t>
      </w:r>
      <w:r>
        <w:rPr>
          <w:rFonts w:ascii="宋体" w:hAnsi="宋体" w:eastAsia="宋体" w:cs="宋体"/>
          <w:spacing w:val="12"/>
          <w:sz w:val="30"/>
          <w:szCs w:val="30"/>
        </w:rPr>
        <w:t>工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作部、计划财务处、人事处、教务处、科技处、后勤管理处、研究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生工作部(处)、国际教育交流学院等单位主要负责人组成。</w:t>
      </w:r>
      <w:r>
        <w:rPr>
          <w:rFonts w:ascii="宋体" w:hAnsi="宋体" w:eastAsia="宋体" w:cs="宋体"/>
          <w:spacing w:val="12"/>
          <w:sz w:val="30"/>
          <w:szCs w:val="30"/>
        </w:rPr>
        <w:t>主要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职责是：贯彻落实国家及地方关于实验室安全工作的法律法规及方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针政策；研究审议实验室安全建设与管理工作重要事项；组织开展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实验室安全检查；督查学校有关部门落实相关工作。</w:t>
      </w:r>
    </w:p>
    <w:p>
      <w:pPr>
        <w:spacing w:before="204" w:line="219" w:lineRule="auto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(二)实验室安全建设与管理工作小组主要负</w:t>
      </w:r>
      <w:r>
        <w:rPr>
          <w:rFonts w:ascii="宋体" w:hAnsi="宋体" w:eastAsia="宋体" w:cs="宋体"/>
          <w:spacing w:val="9"/>
          <w:sz w:val="30"/>
          <w:szCs w:val="30"/>
        </w:rPr>
        <w:t>责实验室安全建</w:t>
      </w:r>
    </w:p>
    <w:p>
      <w:pPr>
        <w:sectPr>
          <w:footerReference r:id="rId6" w:type="default"/>
          <w:pgSz w:w="11900" w:h="16830"/>
          <w:pgMar w:top="1430" w:right="1399" w:bottom="1352" w:left="1579" w:header="0" w:footer="1094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98" w:line="345" w:lineRule="auto"/>
        <w:ind w:left="3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设与管理工作的技术咨询与服务，成员由实验室安全相关领域的专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家组成，可根据不同实际分设生物安全、化学安全、机电辐射安全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等专项小组。主要职责是：对学校实验室安全的设施建设、制度建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设等提供咨询意见；评估和审议实验项目和实验室建设项目的安全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风险及防范方案；开展实验室安全检查，指导实验室安全隐患整改；</w:t>
      </w:r>
    </w:p>
    <w:p>
      <w:pPr>
        <w:spacing w:line="219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调查实验室安全事故，提出初步处理意见。</w:t>
      </w:r>
    </w:p>
    <w:p>
      <w:pPr>
        <w:spacing w:before="199" w:line="345" w:lineRule="auto"/>
        <w:ind w:left="39"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(三)实验室安全工作领导小组办公室设在国有资产与实验室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管理处，主任由国有资产与实验室管理处负责人兼任，成</w:t>
      </w:r>
      <w:r>
        <w:rPr>
          <w:rFonts w:ascii="宋体" w:hAnsi="宋体" w:eastAsia="宋体" w:cs="宋体"/>
          <w:spacing w:val="3"/>
          <w:sz w:val="30"/>
          <w:szCs w:val="30"/>
        </w:rPr>
        <w:t>员由实验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室安全工作领导小组成员所在单位的工作人员组成。主要职责是：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执行实验室安全工作领导小组的决议；组织协调相关部门开展实验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室安全建设与管理的专项工作；组织实验室安全建设与管理工作小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组开展日常检查工作；组织实验项目和实验室建设项目的安全风险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评估审核工作；指导督查二级单位做好实验室安全建设与管理工作</w:t>
      </w:r>
    </w:p>
    <w:p>
      <w:pPr>
        <w:spacing w:line="219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的制度建设、教育培训及隐患整改等工作。</w:t>
      </w:r>
    </w:p>
    <w:p>
      <w:pPr>
        <w:spacing w:before="202" w:line="345" w:lineRule="auto"/>
        <w:ind w:left="39" w:right="85" w:firstLine="6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实验室安全工作领导小组和实验室安全工作领导小组办公室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的人员因工作及其他原因变动的，根据人员变化自动调整；实验室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安全建设与管理工作小组成员根据实际情况，报学校分管校领</w:t>
      </w:r>
      <w:r>
        <w:rPr>
          <w:rFonts w:ascii="宋体" w:hAnsi="宋体" w:eastAsia="宋体" w:cs="宋体"/>
          <w:spacing w:val="2"/>
          <w:sz w:val="30"/>
          <w:szCs w:val="30"/>
        </w:rPr>
        <w:t>导审</w:t>
      </w:r>
    </w:p>
    <w:p>
      <w:pPr>
        <w:spacing w:line="220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批同意后调整。</w:t>
      </w:r>
    </w:p>
    <w:p>
      <w:pPr>
        <w:spacing w:before="198" w:line="345" w:lineRule="auto"/>
        <w:ind w:left="39" w:right="63" w:firstLine="6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第八条</w:t>
      </w:r>
      <w:r>
        <w:rPr>
          <w:rFonts w:ascii="宋体" w:hAnsi="宋体" w:eastAsia="宋体" w:cs="宋体"/>
          <w:spacing w:val="2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学校国有资产与实验室管理处、保卫部(处)、学生工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作部、计划财务处、人事处、教务处、科技处、后勤管理处、研究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生工作部(处)、国际教育交流学院等部门相互协作、密切配合，</w:t>
      </w:r>
    </w:p>
    <w:p>
      <w:pPr>
        <w:spacing w:before="1" w:line="218" w:lineRule="auto"/>
        <w:ind w:left="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建立健全实验室安全建设与管理监督机制。</w:t>
      </w:r>
    </w:p>
    <w:p>
      <w:pPr>
        <w:spacing w:before="217" w:line="219" w:lineRule="auto"/>
        <w:ind w:left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(一)国有资产与实验室管理处是学校实验室安全建设与管理</w:t>
      </w:r>
    </w:p>
    <w:p>
      <w:pPr>
        <w:sectPr>
          <w:footerReference r:id="rId7" w:type="default"/>
          <w:pgSz w:w="11900" w:h="16830"/>
          <w:pgMar w:top="1430" w:right="1419" w:bottom="1352" w:left="1559" w:header="0" w:footer="1094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334" w:lineRule="auto"/>
        <w:ind w:right="1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工作的主要职能部门，负责传达和落实上级部门、学校关于实验室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安全工作要求；拟制学校实验室安全建设与管理工作的规章制度和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应急预案；协调实验室安全建设与管理工作，指导二级单位做好实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验室设备使用安全、化学品安全、辐射安全、生物安全、实验室废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物管理等工作；组织开展实验室安全教育和业务培训，组织开展学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校实验室安全检查、隐患整改、应急演练和实验室备</w:t>
      </w:r>
      <w:r>
        <w:rPr>
          <w:rFonts w:ascii="宋体" w:hAnsi="宋体" w:eastAsia="宋体" w:cs="宋体"/>
          <w:spacing w:val="-7"/>
          <w:sz w:val="31"/>
          <w:szCs w:val="31"/>
        </w:rPr>
        <w:t>案工作；受理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学校实验室安全事故报告，组织做好实验室安全事故的调查、处置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工作。</w:t>
      </w:r>
    </w:p>
    <w:p>
      <w:pPr>
        <w:spacing w:before="191" w:line="333" w:lineRule="auto"/>
        <w:ind w:right="138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(二)保卫部(处)负责监督、指导学校实验室消防及安保工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作，督促落实实验室消防和治安措施及安全隐患的整改；组织相应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安全演练及检查；协助做好实验室安全事故的应急处理、原因调查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及善后处置等。</w:t>
      </w:r>
    </w:p>
    <w:p>
      <w:pPr>
        <w:spacing w:before="189" w:line="334" w:lineRule="auto"/>
        <w:ind w:right="83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(三)学生工作部、研究生工作部(处)、国际教育交流学院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分别协助做好组织本科生、研究生、留学生实验室安全教育培</w:t>
      </w:r>
      <w:r>
        <w:rPr>
          <w:rFonts w:ascii="宋体" w:hAnsi="宋体" w:eastAsia="宋体" w:cs="宋体"/>
          <w:spacing w:val="-4"/>
          <w:sz w:val="31"/>
          <w:szCs w:val="31"/>
        </w:rPr>
        <w:t>训；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协助做好涉及本科生、研究生、留学生的实验室安全事故应急处理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及善后处置等。</w:t>
      </w:r>
    </w:p>
    <w:p>
      <w:pPr>
        <w:spacing w:before="190" w:line="334" w:lineRule="auto"/>
        <w:ind w:right="143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(四)人事处协助做好新进教职员工、各类聘用人员、访问进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修人员的实验室安全教育培训；负责将实验室安全工作</w:t>
      </w:r>
      <w:r>
        <w:rPr>
          <w:rFonts w:ascii="宋体" w:hAnsi="宋体" w:eastAsia="宋体" w:cs="宋体"/>
          <w:spacing w:val="-7"/>
          <w:sz w:val="31"/>
          <w:szCs w:val="31"/>
        </w:rPr>
        <w:t>纳入事故相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关责任人绩效考核的负面清单；协助实验室安全事故的</w:t>
      </w:r>
      <w:r>
        <w:rPr>
          <w:rFonts w:ascii="宋体" w:hAnsi="宋体" w:eastAsia="宋体" w:cs="宋体"/>
          <w:spacing w:val="-4"/>
          <w:sz w:val="31"/>
          <w:szCs w:val="31"/>
        </w:rPr>
        <w:t>认定处理。</w:t>
      </w:r>
    </w:p>
    <w:p>
      <w:pPr>
        <w:spacing w:before="189" w:line="334" w:lineRule="auto"/>
        <w:ind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(五)教务处、研究生工作部(处)和科技处分别负责教学、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科研实验项目的安全风险评估及管理；协助存在安全隐</w:t>
      </w:r>
      <w:r>
        <w:rPr>
          <w:rFonts w:ascii="宋体" w:hAnsi="宋体" w:eastAsia="宋体" w:cs="宋体"/>
          <w:spacing w:val="-7"/>
          <w:sz w:val="31"/>
          <w:szCs w:val="31"/>
        </w:rPr>
        <w:t>患的教学和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科研实验室的整改工作。</w:t>
      </w:r>
    </w:p>
    <w:p>
      <w:pPr>
        <w:spacing w:before="193" w:line="219" w:lineRule="auto"/>
        <w:ind w:left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(六)后勤管理处负责实验室水、电等基础安全隐患</w:t>
      </w:r>
      <w:r>
        <w:rPr>
          <w:rFonts w:ascii="宋体" w:hAnsi="宋体" w:eastAsia="宋体" w:cs="宋体"/>
          <w:spacing w:val="3"/>
          <w:sz w:val="31"/>
          <w:szCs w:val="31"/>
        </w:rPr>
        <w:t>的排查，</w:t>
      </w:r>
    </w:p>
    <w:p>
      <w:pPr>
        <w:sectPr>
          <w:footerReference r:id="rId8" w:type="default"/>
          <w:pgSz w:w="11900" w:h="16830"/>
          <w:pgMar w:top="1430" w:right="1344" w:bottom="1350" w:left="1569" w:header="0" w:footer="1094" w:gutter="0"/>
          <w:cols w:space="720" w:num="1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spacing w:before="97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水电改造及实验室修缮的实施和管理工作。</w:t>
      </w:r>
    </w:p>
    <w:p>
      <w:pPr>
        <w:spacing w:before="214" w:line="219" w:lineRule="auto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(七)计划财务处负责实验室安全常规、专项经费的</w:t>
      </w:r>
      <w:r>
        <w:rPr>
          <w:rFonts w:ascii="宋体" w:hAnsi="宋体" w:eastAsia="宋体" w:cs="宋体"/>
          <w:spacing w:val="2"/>
          <w:sz w:val="30"/>
          <w:szCs w:val="30"/>
        </w:rPr>
        <w:t>预算管理。</w:t>
      </w:r>
    </w:p>
    <w:p>
      <w:pPr>
        <w:spacing w:before="199" w:line="554" w:lineRule="exact"/>
        <w:ind w:left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position w:val="19"/>
          <w:sz w:val="30"/>
          <w:szCs w:val="30"/>
        </w:rPr>
        <w:t>第九条</w:t>
      </w:r>
      <w:r>
        <w:rPr>
          <w:rFonts w:ascii="宋体" w:hAnsi="宋体" w:eastAsia="宋体" w:cs="宋体"/>
          <w:spacing w:val="75"/>
          <w:position w:val="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position w:val="19"/>
          <w:sz w:val="30"/>
          <w:szCs w:val="30"/>
        </w:rPr>
        <w:t>二级单位承担本单位实验室安全建设与管理的主体责</w:t>
      </w:r>
    </w:p>
    <w:p>
      <w:pPr>
        <w:spacing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任。主要职责是：</w:t>
      </w:r>
    </w:p>
    <w:p>
      <w:pPr>
        <w:spacing w:before="204" w:line="343" w:lineRule="auto"/>
        <w:ind w:left="29" w:right="97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(一)建立健全本单位实验室安全责任体系，明确实验室安全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建设与管理负责人及职责，与实验室签订《实验室安全工作责任</w:t>
      </w:r>
    </w:p>
    <w:p>
      <w:pPr>
        <w:spacing w:before="1" w:line="216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书》,并落实责任。</w:t>
      </w:r>
    </w:p>
    <w:p>
      <w:pPr>
        <w:spacing w:before="211" w:line="345" w:lineRule="auto"/>
        <w:ind w:left="29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(二)根据专业、学科特点，制定本单位实验室安全管理制度，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包括危险化学品、实验室特种设备、辐射设备、实验</w:t>
      </w:r>
      <w:r>
        <w:rPr>
          <w:rFonts w:ascii="宋体" w:hAnsi="宋体" w:eastAsia="宋体" w:cs="宋体"/>
          <w:spacing w:val="3"/>
          <w:sz w:val="30"/>
          <w:szCs w:val="30"/>
        </w:rPr>
        <w:t>室废物等管理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办法以及安全事故应急预案。</w:t>
      </w:r>
    </w:p>
    <w:p>
      <w:pPr>
        <w:spacing w:before="202" w:line="345" w:lineRule="auto"/>
        <w:ind w:left="29" w:right="110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(三)管控本单位危险源及风险点，建立危险源及风险点工作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台账；按照实验风险等级为实验室统一配备充足、安全</w:t>
      </w:r>
      <w:r>
        <w:rPr>
          <w:rFonts w:ascii="宋体" w:hAnsi="宋体" w:eastAsia="宋体" w:cs="宋体"/>
          <w:spacing w:val="2"/>
          <w:sz w:val="30"/>
          <w:szCs w:val="30"/>
        </w:rPr>
        <w:t>的个人防护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设施和安全设施，并负责各类设施、设备的检验、更新、维护。</w:t>
      </w:r>
    </w:p>
    <w:p>
      <w:pPr>
        <w:spacing w:before="204" w:line="557" w:lineRule="exact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19"/>
          <w:sz w:val="30"/>
          <w:szCs w:val="30"/>
        </w:rPr>
        <w:t>(四)对涉及危险化学品和具有危险性的实验项目进行</w:t>
      </w:r>
      <w:r>
        <w:rPr>
          <w:rFonts w:ascii="宋体" w:hAnsi="宋体" w:eastAsia="宋体" w:cs="宋体"/>
          <w:spacing w:val="9"/>
          <w:position w:val="19"/>
          <w:sz w:val="30"/>
          <w:szCs w:val="30"/>
        </w:rPr>
        <w:t>事前安</w:t>
      </w:r>
    </w:p>
    <w:p>
      <w:pPr>
        <w:spacing w:before="2" w:line="217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全风险评估。</w:t>
      </w:r>
    </w:p>
    <w:p>
      <w:pPr>
        <w:spacing w:before="206" w:line="345" w:lineRule="auto"/>
        <w:ind w:left="29" w:right="116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(五)组织开展本单位各类人员的实验室安全教育和业务培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训；每学期组织本单位实验室安全宣传教育、安全事故应急演练不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少于一次；落实实验室安全教育准入制度。</w:t>
      </w:r>
    </w:p>
    <w:p>
      <w:pPr>
        <w:spacing w:before="203" w:line="344" w:lineRule="auto"/>
        <w:ind w:left="29" w:right="99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(六)定期组织开展本单位实验室安全检查，并组织落实隐患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整改和配合做好安全事故处置工作。根据学校要求按时提交《实验</w:t>
      </w:r>
    </w:p>
    <w:p>
      <w:pPr>
        <w:spacing w:before="2" w:line="217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室安全检查工作报告》。</w:t>
      </w:r>
    </w:p>
    <w:p>
      <w:pPr>
        <w:spacing w:before="203" w:line="567" w:lineRule="exact"/>
        <w:ind w:left="6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position w:val="20"/>
          <w:sz w:val="30"/>
          <w:szCs w:val="30"/>
        </w:rPr>
        <w:t>第十条</w:t>
      </w:r>
      <w:r>
        <w:rPr>
          <w:rFonts w:ascii="宋体" w:hAnsi="宋体" w:eastAsia="宋体" w:cs="宋体"/>
          <w:spacing w:val="81"/>
          <w:position w:val="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position w:val="20"/>
          <w:sz w:val="30"/>
          <w:szCs w:val="30"/>
        </w:rPr>
        <w:t>实验室承担本实验室安全建设与管理的直接责任。主</w:t>
      </w:r>
    </w:p>
    <w:p>
      <w:pPr>
        <w:spacing w:before="1" w:line="220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要职责是：</w:t>
      </w:r>
    </w:p>
    <w:p>
      <w:pPr>
        <w:sectPr>
          <w:footerReference r:id="rId9" w:type="default"/>
          <w:pgSz w:w="11900" w:h="16830"/>
          <w:pgMar w:top="1430" w:right="1379" w:bottom="1352" w:left="1559" w:header="0" w:footer="1094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95" w:line="355" w:lineRule="auto"/>
        <w:ind w:right="76" w:firstLine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(一)建立健全本实验室安全责任体系，明确每间实验用房(场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9"/>
          <w:sz w:val="29"/>
          <w:szCs w:val="29"/>
        </w:rPr>
        <w:t>所)管理负责人及职责，与本实验室教职员工、学生、各类聘用人</w:t>
      </w:r>
    </w:p>
    <w:p>
      <w:pPr>
        <w:spacing w:line="21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5"/>
          <w:sz w:val="29"/>
          <w:szCs w:val="29"/>
        </w:rPr>
        <w:t>员等人员签订《实验室安全工作责任书》,并落实责任。</w:t>
      </w:r>
    </w:p>
    <w:p>
      <w:pPr>
        <w:spacing w:before="222" w:line="357" w:lineRule="auto"/>
        <w:ind w:firstLine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(二)根据实验室特点，制定本实验室安全管理制度，包括危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险化学品、实验室特种设备、辐射设备、实验室废物等管理细则，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5"/>
          <w:sz w:val="29"/>
          <w:szCs w:val="29"/>
        </w:rPr>
        <w:t>以及实验室准入制度、技术规范和安全事故应急预案。</w:t>
      </w:r>
    </w:p>
    <w:p>
      <w:pPr>
        <w:spacing w:before="214" w:line="357" w:lineRule="auto"/>
        <w:ind w:right="79" w:firstLine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0"/>
          <w:sz w:val="29"/>
          <w:szCs w:val="29"/>
        </w:rPr>
        <w:t>(三)组织开展本实验室安全建设与管理的各项工作。做好实</w:t>
      </w:r>
      <w:r>
        <w:rPr>
          <w:rFonts w:ascii="宋体" w:hAnsi="宋体" w:eastAsia="宋体" w:cs="宋体"/>
          <w:spacing w:val="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4"/>
          <w:sz w:val="29"/>
          <w:szCs w:val="29"/>
        </w:rPr>
        <w:t>验室日常安全自查工作，建立危险源及风险点专项台账，做好危险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品的储存、使用、废弃物分类收集的管理以及</w:t>
      </w:r>
      <w:r>
        <w:rPr>
          <w:rFonts w:ascii="宋体" w:hAnsi="宋体" w:eastAsia="宋体" w:cs="宋体"/>
          <w:spacing w:val="15"/>
          <w:sz w:val="29"/>
          <w:szCs w:val="29"/>
        </w:rPr>
        <w:t>动态台账。</w:t>
      </w:r>
    </w:p>
    <w:p>
      <w:pPr>
        <w:spacing w:before="214" w:line="357" w:lineRule="auto"/>
        <w:ind w:right="31" w:firstLine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0"/>
          <w:sz w:val="29"/>
          <w:szCs w:val="29"/>
        </w:rPr>
        <w:t>(四)组织开展本实验室各类人员的安全教育和业务培训，加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5"/>
          <w:sz w:val="29"/>
          <w:szCs w:val="29"/>
        </w:rPr>
        <w:t>强实验人员管理，严格落实实验室安全准入制度和实验用房(场所)</w:t>
      </w:r>
    </w:p>
    <w:p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负责人及信息明示制度。</w:t>
      </w:r>
    </w:p>
    <w:p>
      <w:pPr>
        <w:spacing w:before="213" w:line="562" w:lineRule="exact"/>
        <w:ind w:left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0"/>
          <w:position w:val="20"/>
          <w:sz w:val="29"/>
          <w:szCs w:val="29"/>
        </w:rPr>
        <w:t>(五)负责本实验室安全隐患和安全事故的报告、警示，组织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落实隐患整改和配合做好安全事故处置工作。</w:t>
      </w:r>
    </w:p>
    <w:p>
      <w:pPr>
        <w:spacing w:before="222" w:line="574" w:lineRule="exact"/>
        <w:ind w:left="6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6"/>
          <w:position w:val="21"/>
          <w:sz w:val="29"/>
          <w:szCs w:val="29"/>
        </w:rPr>
        <w:t>第十一条</w:t>
      </w:r>
      <w:r>
        <w:rPr>
          <w:rFonts w:ascii="宋体" w:hAnsi="宋体" w:eastAsia="宋体" w:cs="宋体"/>
          <w:spacing w:val="46"/>
          <w:position w:val="2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6"/>
          <w:position w:val="21"/>
          <w:sz w:val="29"/>
          <w:szCs w:val="29"/>
        </w:rPr>
        <w:t>授课教师、研究生导师、教学科研项目负责人是实</w:t>
      </w:r>
    </w:p>
    <w:p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>验项目安全管理直接责任人。主要职责是：</w:t>
      </w:r>
    </w:p>
    <w:p>
      <w:pPr>
        <w:spacing w:before="215" w:line="560" w:lineRule="exact"/>
        <w:ind w:left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0"/>
          <w:position w:val="20"/>
          <w:sz w:val="29"/>
          <w:szCs w:val="29"/>
        </w:rPr>
        <w:t>(一)遵守上级部门和学校的实验室管理规定，严格按照实验</w:t>
      </w:r>
    </w:p>
    <w:p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操作规程和技术规范开展实验。</w:t>
      </w:r>
    </w:p>
    <w:p>
      <w:pPr>
        <w:spacing w:before="218" w:line="355" w:lineRule="auto"/>
        <w:ind w:right="80" w:firstLine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5"/>
          <w:sz w:val="29"/>
          <w:szCs w:val="29"/>
        </w:rPr>
        <w:t>(二)对涉及危险化学品和具有危险性的实验项目(包括生物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7"/>
          <w:sz w:val="29"/>
          <w:szCs w:val="29"/>
        </w:rPr>
        <w:t>安全、化学安全、辐射、激光及机电安全等)进行事前安全风险评</w:t>
      </w:r>
    </w:p>
    <w:p>
      <w:pPr>
        <w:spacing w:before="1" w:line="217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估。</w:t>
      </w:r>
    </w:p>
    <w:p>
      <w:pPr>
        <w:spacing w:before="220" w:line="560" w:lineRule="exact"/>
        <w:ind w:left="7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0"/>
          <w:position w:val="20"/>
          <w:sz w:val="29"/>
          <w:szCs w:val="29"/>
        </w:rPr>
        <w:t>(三)做好实验项目的安全教育，在实验前对实验人员讲解实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验项目中存在的各类安全风险点、操作规程、注意事项以及应急措</w:t>
      </w:r>
    </w:p>
    <w:p>
      <w:pPr>
        <w:sectPr>
          <w:footerReference r:id="rId10" w:type="default"/>
          <w:pgSz w:w="11900" w:h="16830"/>
          <w:pgMar w:top="1430" w:right="1415" w:bottom="1356" w:left="1579" w:header="0" w:footer="1120" w:gutter="0"/>
          <w:cols w:space="720" w:num="1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spacing w:before="98" w:line="220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施，加强实验过程的安全指导。</w:t>
      </w:r>
    </w:p>
    <w:p>
      <w:pPr>
        <w:spacing w:before="210" w:line="549" w:lineRule="exact"/>
        <w:ind w:left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18"/>
          <w:sz w:val="30"/>
          <w:szCs w:val="30"/>
        </w:rPr>
        <w:t>(四)在实验过程中，如发现安全隐患应立即采取有效防范措</w:t>
      </w:r>
    </w:p>
    <w:p>
      <w:pPr>
        <w:spacing w:before="1" w:line="217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施，及时整改，并如实将整改情况报告所在单位。</w:t>
      </w:r>
    </w:p>
    <w:p>
      <w:pPr>
        <w:spacing w:before="193" w:line="346" w:lineRule="auto"/>
        <w:ind w:left="19" w:right="90" w:firstLine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第十二条</w:t>
      </w:r>
      <w:r>
        <w:rPr>
          <w:rFonts w:ascii="宋体" w:hAnsi="宋体" w:eastAsia="宋体" w:cs="宋体"/>
          <w:spacing w:val="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建立实验室安全员制度。二级单位、实验室应指定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工作认真负责、熟悉实验室安全管理规定、技术规范和应急处置业</w:t>
      </w:r>
    </w:p>
    <w:p>
      <w:pPr>
        <w:spacing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务的工作人员担任实验室安全员，主要职责是：</w:t>
      </w:r>
    </w:p>
    <w:p>
      <w:pPr>
        <w:spacing w:before="213" w:line="560" w:lineRule="exact"/>
        <w:ind w:left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19"/>
          <w:sz w:val="30"/>
          <w:szCs w:val="30"/>
        </w:rPr>
        <w:t>(一)检查实验室的日常活动，监督实验室安全管理制度、技</w:t>
      </w:r>
    </w:p>
    <w:p>
      <w:pPr>
        <w:spacing w:before="1"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术规范和操作规程的落实情况，制止违规行为。</w:t>
      </w:r>
    </w:p>
    <w:p>
      <w:pPr>
        <w:spacing w:before="203" w:line="558" w:lineRule="exact"/>
        <w:ind w:left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19"/>
          <w:sz w:val="30"/>
          <w:szCs w:val="30"/>
        </w:rPr>
        <w:t>(二)及时发现实验室存在的安全隐患并向实验室负责人和二</w:t>
      </w:r>
    </w:p>
    <w:p>
      <w:pPr>
        <w:spacing w:before="2" w:line="217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级单位负责人报告。</w:t>
      </w:r>
    </w:p>
    <w:p>
      <w:pPr>
        <w:spacing w:before="208" w:line="219" w:lineRule="auto"/>
        <w:ind w:left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(三)做好实验室安全工作日志和安全事故记录，并</w:t>
      </w:r>
      <w:r>
        <w:rPr>
          <w:rFonts w:ascii="宋体" w:hAnsi="宋体" w:eastAsia="宋体" w:cs="宋体"/>
          <w:spacing w:val="2"/>
          <w:sz w:val="30"/>
          <w:szCs w:val="30"/>
        </w:rPr>
        <w:t>归档备查。</w:t>
      </w:r>
    </w:p>
    <w:p>
      <w:pPr>
        <w:spacing w:before="189" w:line="571" w:lineRule="exact"/>
        <w:ind w:left="21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position w:val="20"/>
          <w:sz w:val="30"/>
          <w:szCs w:val="30"/>
        </w:rPr>
        <w:t>第三章</w:t>
      </w:r>
      <w:r>
        <w:rPr>
          <w:rFonts w:ascii="黑体" w:hAnsi="黑体" w:eastAsia="黑体" w:cs="黑体"/>
          <w:spacing w:val="13"/>
          <w:position w:val="20"/>
          <w:sz w:val="30"/>
          <w:szCs w:val="30"/>
        </w:rPr>
        <w:t xml:space="preserve">     </w:t>
      </w:r>
      <w:r>
        <w:rPr>
          <w:rFonts w:ascii="黑体" w:hAnsi="黑体" w:eastAsia="黑体" w:cs="黑体"/>
          <w:b/>
          <w:bCs/>
          <w:spacing w:val="15"/>
          <w:position w:val="20"/>
          <w:sz w:val="30"/>
          <w:szCs w:val="30"/>
        </w:rPr>
        <w:t>实验室安全管理制度</w:t>
      </w:r>
    </w:p>
    <w:p>
      <w:pPr>
        <w:spacing w:before="1" w:line="218" w:lineRule="auto"/>
        <w:ind w:left="7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"/>
          <w:sz w:val="30"/>
          <w:szCs w:val="30"/>
        </w:rPr>
        <w:t>第十三条</w:t>
      </w:r>
      <w:r>
        <w:rPr>
          <w:rFonts w:ascii="宋体" w:hAnsi="宋体" w:eastAsia="宋体" w:cs="宋体"/>
          <w:spacing w:val="5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实验室安全管理的基本要求</w:t>
      </w:r>
    </w:p>
    <w:p>
      <w:pPr>
        <w:spacing w:before="217" w:line="345" w:lineRule="auto"/>
        <w:ind w:left="19" w:right="96" w:firstLine="7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(一)安全责任人及风险点明示制度。实验室的每间实验用房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(场所)应指定安全责任人，负责日常安全工作的监督和检查</w:t>
      </w:r>
      <w:r>
        <w:rPr>
          <w:rFonts w:ascii="宋体" w:hAnsi="宋体" w:eastAsia="宋体" w:cs="宋体"/>
          <w:spacing w:val="14"/>
          <w:sz w:val="30"/>
          <w:szCs w:val="30"/>
        </w:rPr>
        <w:t>。各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单位应将每间实验室(场所)的名称、责任人、联系电话</w:t>
      </w:r>
      <w:r>
        <w:rPr>
          <w:rFonts w:ascii="宋体" w:hAnsi="宋体" w:eastAsia="宋体" w:cs="宋体"/>
          <w:spacing w:val="12"/>
          <w:sz w:val="30"/>
          <w:szCs w:val="30"/>
        </w:rPr>
        <w:t>、安全等</w:t>
      </w:r>
    </w:p>
    <w:p>
      <w:pPr>
        <w:spacing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级、危险源及防范措施等信息统一制作标示牌并置于明显位置。</w:t>
      </w:r>
    </w:p>
    <w:p>
      <w:pPr>
        <w:spacing w:before="203" w:line="345" w:lineRule="auto"/>
        <w:ind w:left="19" w:right="85" w:firstLine="7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(二)实验室应依据国家法律法规、相关规章制度以及</w:t>
      </w:r>
      <w:r>
        <w:rPr>
          <w:rFonts w:ascii="宋体" w:hAnsi="宋体" w:eastAsia="宋体" w:cs="宋体"/>
          <w:spacing w:val="10"/>
          <w:sz w:val="30"/>
          <w:szCs w:val="30"/>
        </w:rPr>
        <w:t>学校相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关规定，结合自身学科特点和管理要求，制定本实验室的安全管理</w:t>
      </w:r>
    </w:p>
    <w:p>
      <w:pPr>
        <w:spacing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制度，张贴或悬挂在显眼处。</w:t>
      </w:r>
    </w:p>
    <w:p>
      <w:pPr>
        <w:spacing w:before="202" w:line="345" w:lineRule="auto"/>
        <w:ind w:left="19" w:right="96" w:firstLine="7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(三)实验室应建立卫生值日制度，保持实验室清洁整齐，仪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器设备布局合理，实验材料摆放有序，实验室废物处理规范，不在</w:t>
      </w:r>
    </w:p>
    <w:p>
      <w:pPr>
        <w:spacing w:before="1"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实验室堆放杂物，保持消防通道畅通。</w:t>
      </w:r>
    </w:p>
    <w:p>
      <w:pPr>
        <w:sectPr>
          <w:footerReference r:id="rId11" w:type="default"/>
          <w:pgSz w:w="11900" w:h="16830"/>
          <w:pgMar w:top="1430" w:right="1390" w:bottom="1352" w:left="1559" w:header="0" w:footer="1094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8" w:line="562" w:lineRule="exact"/>
        <w:ind w:left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position w:val="19"/>
          <w:sz w:val="30"/>
          <w:szCs w:val="30"/>
        </w:rPr>
        <w:t>(四)实验室应制定仪器设备使用与管理规章、操作规程及注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意事项。</w:t>
      </w:r>
    </w:p>
    <w:p>
      <w:pPr>
        <w:spacing w:before="200" w:line="345" w:lineRule="auto"/>
        <w:ind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(五)实验室各类危险化学品要指定专人管理，其购置、领</w:t>
      </w:r>
      <w:r>
        <w:rPr>
          <w:rFonts w:ascii="宋体" w:hAnsi="宋体" w:eastAsia="宋体" w:cs="宋体"/>
          <w:spacing w:val="3"/>
          <w:sz w:val="30"/>
          <w:szCs w:val="30"/>
        </w:rPr>
        <w:t>取、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保存、使用、转移和处置应严格按照国家法律法规</w:t>
      </w:r>
      <w:r>
        <w:rPr>
          <w:rFonts w:ascii="宋体" w:hAnsi="宋体" w:eastAsia="宋体" w:cs="宋体"/>
          <w:spacing w:val="3"/>
          <w:sz w:val="30"/>
          <w:szCs w:val="30"/>
        </w:rPr>
        <w:t>和各级有关规定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7"/>
          <w:sz w:val="30"/>
          <w:szCs w:val="30"/>
        </w:rPr>
        <w:t>执行，各环节应当有完整、规范的记录。应当根据账物相符原则，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定期对危险化学品进行全面核对盘查。</w:t>
      </w:r>
    </w:p>
    <w:p>
      <w:pPr>
        <w:spacing w:before="198" w:line="345" w:lineRule="auto"/>
        <w:ind w:right="123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(六)危险化学品实行专柜保存、专人管理，并建立管理台账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和使用记录，定期检查库存情况，保证账物相符，严禁在实验室超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量储存危险化学品。剧毒化学品、易爆炸品、易制爆化学品、第一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类易制毒化学品、麻醉药品和第一类精神药品等高危品</w:t>
      </w:r>
      <w:r>
        <w:rPr>
          <w:rFonts w:ascii="宋体" w:hAnsi="宋体" w:eastAsia="宋体" w:cs="宋体"/>
          <w:spacing w:val="2"/>
          <w:sz w:val="30"/>
          <w:szCs w:val="30"/>
        </w:rPr>
        <w:t>必须单独存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放于符合安全标准的专库或专用保险柜或专用储存柜并实</w:t>
      </w:r>
      <w:r>
        <w:rPr>
          <w:rFonts w:ascii="宋体" w:hAnsi="宋体" w:eastAsia="宋体" w:cs="宋体"/>
          <w:spacing w:val="14"/>
          <w:sz w:val="30"/>
          <w:szCs w:val="30"/>
        </w:rPr>
        <w:t>施重点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监管。</w:t>
      </w:r>
    </w:p>
    <w:p>
      <w:pPr>
        <w:spacing w:before="204" w:line="344" w:lineRule="auto"/>
        <w:ind w:right="114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(七)实行岗位安全风险确认和安全操作“明白卡”制度</w:t>
      </w:r>
      <w:r>
        <w:rPr>
          <w:rFonts w:ascii="宋体" w:hAnsi="宋体" w:eastAsia="宋体" w:cs="宋体"/>
          <w:spacing w:val="10"/>
          <w:sz w:val="30"/>
          <w:szCs w:val="30"/>
        </w:rPr>
        <w:t>，完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善监测监控设备设施，确保事故预防和应急处置到位</w:t>
      </w:r>
      <w:r>
        <w:rPr>
          <w:rFonts w:ascii="宋体" w:hAnsi="宋体" w:eastAsia="宋体" w:cs="宋体"/>
          <w:spacing w:val="2"/>
          <w:sz w:val="30"/>
          <w:szCs w:val="30"/>
        </w:rPr>
        <w:t>、有效。建立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重点风险部位、重大危险源分布档案和数据库。</w:t>
      </w:r>
    </w:p>
    <w:p>
      <w:pPr>
        <w:spacing w:before="204" w:line="345" w:lineRule="auto"/>
        <w:ind w:right="123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(八)放置危险品的场所必须加强安全保卫工作。应根据危险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品的性质采取相应等级的安全防护措施，设置相应的警示标识，并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按照学科性质的不同，为实验人员配备必需的劳保和防护用品，以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保证实验人员的安全与健康。</w:t>
      </w:r>
    </w:p>
    <w:p>
      <w:pPr>
        <w:spacing w:before="203" w:line="345" w:lineRule="auto"/>
        <w:ind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(九)实验室根据自身情况按需配备防护手套、护目镜、急救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8"/>
          <w:sz w:val="30"/>
          <w:szCs w:val="30"/>
        </w:rPr>
        <w:t>包等防护用品。进入实验室的实验人员应根据实验特点规范着装、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穿着实验防护服、佩戴相应的个人防护用品。不得在实验</w:t>
      </w:r>
      <w:r>
        <w:rPr>
          <w:rFonts w:ascii="宋体" w:hAnsi="宋体" w:eastAsia="宋体" w:cs="宋体"/>
          <w:spacing w:val="1"/>
          <w:sz w:val="30"/>
          <w:szCs w:val="30"/>
        </w:rPr>
        <w:t>室从事与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实验无关的活动。</w:t>
      </w:r>
    </w:p>
    <w:p>
      <w:pPr>
        <w:sectPr>
          <w:footerReference r:id="rId12" w:type="default"/>
          <w:pgSz w:w="11900" w:h="16830"/>
          <w:pgMar w:top="1430" w:right="1359" w:bottom="1352" w:left="1599" w:header="0" w:footer="1094" w:gutter="0"/>
          <w:cols w:space="720" w:num="1"/>
        </w:sect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98" w:line="343" w:lineRule="auto"/>
        <w:ind w:right="30" w:firstLine="77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(十)实验室制定安全事故应急预案并张贴或悬挂在显眼处。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一旦发生火灾、爆炸或危险品被盗、丢失、泄</w:t>
      </w:r>
      <w:r>
        <w:rPr>
          <w:rFonts w:ascii="宋体" w:hAnsi="宋体" w:eastAsia="宋体" w:cs="宋体"/>
          <w:spacing w:val="3"/>
          <w:sz w:val="30"/>
          <w:szCs w:val="30"/>
        </w:rPr>
        <w:t>漏、严重污染和超剂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4"/>
          <w:sz w:val="30"/>
          <w:szCs w:val="30"/>
        </w:rPr>
        <w:t>量辐照等安全事故，须立即采取有效应急措施，同时</w:t>
      </w:r>
      <w:r>
        <w:rPr>
          <w:rFonts w:ascii="宋体" w:hAnsi="宋体" w:eastAsia="宋体" w:cs="宋体"/>
          <w:spacing w:val="3"/>
          <w:sz w:val="30"/>
          <w:szCs w:val="30"/>
        </w:rPr>
        <w:t>按照学校应急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处置预案启动应急处置工作流程。</w:t>
      </w:r>
    </w:p>
    <w:p>
      <w:pPr>
        <w:spacing w:before="188" w:line="339" w:lineRule="auto"/>
        <w:ind w:right="134" w:firstLine="77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(十一)本科生进行实验时必须有指导老师在场，</w:t>
      </w:r>
      <w:r>
        <w:rPr>
          <w:rFonts w:ascii="宋体" w:hAnsi="宋体" w:eastAsia="宋体" w:cs="宋体"/>
          <w:spacing w:val="9"/>
          <w:sz w:val="30"/>
          <w:szCs w:val="30"/>
        </w:rPr>
        <w:t>研究生进行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的实验须经导师及实验室管理人员同意，研究生导</w:t>
      </w:r>
      <w:r>
        <w:rPr>
          <w:rFonts w:ascii="宋体" w:hAnsi="宋体" w:eastAsia="宋体" w:cs="宋体"/>
          <w:spacing w:val="3"/>
          <w:sz w:val="30"/>
          <w:szCs w:val="30"/>
        </w:rPr>
        <w:t>师及本科生指导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老师需始终对所指导的学生安全负责。实验过程中实验者不得离 </w:t>
      </w:r>
      <w:r>
        <w:rPr>
          <w:rFonts w:ascii="宋体" w:hAnsi="宋体" w:eastAsia="宋体" w:cs="宋体"/>
          <w:spacing w:val="9"/>
          <w:sz w:val="30"/>
          <w:szCs w:val="30"/>
        </w:rPr>
        <w:t>岗，严禁出现无人值守现象。非工作时间和高危险性实验应2名以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上人员在场。</w:t>
      </w:r>
    </w:p>
    <w:p>
      <w:pPr>
        <w:spacing w:before="188" w:line="339" w:lineRule="auto"/>
        <w:ind w:right="135" w:firstLine="77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(十二)实验结束或离开实验室前，必须按规定</w:t>
      </w:r>
      <w:r>
        <w:rPr>
          <w:rFonts w:ascii="宋体" w:hAnsi="宋体" w:eastAsia="宋体" w:cs="宋体"/>
          <w:spacing w:val="9"/>
          <w:sz w:val="30"/>
          <w:szCs w:val="30"/>
        </w:rPr>
        <w:t>采取结束或暂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离实验的措施，并关闭仪器设备、水、电、气和门窗等。对于不能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断电的特殊仪器设备，采取必要的防护措施(</w:t>
      </w:r>
      <w:r>
        <w:rPr>
          <w:rFonts w:ascii="宋体" w:hAnsi="宋体" w:eastAsia="宋体" w:cs="宋体"/>
          <w:spacing w:val="8"/>
          <w:sz w:val="30"/>
          <w:szCs w:val="30"/>
        </w:rPr>
        <w:t>如双路供电、不间断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电源、监控报警等)。</w:t>
      </w:r>
    </w:p>
    <w:p>
      <w:pPr>
        <w:spacing w:before="192" w:line="339" w:lineRule="auto"/>
        <w:ind w:firstLine="81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(十三)实验室教职员工调离、离职或退休时应将本人购买、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使用及负责的各类危险化学品、压力气瓶、放射性同位素与射线装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3"/>
          <w:sz w:val="30"/>
          <w:szCs w:val="30"/>
        </w:rPr>
        <w:t>置、高温或高压类仪器设备等实验物品与实验室负责人交接；学生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退学、离校时，也应履行上述程序。</w:t>
      </w:r>
    </w:p>
    <w:p>
      <w:pPr>
        <w:spacing w:before="192" w:line="219" w:lineRule="auto"/>
        <w:ind w:left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(十四)未经许可不得随意带入、带出实验仪器设备</w:t>
      </w:r>
      <w:r>
        <w:rPr>
          <w:rFonts w:ascii="宋体" w:hAnsi="宋体" w:eastAsia="宋体" w:cs="宋体"/>
          <w:spacing w:val="14"/>
          <w:sz w:val="30"/>
          <w:szCs w:val="30"/>
        </w:rPr>
        <w:t>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8" w:line="219" w:lineRule="auto"/>
        <w:ind w:left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第十四条</w:t>
      </w:r>
      <w:r>
        <w:rPr>
          <w:rFonts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实验室准入制度与项目安全审核制度</w:t>
      </w:r>
    </w:p>
    <w:p>
      <w:pPr>
        <w:spacing w:before="220" w:line="344" w:lineRule="auto"/>
        <w:ind w:firstLine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(一)实验室准入制度。学校将实验室安全教育纳入入学新生、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新进教师、新聘研究生导师、进修教师等培训的重要内容。实验室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4"/>
          <w:sz w:val="30"/>
          <w:szCs w:val="30"/>
        </w:rPr>
        <w:t>师生员工必须参加实验室安全培训，合格后方可</w:t>
      </w:r>
      <w:r>
        <w:rPr>
          <w:rFonts w:ascii="宋体" w:hAnsi="宋体" w:eastAsia="宋体" w:cs="宋体"/>
          <w:spacing w:val="3"/>
          <w:sz w:val="30"/>
          <w:szCs w:val="30"/>
        </w:rPr>
        <w:t>进入实验室。二级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单位应根据学科特点和单位实际，建立健全并落实实验室人员准入</w:t>
      </w:r>
    </w:p>
    <w:p>
      <w:pPr>
        <w:sectPr>
          <w:footerReference r:id="rId13" w:type="default"/>
          <w:pgSz w:w="11900" w:h="16830"/>
          <w:pgMar w:top="1430" w:right="1360" w:bottom="1353" w:left="1569" w:header="0" w:footer="1094" w:gutter="0"/>
          <w:cols w:space="720" w:num="1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98" w:line="345" w:lineRule="auto"/>
        <w:ind w:right="12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制度。对涉及危险化学品、特殊药品、放射性物质、特种设备</w:t>
      </w:r>
      <w:r>
        <w:rPr>
          <w:rFonts w:ascii="宋体" w:hAnsi="宋体" w:eastAsia="宋体" w:cs="宋体"/>
          <w:spacing w:val="2"/>
          <w:sz w:val="30"/>
          <w:szCs w:val="30"/>
        </w:rPr>
        <w:t>、实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验动物和高致病性病原微生物等有特殊资格要求的实验室</w:t>
      </w:r>
      <w:r>
        <w:rPr>
          <w:rFonts w:ascii="宋体" w:hAnsi="宋体" w:eastAsia="宋体" w:cs="宋体"/>
          <w:spacing w:val="2"/>
          <w:sz w:val="30"/>
          <w:szCs w:val="30"/>
        </w:rPr>
        <w:t>，必须配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备符合相应上岗资质的专业技术人员。实验室应组织开展针对性的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实验室安全培训，面向实验室人员发放《川北医学院实验室安全手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册》和本实验室安全操作规范告知书，落实安全风险告知、确认制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度。</w:t>
      </w:r>
    </w:p>
    <w:p>
      <w:pPr>
        <w:spacing w:before="197" w:line="345" w:lineRule="auto"/>
        <w:ind w:right="40" w:firstLine="76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(二)实验项目安全审核备案制度。凡涉及高危的危险化学品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安全、生物安全、放射源安全、特种设备安全等具有较大</w:t>
      </w:r>
      <w:r>
        <w:rPr>
          <w:rFonts w:ascii="宋体" w:hAnsi="宋体" w:eastAsia="宋体" w:cs="宋体"/>
          <w:spacing w:val="2"/>
          <w:sz w:val="30"/>
          <w:szCs w:val="30"/>
        </w:rPr>
        <w:t>安全风险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的科研项目和教学实验项目，实施前应就项目所涉及危险品类别和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数量、安全风险因素、实验环境条件、实验室和人员资质要求、实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验方案设计、安全保障措施等进行申报，经所在单位审查并提出项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目实施的可行性意见后报相关职能部门审核，实验室安全工作领导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小组办公室组织专家对项目进行安全评估，审核备案。二</w:t>
      </w:r>
      <w:r>
        <w:rPr>
          <w:rFonts w:ascii="宋体" w:hAnsi="宋体" w:eastAsia="宋体" w:cs="宋体"/>
          <w:spacing w:val="2"/>
          <w:sz w:val="30"/>
          <w:szCs w:val="30"/>
        </w:rPr>
        <w:t>级单位应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加强对备案项目的实施过程监管，督促相关实验室落实安全措施，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确保项目安全。</w:t>
      </w:r>
    </w:p>
    <w:p>
      <w:pPr>
        <w:spacing w:before="197" w:line="345" w:lineRule="auto"/>
        <w:ind w:firstLine="7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(三)实验室建设项目安全审核制度。实验室建设(新建、改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建、扩建)项目立项前，申请单位应加强项目的安全风险评估工作，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按照国家有关设计规范要求，对实验室的建筑选址、场地布局、配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套设施、仪器装备、实验过程和实验产物等各方面的安全</w:t>
      </w:r>
      <w:r>
        <w:rPr>
          <w:rFonts w:ascii="宋体" w:hAnsi="宋体" w:eastAsia="宋体" w:cs="宋体"/>
          <w:spacing w:val="2"/>
          <w:sz w:val="30"/>
          <w:szCs w:val="30"/>
        </w:rPr>
        <w:t>风险因素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4"/>
          <w:sz w:val="30"/>
          <w:szCs w:val="30"/>
        </w:rPr>
        <w:t>进行严格把关，将实验室的安全风险防范前移到规划、设计和施工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前期阶段，确保实验室安全建设和安全运行。凡不符合安全技术和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环保要求的实验室应当限期进行改造。</w:t>
      </w:r>
    </w:p>
    <w:p>
      <w:pPr>
        <w:spacing w:before="209" w:line="219" w:lineRule="auto"/>
        <w:ind w:left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第十五条</w:t>
      </w:r>
      <w:r>
        <w:rPr>
          <w:rFonts w:ascii="宋体" w:hAnsi="宋体" w:eastAsia="宋体" w:cs="宋体"/>
          <w:spacing w:val="4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实验室用电安全管理</w:t>
      </w:r>
    </w:p>
    <w:p>
      <w:pPr>
        <w:sectPr>
          <w:footerReference r:id="rId14" w:type="default"/>
          <w:pgSz w:w="11900" w:h="16830"/>
          <w:pgMar w:top="1430" w:right="1399" w:bottom="1353" w:left="1579" w:header="0" w:footer="1094" w:gutter="0"/>
          <w:cols w:space="720" w:num="1"/>
        </w:sectPr>
      </w:pPr>
    </w:p>
    <w:p>
      <w:pPr>
        <w:spacing w:line="361" w:lineRule="auto"/>
        <w:rPr>
          <w:rFonts w:ascii="Arial"/>
          <w:sz w:val="21"/>
        </w:rPr>
      </w:pPr>
    </w:p>
    <w:p>
      <w:pPr>
        <w:spacing w:before="98" w:line="550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18"/>
          <w:sz w:val="30"/>
          <w:szCs w:val="30"/>
        </w:rPr>
        <w:t>(一)实验室电器及其线路的安装应符合《电气装置安装工程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施工及验收规范》等有关国家标准的要求。</w:t>
      </w:r>
    </w:p>
    <w:p>
      <w:pPr>
        <w:spacing w:before="195" w:line="338" w:lineRule="auto"/>
        <w:ind w:left="9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(二)实验室内不得擅自改装、拆修配电箱、电源插座等设施，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不得乱接、乱拉电线，不得使用闸刀开关、木质配电板和花线，不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使用劣质或不合格的低压电器产品。</w:t>
      </w:r>
    </w:p>
    <w:p>
      <w:pPr>
        <w:spacing w:before="195" w:line="338" w:lineRule="auto"/>
        <w:ind w:left="9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(三)实验室内应使用空气开关并配备必要的漏电保护装置，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电气设备应配备足够用电功率的电线，不得超负荷用电。电</w:t>
      </w:r>
      <w:r>
        <w:rPr>
          <w:rFonts w:ascii="宋体" w:hAnsi="宋体" w:eastAsia="宋体" w:cs="宋体"/>
          <w:spacing w:val="2"/>
          <w:sz w:val="30"/>
          <w:szCs w:val="30"/>
        </w:rPr>
        <w:t>气设备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3"/>
          <w:sz w:val="30"/>
          <w:szCs w:val="30"/>
        </w:rPr>
        <w:t>和大型仪器设备须保证正确的接零或接地，严禁将实验室仪器设备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的外壳与室内的金属管道直接连接。</w:t>
      </w:r>
    </w:p>
    <w:p>
      <w:pPr>
        <w:spacing w:before="197" w:line="338" w:lineRule="auto"/>
        <w:ind w:left="9" w:right="113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(四)实验室内不得有裸露的电线头，电源开关箱内不得堆放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物品，以免触电或燃烧。对实验室电气设备，包括线路、开关、插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座等应定期检查及保养，及时更换破损器件，防止绝缘老化、接触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不良、过负荷等因素引发事故。禁止在一个插座或移动插线板上插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用多个用电负荷。</w:t>
      </w:r>
    </w:p>
    <w:p>
      <w:pPr>
        <w:spacing w:before="196" w:line="338" w:lineRule="auto"/>
        <w:ind w:left="9" w:right="95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(五)使用高压动力电时，应穿戴绝缘胶鞋和手套，或</w:t>
      </w:r>
      <w:r>
        <w:rPr>
          <w:rFonts w:ascii="宋体" w:hAnsi="宋体" w:eastAsia="宋体" w:cs="宋体"/>
          <w:spacing w:val="10"/>
          <w:sz w:val="30"/>
          <w:szCs w:val="30"/>
        </w:rPr>
        <w:t>用安全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杆操作；发生人体触电时，应立即切断电源或用绝缘物体将电线与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人体分离后，再实施抢救。</w:t>
      </w:r>
    </w:p>
    <w:p>
      <w:pPr>
        <w:spacing w:before="193" w:line="339" w:lineRule="auto"/>
        <w:ind w:left="9" w:right="107" w:firstLine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(六)空调、电热器、计算机、饮水机等设备不得在无人情况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下开机过夜；确需过夜或连续运行的设备，应采取必要的</w:t>
      </w:r>
      <w:r>
        <w:rPr>
          <w:rFonts w:ascii="宋体" w:hAnsi="宋体" w:eastAsia="宋体" w:cs="宋体"/>
          <w:spacing w:val="3"/>
          <w:sz w:val="30"/>
          <w:szCs w:val="30"/>
        </w:rPr>
        <w:t>安全保护</w:t>
      </w:r>
    </w:p>
    <w:p>
      <w:pPr>
        <w:spacing w:line="220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措施。</w:t>
      </w:r>
    </w:p>
    <w:p>
      <w:pPr>
        <w:spacing w:before="188" w:line="219" w:lineRule="auto"/>
        <w:ind w:left="6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第十六条</w:t>
      </w:r>
      <w:r>
        <w:rPr>
          <w:rFonts w:ascii="宋体" w:hAnsi="宋体" w:eastAsia="宋体" w:cs="宋体"/>
          <w:spacing w:val="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实验室仪器设备使用安全管理</w:t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98" w:line="570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20"/>
          <w:sz w:val="30"/>
          <w:szCs w:val="30"/>
        </w:rPr>
        <w:t>(一)实验室的仪器设备应定期进行安全检查并做好记录，发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现隐患及时清除。</w:t>
      </w:r>
    </w:p>
    <w:p>
      <w:pPr>
        <w:sectPr>
          <w:footerReference r:id="rId15" w:type="default"/>
          <w:pgSz w:w="11900" w:h="16830"/>
          <w:pgMar w:top="1430" w:right="1399" w:bottom="1353" w:left="1569" w:header="0" w:footer="1094" w:gutter="0"/>
          <w:cols w:space="720" w:num="1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98" w:line="345" w:lineRule="auto"/>
        <w:ind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(二)二级单位应根据仪器设备的性能要求，提供符合规范的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安装使用场所；并根据仪器设备的不同情况落实防火、防盗、防潮、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防热、防冻、防尘、防震、防磁、防腐蚀、防辐射和防泄密等安全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技术措施。</w:t>
      </w:r>
    </w:p>
    <w:p>
      <w:pPr>
        <w:spacing w:before="202" w:line="561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19"/>
          <w:sz w:val="30"/>
          <w:szCs w:val="30"/>
        </w:rPr>
        <w:t>(三)大型、精密、贵重仪器设备应有专人保管，定期进行校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验、校准和维护保养，并做好使用和维护保养记录</w:t>
      </w:r>
      <w:r>
        <w:rPr>
          <w:rFonts w:ascii="宋体" w:hAnsi="宋体" w:eastAsia="宋体" w:cs="宋体"/>
          <w:spacing w:val="6"/>
          <w:sz w:val="30"/>
          <w:szCs w:val="30"/>
        </w:rPr>
        <w:t>。</w:t>
      </w:r>
    </w:p>
    <w:p>
      <w:pPr>
        <w:spacing w:before="201" w:line="345" w:lineRule="auto"/>
        <w:ind w:right="88"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 xml:space="preserve">(四)不得使用机械温控类有霜或无霜型冰箱储藏易燃、易爆 </w:t>
      </w:r>
      <w:r>
        <w:rPr>
          <w:rFonts w:ascii="宋体" w:hAnsi="宋体" w:eastAsia="宋体" w:cs="宋体"/>
          <w:spacing w:val="4"/>
          <w:sz w:val="30"/>
          <w:szCs w:val="30"/>
        </w:rPr>
        <w:t>物品；严禁将易燃、易爆物品和杂物等堆放在烘箱、箱式电阻</w:t>
      </w:r>
      <w:r>
        <w:rPr>
          <w:rFonts w:ascii="宋体" w:hAnsi="宋体" w:eastAsia="宋体" w:cs="宋体"/>
          <w:spacing w:val="3"/>
          <w:sz w:val="30"/>
          <w:szCs w:val="30"/>
        </w:rPr>
        <w:t>炉和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4"/>
          <w:sz w:val="30"/>
          <w:szCs w:val="30"/>
        </w:rPr>
        <w:t>冰箱(冰柜)等附近。</w:t>
      </w:r>
    </w:p>
    <w:p>
      <w:pPr>
        <w:spacing w:before="205" w:line="561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1"/>
          <w:position w:val="19"/>
          <w:sz w:val="30"/>
          <w:szCs w:val="30"/>
        </w:rPr>
        <w:t>(五)应选用密封电炉、加热套(碗、板)、水浴锅、油浴和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砂浴设备等作为化学实验的加热设备，严禁使用开放式明火电炉。</w:t>
      </w:r>
    </w:p>
    <w:p>
      <w:pPr>
        <w:spacing w:before="204" w:line="560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1"/>
          <w:position w:val="19"/>
          <w:sz w:val="30"/>
          <w:szCs w:val="30"/>
        </w:rPr>
        <w:t>(六)压力容器等实验室特种设备严格按照法律、法规和上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级管理规定及《川北医学院特种设备管理办法》等有关规定执行。</w:t>
      </w:r>
    </w:p>
    <w:p>
      <w:pPr>
        <w:spacing w:before="210" w:line="219" w:lineRule="auto"/>
        <w:ind w:left="65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"/>
          <w:sz w:val="30"/>
          <w:szCs w:val="30"/>
        </w:rPr>
        <w:t>第十七条</w:t>
      </w:r>
      <w:r>
        <w:rPr>
          <w:rFonts w:ascii="宋体" w:hAnsi="宋体" w:eastAsia="宋体" w:cs="宋体"/>
          <w:spacing w:val="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实验室危险化学品安全管理</w:t>
      </w:r>
    </w:p>
    <w:p>
      <w:pPr>
        <w:spacing w:before="198" w:line="560" w:lineRule="exact"/>
        <w:ind w:left="6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实验室危险化学品安全管理严格按照法律、法规和上级管理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规定及《川北医学院危险化学品安全管理办法》等有关规定执行。</w:t>
      </w:r>
    </w:p>
    <w:p>
      <w:pPr>
        <w:spacing w:before="209" w:line="219" w:lineRule="auto"/>
        <w:ind w:left="65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"/>
          <w:sz w:val="30"/>
          <w:szCs w:val="30"/>
        </w:rPr>
        <w:t>第十八条</w:t>
      </w:r>
      <w:r>
        <w:rPr>
          <w:rFonts w:ascii="宋体" w:hAnsi="宋体" w:eastAsia="宋体" w:cs="宋体"/>
          <w:spacing w:val="7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实验室辐射安全管理</w:t>
      </w:r>
    </w:p>
    <w:p>
      <w:pPr>
        <w:spacing w:before="195" w:line="345" w:lineRule="auto"/>
        <w:ind w:right="57" w:firstLine="6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实验室放射源的使用及保存必须符合各级相关法</w:t>
      </w:r>
      <w:r>
        <w:rPr>
          <w:rFonts w:ascii="宋体" w:hAnsi="宋体" w:eastAsia="宋体" w:cs="宋体"/>
          <w:spacing w:val="3"/>
          <w:sz w:val="30"/>
          <w:szCs w:val="30"/>
        </w:rPr>
        <w:t>律、法规的规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定，严格执行放射性辐射的安全保护制度。指定专人负责，专人保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管。储存、领取、使用、归还放射性物质应当进行登记、</w:t>
      </w:r>
      <w:r>
        <w:rPr>
          <w:rFonts w:ascii="宋体" w:hAnsi="宋体" w:eastAsia="宋体" w:cs="宋体"/>
          <w:spacing w:val="2"/>
          <w:sz w:val="30"/>
          <w:szCs w:val="30"/>
        </w:rPr>
        <w:t>检查，确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实做到账物相符。放射性物质、同位素跟踪试剂不准擅自采购、储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存、使用。使用放射源的实验室应当配备必要的监测</w:t>
      </w:r>
      <w:r>
        <w:rPr>
          <w:rFonts w:ascii="宋体" w:hAnsi="宋体" w:eastAsia="宋体" w:cs="宋体"/>
          <w:spacing w:val="2"/>
          <w:sz w:val="30"/>
          <w:szCs w:val="30"/>
        </w:rPr>
        <w:t>仪器，制定辐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射事故的应急措施。放射性废物(源)的处置严格按照国家相关要</w:t>
      </w:r>
    </w:p>
    <w:p>
      <w:pPr>
        <w:sectPr>
          <w:footerReference r:id="rId16" w:type="default"/>
          <w:pgSz w:w="11900" w:h="16830"/>
          <w:pgMar w:top="1430" w:right="1409" w:bottom="1353" w:left="1579" w:header="0" w:footer="1094" w:gutter="0"/>
          <w:cols w:space="720" w:num="1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spacing w:before="98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求和规定进行。</w:t>
      </w:r>
    </w:p>
    <w:p>
      <w:pPr>
        <w:spacing w:before="207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第十九条</w:t>
      </w:r>
      <w:r>
        <w:rPr>
          <w:rFonts w:ascii="宋体" w:hAnsi="宋体" w:eastAsia="宋体" w:cs="宋体"/>
          <w:spacing w:val="10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实验室生物安全管理</w:t>
      </w:r>
    </w:p>
    <w:p>
      <w:pPr>
        <w:spacing w:before="197" w:line="560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实验室生物安全管理严格按照法律、法规和上级管</w:t>
      </w:r>
      <w:r>
        <w:rPr>
          <w:rFonts w:ascii="宋体" w:hAnsi="宋体" w:eastAsia="宋体" w:cs="宋体"/>
          <w:spacing w:val="14"/>
          <w:position w:val="19"/>
          <w:sz w:val="30"/>
          <w:szCs w:val="30"/>
        </w:rPr>
        <w:t>理规定及</w:t>
      </w:r>
    </w:p>
    <w:p>
      <w:pPr>
        <w:spacing w:line="219" w:lineRule="auto"/>
        <w:ind w:left="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《川北医学院生物安全管理办法》等有关规定执行。</w:t>
      </w:r>
    </w:p>
    <w:p>
      <w:pPr>
        <w:spacing w:before="210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第二十条</w:t>
      </w:r>
      <w:r>
        <w:rPr>
          <w:rFonts w:ascii="宋体" w:hAnsi="宋体" w:eastAsia="宋体" w:cs="宋体"/>
          <w:spacing w:val="10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实验室废物管理</w:t>
      </w:r>
    </w:p>
    <w:p>
      <w:pPr>
        <w:spacing w:before="198" w:line="560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position w:val="19"/>
          <w:sz w:val="30"/>
          <w:szCs w:val="30"/>
        </w:rPr>
        <w:t>实验室废物管理严格按照法律、法规和上级管理规定及</w:t>
      </w:r>
      <w:r>
        <w:rPr>
          <w:rFonts w:ascii="宋体" w:hAnsi="宋体" w:eastAsia="宋体" w:cs="宋体"/>
          <w:spacing w:val="3"/>
          <w:position w:val="19"/>
          <w:sz w:val="30"/>
          <w:szCs w:val="30"/>
        </w:rPr>
        <w:t>《川北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医学院实验室废物管理办法》等有关规定执行。</w:t>
      </w:r>
    </w:p>
    <w:p>
      <w:pPr>
        <w:spacing w:before="210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第二十一条</w:t>
      </w:r>
      <w:r>
        <w:rPr>
          <w:rFonts w:ascii="宋体" w:hAnsi="宋体" w:eastAsia="宋体" w:cs="宋体"/>
          <w:spacing w:val="1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实验室信息安全</w:t>
      </w:r>
    </w:p>
    <w:p>
      <w:pPr>
        <w:spacing w:before="196" w:line="339" w:lineRule="auto"/>
        <w:ind w:right="22" w:firstLine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实验人员必须遵守国家、四川省及学校的计算机</w:t>
      </w:r>
      <w:r>
        <w:rPr>
          <w:rFonts w:ascii="宋体" w:hAnsi="宋体" w:eastAsia="宋体" w:cs="宋体"/>
          <w:spacing w:val="3"/>
          <w:sz w:val="30"/>
          <w:szCs w:val="30"/>
        </w:rPr>
        <w:t>网络安全法规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制度，不得利用网络危害国家安全、泄露国家秘密，不得侵犯国家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的、社会的、集体的利益和公民的合法权益，不得从事违法犯罪活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动。</w:t>
      </w:r>
    </w:p>
    <w:p>
      <w:pPr>
        <w:spacing w:before="228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第二十二条</w:t>
      </w:r>
      <w:r>
        <w:rPr>
          <w:rFonts w:ascii="宋体" w:hAnsi="宋体" w:eastAsia="宋体" w:cs="宋体"/>
          <w:spacing w:val="67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实验室安全检查制度</w:t>
      </w:r>
    </w:p>
    <w:p>
      <w:pPr>
        <w:spacing w:before="205" w:line="345" w:lineRule="auto"/>
        <w:ind w:firstLine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建立健全安全检查常态化工作机制。学校开展定期或不定期实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验室安全检查，每年不少于4次，检查内容包括实验室安全责任体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系落实情况、规章制度建设情况、宣传教育情况、准入制度落实情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况、安全文化建设情况、实验场所安全情况、安全设施安装与运</w:t>
      </w:r>
      <w:r>
        <w:rPr>
          <w:rFonts w:ascii="宋体" w:hAnsi="宋体" w:eastAsia="宋体" w:cs="宋体"/>
          <w:spacing w:val="3"/>
          <w:sz w:val="30"/>
          <w:szCs w:val="30"/>
        </w:rPr>
        <w:t>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情况、危险源分布与管理情况、个人防护与环境保护情</w:t>
      </w:r>
      <w:r>
        <w:rPr>
          <w:rFonts w:ascii="宋体" w:hAnsi="宋体" w:eastAsia="宋体" w:cs="宋体"/>
          <w:spacing w:val="3"/>
          <w:sz w:val="30"/>
          <w:szCs w:val="30"/>
        </w:rPr>
        <w:t>况、隐患排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查及整改情况、实验室档案建设情况等。</w:t>
      </w:r>
    </w:p>
    <w:p>
      <w:pPr>
        <w:spacing w:before="203" w:line="345" w:lineRule="auto"/>
        <w:ind w:right="21" w:firstLine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二级单位应建立健全实验室安全检查制度，按要求</w:t>
      </w:r>
      <w:r>
        <w:rPr>
          <w:rFonts w:ascii="宋体" w:hAnsi="宋体" w:eastAsia="宋体" w:cs="宋体"/>
          <w:spacing w:val="3"/>
          <w:sz w:val="30"/>
          <w:szCs w:val="30"/>
        </w:rPr>
        <w:t>定期开展检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查和督查工作，每月不少于1次，及时发现并消除安全隐患，检查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和整改情况应如实记录并备查。</w:t>
      </w:r>
    </w:p>
    <w:p>
      <w:pPr>
        <w:spacing w:before="214" w:line="219" w:lineRule="auto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实验室应落实日常检查制度，实验室应根据《实验室安全检查</w:t>
      </w:r>
    </w:p>
    <w:p>
      <w:pPr>
        <w:sectPr>
          <w:footerReference r:id="rId17" w:type="default"/>
          <w:pgSz w:w="11900" w:h="16830"/>
          <w:pgMar w:top="1430" w:right="1474" w:bottom="1353" w:left="1569" w:header="0" w:footer="1094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328" w:lineRule="auto"/>
        <w:ind w:left="9" w:right="26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项目表》进行安全检查，如实填写《实验室安全日志》,检查和督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查记录需存档备查；对需要学校有关部门协助完成整改的隐患，应</w:t>
      </w:r>
    </w:p>
    <w:p>
      <w:pPr>
        <w:spacing w:before="1" w:line="217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及时向相关职能部门提交报告。</w:t>
      </w:r>
    </w:p>
    <w:p>
      <w:pPr>
        <w:spacing w:before="212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第二十三条</w:t>
      </w:r>
      <w:r>
        <w:rPr>
          <w:rFonts w:ascii="宋体" w:hAnsi="宋体" w:eastAsia="宋体" w:cs="宋体"/>
          <w:spacing w:val="6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实验室安全档案管理</w:t>
      </w:r>
    </w:p>
    <w:p>
      <w:pPr>
        <w:spacing w:before="197" w:line="333" w:lineRule="auto"/>
        <w:ind w:left="9" w:right="36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各级管理单位要建立实验室安全工作档案，包括责任体系、安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全制度、教育培训、安全检查、隐患整改、事故调查与处理、其他</w:t>
      </w:r>
    </w:p>
    <w:p>
      <w:pPr>
        <w:spacing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相关的常规或阶段性工作归档资料等。</w:t>
      </w:r>
    </w:p>
    <w:p>
      <w:pPr>
        <w:spacing w:before="195" w:line="222" w:lineRule="auto"/>
        <w:ind w:left="21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第四章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 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实验室安全事故处理</w:t>
      </w:r>
    </w:p>
    <w:p>
      <w:pPr>
        <w:spacing w:before="181" w:line="334" w:lineRule="auto"/>
        <w:ind w:left="9" w:right="72" w:firstLine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第二十四条</w:t>
      </w:r>
      <w:r>
        <w:rPr>
          <w:rFonts w:ascii="宋体" w:hAnsi="宋体" w:eastAsia="宋体" w:cs="宋体"/>
          <w:spacing w:val="3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各单位应制定适合本单位特点的实验室安全事故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应急预案，定期进行演练。实验室发生安全事故时，应立即启动应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急预案，采取积极有效的应急措施，防止危害扩大蔓延，同时保护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好现场，及时上报。</w:t>
      </w:r>
    </w:p>
    <w:p>
      <w:pPr>
        <w:spacing w:before="178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第二十五条</w:t>
      </w:r>
      <w:r>
        <w:rPr>
          <w:rFonts w:ascii="宋体" w:hAnsi="宋体" w:eastAsia="宋体" w:cs="宋体"/>
          <w:spacing w:val="9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实验室安全突发事件分级分类</w:t>
      </w:r>
    </w:p>
    <w:p>
      <w:pPr>
        <w:spacing w:before="216" w:line="219" w:lineRule="auto"/>
        <w:ind w:left="7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(一)实验室安全突发事件分类</w:t>
      </w:r>
    </w:p>
    <w:p>
      <w:pPr>
        <w:spacing w:before="183" w:line="333" w:lineRule="auto"/>
        <w:ind w:left="9" w:right="38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实验室安全突发事件主要包括：危险化学品安全突发事件，危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险废物环境污染突发事件，实验室生物安全突发事件，实验动物安</w:t>
      </w:r>
    </w:p>
    <w:p>
      <w:pPr>
        <w:spacing w:before="1" w:line="218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全突发事件，以及特种设备、辐射、烧伤、烫伤等突发事件</w:t>
      </w:r>
      <w:r>
        <w:rPr>
          <w:rFonts w:ascii="宋体" w:hAnsi="宋体" w:eastAsia="宋体" w:cs="宋体"/>
          <w:spacing w:val="-4"/>
          <w:sz w:val="31"/>
          <w:szCs w:val="31"/>
        </w:rPr>
        <w:t>。</w:t>
      </w:r>
    </w:p>
    <w:p>
      <w:pPr>
        <w:spacing w:before="194" w:line="219" w:lineRule="auto"/>
        <w:ind w:left="7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(二)实验室安全突发事件分级</w:t>
      </w:r>
    </w:p>
    <w:p>
      <w:pPr>
        <w:spacing w:before="190" w:line="334" w:lineRule="auto"/>
        <w:ind w:left="9" w:right="40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按照突发事件的性质、严重及紧迫程度、影响的范围、可能或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已经造成的危害和影响、可能蔓延的发展趋势，将实验室安全事件</w:t>
      </w:r>
    </w:p>
    <w:p>
      <w:pPr>
        <w:spacing w:before="1"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划分为四个等级：</w:t>
      </w:r>
    </w:p>
    <w:p>
      <w:pPr>
        <w:spacing w:before="192" w:line="219" w:lineRule="auto"/>
        <w:ind w:left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1.校级特别重大实验室安全事件(I级)</w:t>
      </w:r>
    </w:p>
    <w:p>
      <w:pPr>
        <w:spacing w:before="202" w:line="219" w:lineRule="auto"/>
        <w:ind w:left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造成人员重伤或死亡，或财产损失10万元以上的实验室安全</w:t>
      </w:r>
    </w:p>
    <w:p>
      <w:pPr>
        <w:sectPr>
          <w:footerReference r:id="rId18" w:type="default"/>
          <w:pgSz w:w="11900" w:h="16830"/>
          <w:pgMar w:top="1430" w:right="1465" w:bottom="1353" w:left="1579" w:header="0" w:footer="1094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7"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事件。</w:t>
      </w:r>
    </w:p>
    <w:p>
      <w:pPr>
        <w:spacing w:before="224" w:line="219" w:lineRule="auto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2.校级重大实验室安全事件(Ⅱ级)</w:t>
      </w:r>
    </w:p>
    <w:p>
      <w:pPr>
        <w:spacing w:before="183" w:line="570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1"/>
          <w:position w:val="20"/>
          <w:sz w:val="30"/>
          <w:szCs w:val="30"/>
        </w:rPr>
        <w:t>造成人员轻伤，或财产损失5万元以上10万元(含)以下的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实验室安全事件。</w:t>
      </w:r>
    </w:p>
    <w:p>
      <w:pPr>
        <w:spacing w:before="214" w:line="219" w:lineRule="auto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3.校级较大实验室安全事件(Ⅱ级)</w:t>
      </w:r>
    </w:p>
    <w:p>
      <w:pPr>
        <w:spacing w:before="183" w:line="570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6"/>
          <w:position w:val="20"/>
          <w:sz w:val="30"/>
          <w:szCs w:val="30"/>
        </w:rPr>
        <w:t>造成人员轻微伤，或财产损失1万元以上5万元(含)以下的</w:t>
      </w:r>
    </w:p>
    <w:p>
      <w:pPr>
        <w:spacing w:before="1"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实验室安全事件。</w:t>
      </w:r>
    </w:p>
    <w:p>
      <w:pPr>
        <w:spacing w:before="214" w:line="219" w:lineRule="auto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4.校级一般实验室安全事件(</w:t>
      </w:r>
      <w:r>
        <w:rPr>
          <w:rFonts w:ascii="宋体" w:hAnsi="宋体" w:eastAsia="宋体" w:cs="宋体"/>
          <w:sz w:val="30"/>
          <w:szCs w:val="30"/>
        </w:rPr>
        <w:t>IV</w:t>
      </w:r>
      <w:r>
        <w:rPr>
          <w:rFonts w:ascii="宋体" w:hAnsi="宋体" w:eastAsia="宋体" w:cs="宋体"/>
          <w:spacing w:val="24"/>
          <w:sz w:val="30"/>
          <w:szCs w:val="30"/>
        </w:rPr>
        <w:t>级)</w:t>
      </w:r>
    </w:p>
    <w:p>
      <w:pPr>
        <w:spacing w:before="184" w:line="570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position w:val="20"/>
          <w:sz w:val="30"/>
          <w:szCs w:val="30"/>
        </w:rPr>
        <w:t>未造成人员损伤，财产损失不高于1万元(含)的实验室安全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事件。</w:t>
      </w:r>
    </w:p>
    <w:p>
      <w:pPr>
        <w:spacing w:before="209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第二十六条</w:t>
      </w:r>
      <w:r>
        <w:rPr>
          <w:rFonts w:ascii="宋体" w:hAnsi="宋体" w:eastAsia="宋体" w:cs="宋体"/>
          <w:spacing w:val="5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实验室安全责任追究对象包含以下相关人员：</w:t>
      </w:r>
    </w:p>
    <w:p>
      <w:pPr>
        <w:spacing w:before="199" w:line="560" w:lineRule="exact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position w:val="19"/>
          <w:sz w:val="30"/>
          <w:szCs w:val="30"/>
        </w:rPr>
        <w:t>(一)事故直接责任人(包括教师、学生及其指导教师、实验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室工作人员等);</w:t>
      </w:r>
    </w:p>
    <w:p>
      <w:pPr>
        <w:spacing w:before="204" w:line="559" w:lineRule="exact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(二)实验室安全管理相关责任人(包括实验室安全员、授课</w:t>
      </w:r>
    </w:p>
    <w:p>
      <w:pPr>
        <w:spacing w:before="1" w:line="218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教师、研究生导师、教学科研项目负责人、实验室负责人);</w:t>
      </w:r>
    </w:p>
    <w:p>
      <w:pPr>
        <w:spacing w:before="206" w:line="560" w:lineRule="exact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(三)二级单位实验室安全管理相关责任人(包括二级单位实</w:t>
      </w:r>
    </w:p>
    <w:p>
      <w:pPr>
        <w:spacing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验室安全管理人员、分管实验室安全工作领导以及党政负责人);</w:t>
      </w:r>
    </w:p>
    <w:p>
      <w:pPr>
        <w:spacing w:before="204" w:line="219" w:lineRule="auto"/>
        <w:ind w:left="7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(四)相关职能部门管理人员及负责人。</w:t>
      </w:r>
    </w:p>
    <w:p>
      <w:pPr>
        <w:spacing w:before="199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"/>
          <w:sz w:val="30"/>
          <w:szCs w:val="30"/>
        </w:rPr>
        <w:t>第二十七条</w:t>
      </w:r>
      <w:r>
        <w:rPr>
          <w:rFonts w:ascii="宋体" w:hAnsi="宋体" w:eastAsia="宋体" w:cs="宋体"/>
          <w:spacing w:val="5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实验室安全责任追究类别</w:t>
      </w:r>
    </w:p>
    <w:p>
      <w:pPr>
        <w:spacing w:before="216" w:line="345" w:lineRule="auto"/>
        <w:ind w:left="9" w:firstLine="7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(一)对相关责任人追究类别有：批评教育谈话、</w:t>
      </w:r>
      <w:r>
        <w:rPr>
          <w:rFonts w:ascii="宋体" w:hAnsi="宋体" w:eastAsia="宋体" w:cs="宋体"/>
          <w:spacing w:val="14"/>
          <w:sz w:val="30"/>
          <w:szCs w:val="30"/>
        </w:rPr>
        <w:t>书面检查、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通报批评；暂停实验材料采购、财务报销等业务；取消评优评奖、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晋职晋级等资格；核减事故相关责任人绩效工资；经济赔偿；警告、</w:t>
      </w:r>
    </w:p>
    <w:p>
      <w:pPr>
        <w:spacing w:before="1" w:line="218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记过、降低岗位等级或撤职、开除等；移送司法机关。</w:t>
      </w:r>
    </w:p>
    <w:p>
      <w:pPr>
        <w:sectPr>
          <w:footerReference r:id="rId19" w:type="default"/>
          <w:pgSz w:w="11900" w:h="16830"/>
          <w:pgMar w:top="1430" w:right="1369" w:bottom="1353" w:left="1569" w:header="0" w:footer="1094" w:gutter="0"/>
          <w:cols w:space="720" w:num="1"/>
        </w:sect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98" w:line="571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position w:val="20"/>
          <w:sz w:val="30"/>
          <w:szCs w:val="30"/>
        </w:rPr>
        <w:t>(二)对相关责任单位追究类别有：下达整改通知书；通报批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评；经济赔偿；实验室关停整改等。</w:t>
      </w:r>
    </w:p>
    <w:p>
      <w:pPr>
        <w:spacing w:before="192" w:line="561" w:lineRule="exact"/>
        <w:ind w:left="6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position w:val="19"/>
          <w:sz w:val="30"/>
          <w:szCs w:val="30"/>
        </w:rPr>
        <w:t>以上责任追究的种类可以单独适用，也可以合并使用。</w:t>
      </w:r>
      <w:r>
        <w:rPr>
          <w:rFonts w:ascii="宋体" w:hAnsi="宋体" w:eastAsia="宋体" w:cs="宋体"/>
          <w:spacing w:val="1"/>
          <w:position w:val="19"/>
          <w:sz w:val="30"/>
          <w:szCs w:val="30"/>
        </w:rPr>
        <w:t>如需给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予相关人员纪律处分的，由相关部门按照规定处理。</w:t>
      </w:r>
    </w:p>
    <w:p>
      <w:pPr>
        <w:spacing w:before="208" w:line="219" w:lineRule="auto"/>
        <w:ind w:left="6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第二十八条</w:t>
      </w:r>
      <w:r>
        <w:rPr>
          <w:rFonts w:ascii="宋体" w:hAnsi="宋体" w:eastAsia="宋体" w:cs="宋体"/>
          <w:spacing w:val="53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责任追究的适用</w:t>
      </w:r>
    </w:p>
    <w:p>
      <w:pPr>
        <w:spacing w:before="196" w:line="345" w:lineRule="auto"/>
        <w:ind w:right="17"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>(一)相关责任人违反实验室安全有关规定，有下列行为之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一，对社会、学校、环境以及他人人身、财产安全</w:t>
      </w:r>
      <w:r>
        <w:rPr>
          <w:rFonts w:ascii="宋体" w:hAnsi="宋体" w:eastAsia="宋体" w:cs="宋体"/>
          <w:spacing w:val="2"/>
          <w:sz w:val="30"/>
          <w:szCs w:val="30"/>
        </w:rPr>
        <w:t>构成重大安全隐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患的，视职责履行情况和情节给予直接责任人批评教育谈话或书面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检查；给予实验室及二级单位安全管理相关责任人批评教育</w:t>
      </w:r>
      <w:r>
        <w:rPr>
          <w:rFonts w:ascii="宋体" w:hAnsi="宋体" w:eastAsia="宋体" w:cs="宋体"/>
          <w:spacing w:val="6"/>
          <w:sz w:val="30"/>
          <w:szCs w:val="30"/>
        </w:rPr>
        <w:t>谈话。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未在下达的《川北医学院实验室安全隐患整改通知书》规定期限内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完成整改的，给予实验室及所在二级单位通报批评处理。</w:t>
      </w:r>
    </w:p>
    <w:p>
      <w:pPr>
        <w:spacing w:before="201" w:line="345" w:lineRule="auto"/>
        <w:ind w:right="121"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(1)未按照规定严格贮存、保管、处置高危物品(包括剧毒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品、爆炸品、第一类易制毒化学品、易制爆化学品、麻醉药品、第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一类精神药品、高致病性病原微生物、放射性同位素等),擅自将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上述高危物品带离保管场所或违法违规使用上述高危物品，存在遗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失、被盗、泄露、污染环境、威胁公众健康等重大安全隐患的；</w:t>
      </w:r>
    </w:p>
    <w:p>
      <w:pPr>
        <w:spacing w:before="204" w:line="560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(2)未按照要求及时办理高压灭菌锅使用登记证，违</w:t>
      </w:r>
      <w:r>
        <w:rPr>
          <w:rFonts w:ascii="宋体" w:hAnsi="宋体" w:eastAsia="宋体" w:cs="宋体"/>
          <w:spacing w:val="14"/>
          <w:position w:val="19"/>
          <w:sz w:val="30"/>
          <w:szCs w:val="30"/>
        </w:rPr>
        <w:t>法违规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运行的；压力气瓶的存放场所不合规、未固定、无明显警示标识的；</w:t>
      </w:r>
    </w:p>
    <w:p>
      <w:pPr>
        <w:spacing w:before="204" w:line="560" w:lineRule="exact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position w:val="19"/>
          <w:sz w:val="30"/>
          <w:szCs w:val="30"/>
        </w:rPr>
        <w:t>(3)随意丢弃实验室危险废弃物，造成潜在环境污染、人身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损害、威胁公众健康的；</w:t>
      </w:r>
    </w:p>
    <w:p>
      <w:pPr>
        <w:spacing w:before="204" w:line="344" w:lineRule="auto"/>
        <w:ind w:right="125" w:firstLine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(4)未经许可擅自启用被封实验室；或管理失误造成</w:t>
      </w:r>
      <w:r>
        <w:rPr>
          <w:rFonts w:ascii="宋体" w:hAnsi="宋体" w:eastAsia="宋体" w:cs="宋体"/>
          <w:spacing w:val="14"/>
          <w:sz w:val="30"/>
          <w:szCs w:val="30"/>
        </w:rPr>
        <w:t>他人可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随便进出被封实验室；或得知他人私自启封被封实验室，未及时采</w:t>
      </w:r>
    </w:p>
    <w:p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取措施并及时报告相关部门的；</w:t>
      </w:r>
    </w:p>
    <w:p>
      <w:pPr>
        <w:sectPr>
          <w:footerReference r:id="rId20" w:type="default"/>
          <w:pgSz w:w="11900" w:h="16830"/>
          <w:pgMar w:top="1430" w:right="1381" w:bottom="1359" w:left="1599" w:header="0" w:footer="1120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0" w:line="554" w:lineRule="exact"/>
        <w:ind w:left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18"/>
          <w:sz w:val="31"/>
          <w:szCs w:val="31"/>
        </w:rPr>
        <w:t>(5)私自改变、改造实验室布局、安全设施设备而造</w:t>
      </w:r>
      <w:r>
        <w:rPr>
          <w:rFonts w:ascii="宋体" w:hAnsi="宋体" w:eastAsia="宋体" w:cs="宋体"/>
          <w:spacing w:val="5"/>
          <w:position w:val="18"/>
          <w:sz w:val="31"/>
          <w:szCs w:val="31"/>
        </w:rPr>
        <w:t>成重大</w:t>
      </w:r>
    </w:p>
    <w:p>
      <w:pPr>
        <w:spacing w:before="1"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安全隐患的；</w:t>
      </w:r>
    </w:p>
    <w:p>
      <w:pPr>
        <w:spacing w:before="175" w:line="551" w:lineRule="exact"/>
        <w:ind w:left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17"/>
          <w:sz w:val="31"/>
          <w:szCs w:val="31"/>
        </w:rPr>
        <w:t>(6)在不符合《人间传染的病原微生物名录》中对实验室级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别要求的实验室开展病原微生物实验活动的；</w:t>
      </w:r>
    </w:p>
    <w:p>
      <w:pPr>
        <w:spacing w:before="180" w:line="552" w:lineRule="exact"/>
        <w:ind w:left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18"/>
          <w:sz w:val="31"/>
          <w:szCs w:val="31"/>
        </w:rPr>
        <w:t>(7)其他对社会、学校、环境以及他人人身、财产安全等构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成重大安全隐患的违规行为。</w:t>
      </w:r>
    </w:p>
    <w:p>
      <w:pPr>
        <w:spacing w:before="240" w:line="219" w:lineRule="auto"/>
        <w:ind w:left="5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(二)校级一般实验室安全事件(</w:t>
      </w:r>
      <w:r>
        <w:rPr>
          <w:rFonts w:ascii="宋体" w:hAnsi="宋体" w:eastAsia="宋体" w:cs="宋体"/>
          <w:sz w:val="31"/>
          <w:szCs w:val="31"/>
        </w:rPr>
        <w:t>IV</w:t>
      </w:r>
      <w:r>
        <w:rPr>
          <w:rFonts w:ascii="宋体" w:hAnsi="宋体" w:eastAsia="宋体" w:cs="宋体"/>
          <w:spacing w:val="28"/>
          <w:sz w:val="31"/>
          <w:szCs w:val="31"/>
        </w:rPr>
        <w:t>级)</w:t>
      </w:r>
    </w:p>
    <w:p>
      <w:pPr>
        <w:spacing w:before="200" w:line="328" w:lineRule="auto"/>
        <w:ind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对事故直接责任人、实验室(课题组、科室等)负责人的处理：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警告；赔偿实验室的直接经济损失；取消当年各类评奖评优、晋职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晋级资格；按10%扣除个人年终绩效等。</w:t>
      </w:r>
    </w:p>
    <w:p>
      <w:pPr>
        <w:spacing w:before="211" w:line="551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position w:val="17"/>
          <w:sz w:val="31"/>
          <w:szCs w:val="31"/>
        </w:rPr>
        <w:t>对事故实验室的处理：关闭涉事实验室，责令进</w:t>
      </w:r>
      <w:r>
        <w:rPr>
          <w:rFonts w:ascii="宋体" w:hAnsi="宋体" w:eastAsia="宋体" w:cs="宋体"/>
          <w:spacing w:val="-7"/>
          <w:position w:val="17"/>
          <w:sz w:val="31"/>
          <w:szCs w:val="31"/>
        </w:rPr>
        <w:t>行整改，直至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整改完成验收合格，方可继续开展实验。</w:t>
      </w:r>
    </w:p>
    <w:p>
      <w:pPr>
        <w:spacing w:before="192" w:line="570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19"/>
          <w:sz w:val="31"/>
          <w:szCs w:val="31"/>
        </w:rPr>
        <w:t>对责任事故单位的处理：按5%扣除单位党政负责人个人</w:t>
      </w:r>
      <w:r>
        <w:rPr>
          <w:rFonts w:ascii="宋体" w:hAnsi="宋体" w:eastAsia="宋体" w:cs="宋体"/>
          <w:spacing w:val="4"/>
          <w:position w:val="19"/>
          <w:sz w:val="31"/>
          <w:szCs w:val="31"/>
        </w:rPr>
        <w:t>年终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绩效；取消单位及党政负责人当年各类评奖评优资格等。</w:t>
      </w:r>
    </w:p>
    <w:p>
      <w:pPr>
        <w:spacing w:before="172" w:line="219" w:lineRule="auto"/>
        <w:ind w:left="5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(三)校级较大实验室安全事件(</w:t>
      </w:r>
      <w:r>
        <w:rPr>
          <w:rFonts w:ascii="宋体" w:hAnsi="宋体" w:eastAsia="宋体" w:cs="宋体"/>
          <w:sz w:val="31"/>
          <w:szCs w:val="31"/>
        </w:rPr>
        <w:t>III</w:t>
      </w:r>
      <w:r>
        <w:rPr>
          <w:rFonts w:ascii="宋体" w:hAnsi="宋体" w:eastAsia="宋体" w:cs="宋体"/>
          <w:spacing w:val="28"/>
          <w:sz w:val="31"/>
          <w:szCs w:val="31"/>
        </w:rPr>
        <w:t>级)</w:t>
      </w:r>
    </w:p>
    <w:p>
      <w:pPr>
        <w:spacing w:before="199" w:line="334" w:lineRule="auto"/>
        <w:ind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对事故直接责任人、实验室(课题组、科室等)负责人的处理：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警告或记过处理；赔偿实验室的直接经济损失；连续取消评奖评优、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晋职晋级资格两年；直接责任人若有研究生招收资格，减少下学年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度招生名额；按15%扣除个人年终绩效等。</w:t>
      </w:r>
    </w:p>
    <w:p>
      <w:pPr>
        <w:spacing w:before="201" w:line="551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position w:val="17"/>
          <w:sz w:val="31"/>
          <w:szCs w:val="31"/>
        </w:rPr>
        <w:t>对事故实验室的处理：关闭涉事实验室，责令进</w:t>
      </w:r>
      <w:r>
        <w:rPr>
          <w:rFonts w:ascii="宋体" w:hAnsi="宋体" w:eastAsia="宋体" w:cs="宋体"/>
          <w:spacing w:val="-7"/>
          <w:position w:val="17"/>
          <w:sz w:val="31"/>
          <w:szCs w:val="31"/>
        </w:rPr>
        <w:t>行整改，直至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整改完成验收合格后，方可继续开展实验。</w:t>
      </w:r>
    </w:p>
    <w:p>
      <w:pPr>
        <w:spacing w:before="191" w:line="570" w:lineRule="exact"/>
        <w:ind w:left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19"/>
          <w:sz w:val="31"/>
          <w:szCs w:val="31"/>
        </w:rPr>
        <w:t>对责任事故单位的处理：按7.5%扣除单位党</w:t>
      </w:r>
      <w:r>
        <w:rPr>
          <w:rFonts w:ascii="宋体" w:hAnsi="宋体" w:eastAsia="宋体" w:cs="宋体"/>
          <w:spacing w:val="4"/>
          <w:position w:val="19"/>
          <w:sz w:val="31"/>
          <w:szCs w:val="31"/>
        </w:rPr>
        <w:t>政负责人个人年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终绩效；取消单位及党政负责人当年各类评奖评优资格等。</w:t>
      </w:r>
    </w:p>
    <w:p>
      <w:pPr>
        <w:sectPr>
          <w:footerReference r:id="rId21" w:type="default"/>
          <w:pgSz w:w="11900" w:h="16830"/>
          <w:pgMar w:top="1430" w:right="1402" w:bottom="1353" w:left="1569" w:header="0" w:footer="1094" w:gutter="0"/>
          <w:cols w:space="720" w:num="1"/>
        </w:sectPr>
      </w:pPr>
    </w:p>
    <w:p>
      <w:pPr>
        <w:spacing w:line="362" w:lineRule="auto"/>
        <w:rPr>
          <w:rFonts w:ascii="Arial"/>
          <w:sz w:val="21"/>
        </w:rPr>
      </w:pPr>
    </w:p>
    <w:p>
      <w:pPr>
        <w:spacing w:before="97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7"/>
          <w:sz w:val="30"/>
          <w:szCs w:val="30"/>
        </w:rPr>
        <w:t>(四)校级重大实验室安全事件(</w:t>
      </w:r>
      <w:r>
        <w:rPr>
          <w:rFonts w:ascii="宋体" w:hAnsi="宋体" w:eastAsia="宋体" w:cs="宋体"/>
          <w:sz w:val="30"/>
          <w:szCs w:val="30"/>
        </w:rPr>
        <w:t>II</w:t>
      </w:r>
      <w:r>
        <w:rPr>
          <w:rFonts w:ascii="宋体" w:hAnsi="宋体" w:eastAsia="宋体" w:cs="宋体"/>
          <w:spacing w:val="37"/>
          <w:sz w:val="30"/>
          <w:szCs w:val="30"/>
        </w:rPr>
        <w:t>级)</w:t>
      </w:r>
    </w:p>
    <w:p>
      <w:pPr>
        <w:spacing w:before="211" w:line="345" w:lineRule="auto"/>
        <w:ind w:right="211" w:firstLine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对事故直接责任人、实验室(课题组、科室等)负责人的处理：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警告或记过处分；赔偿实验室的直接经济损失</w:t>
      </w:r>
      <w:r>
        <w:rPr>
          <w:rFonts w:ascii="宋体" w:hAnsi="宋体" w:eastAsia="宋体" w:cs="宋体"/>
          <w:spacing w:val="-4"/>
          <w:sz w:val="30"/>
          <w:szCs w:val="30"/>
        </w:rPr>
        <w:t>；连续取消评奖评优、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晋职晋级资格三年；若有研究生招收资格，暂停招生资格两年；按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20%扣除个人年终绩效等。</w:t>
      </w:r>
    </w:p>
    <w:p>
      <w:pPr>
        <w:spacing w:before="192" w:line="561" w:lineRule="exact"/>
        <w:ind w:left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position w:val="19"/>
          <w:sz w:val="30"/>
          <w:szCs w:val="30"/>
        </w:rPr>
        <w:t>对事故实验室的处理：关闭涉事实验室，责令进</w:t>
      </w:r>
      <w:r>
        <w:rPr>
          <w:rFonts w:ascii="宋体" w:hAnsi="宋体" w:eastAsia="宋体" w:cs="宋体"/>
          <w:spacing w:val="2"/>
          <w:position w:val="19"/>
          <w:sz w:val="30"/>
          <w:szCs w:val="30"/>
        </w:rPr>
        <w:t>行整改，直至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整改完成验收合格后，方可继续开展实验。</w:t>
      </w:r>
    </w:p>
    <w:p>
      <w:pPr>
        <w:spacing w:before="213" w:line="338" w:lineRule="auto"/>
        <w:ind w:right="288" w:firstLine="6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对责任事故单位的处理：按10%扣除单位党政负责人个人年终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绩效；取消单位及党政负责人当年各类评奖评</w:t>
      </w:r>
      <w:r>
        <w:rPr>
          <w:rFonts w:ascii="宋体" w:hAnsi="宋体" w:eastAsia="宋体" w:cs="宋体"/>
          <w:spacing w:val="3"/>
          <w:sz w:val="30"/>
          <w:szCs w:val="30"/>
        </w:rPr>
        <w:t>优资格；给予单位党</w:t>
      </w:r>
    </w:p>
    <w:p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政负责人警告或记过处分等。</w:t>
      </w:r>
    </w:p>
    <w:p>
      <w:pPr>
        <w:spacing w:before="229" w:line="219" w:lineRule="auto"/>
        <w:ind w:left="5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3"/>
          <w:sz w:val="30"/>
          <w:szCs w:val="30"/>
        </w:rPr>
        <w:t>(五)校级特别重大实验室安全事件(I级)</w:t>
      </w:r>
    </w:p>
    <w:p>
      <w:pPr>
        <w:spacing w:before="184" w:line="219" w:lineRule="auto"/>
        <w:ind w:left="4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按国家相关法律法规的规定给予处分。</w:t>
      </w:r>
    </w:p>
    <w:p>
      <w:pPr>
        <w:spacing w:before="208" w:line="219" w:lineRule="auto"/>
        <w:ind w:left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"/>
          <w:sz w:val="30"/>
          <w:szCs w:val="30"/>
        </w:rPr>
        <w:t>第二十九条</w:t>
      </w:r>
      <w:r>
        <w:rPr>
          <w:rFonts w:ascii="宋体" w:hAnsi="宋体" w:eastAsia="宋体" w:cs="宋体"/>
          <w:spacing w:val="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涉嫌违法犯罪的，依法移送司法机关。</w:t>
      </w:r>
    </w:p>
    <w:p>
      <w:pPr>
        <w:spacing w:before="215" w:line="346" w:lineRule="auto"/>
        <w:ind w:right="170" w:firstLine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第三十条</w:t>
      </w:r>
      <w:r>
        <w:rPr>
          <w:rFonts w:ascii="宋体" w:hAnsi="宋体" w:eastAsia="宋体" w:cs="宋体"/>
          <w:spacing w:val="9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因个人违反实验室安全法规、规定和安全操作规程</w:t>
      </w:r>
      <w:r>
        <w:rPr>
          <w:rFonts w:ascii="宋体" w:hAnsi="宋体" w:eastAsia="宋体" w:cs="宋体"/>
          <w:spacing w:val="-3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导致实验室安全事故发生，事故责任人自身受到伤害的，由事故责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任人自行承担后果。</w:t>
      </w:r>
    </w:p>
    <w:p>
      <w:pPr>
        <w:spacing w:before="200" w:line="345" w:lineRule="auto"/>
        <w:ind w:firstLine="6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第三十一条</w:t>
      </w:r>
      <w:r>
        <w:rPr>
          <w:rFonts w:ascii="宋体" w:hAnsi="宋体" w:eastAsia="宋体" w:cs="宋体"/>
          <w:spacing w:val="10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实验室安全事故发生后，按照“谁主管</w:t>
      </w:r>
      <w:r>
        <w:rPr>
          <w:rFonts w:ascii="宋体" w:hAnsi="宋体" w:eastAsia="宋体" w:cs="宋体"/>
          <w:spacing w:val="3"/>
          <w:sz w:val="30"/>
          <w:szCs w:val="30"/>
        </w:rPr>
        <w:t>，谁负责”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的原则，由事故单位提出初步处理意见，报实验室安全工作领</w:t>
      </w:r>
      <w:r>
        <w:rPr>
          <w:rFonts w:ascii="宋体" w:hAnsi="宋体" w:eastAsia="宋体" w:cs="宋体"/>
          <w:spacing w:val="3"/>
          <w:sz w:val="30"/>
          <w:szCs w:val="30"/>
        </w:rPr>
        <w:t>导小</w:t>
      </w:r>
      <w:r>
        <w:rPr>
          <w:rFonts w:ascii="宋体" w:hAnsi="宋体" w:eastAsia="宋体" w:cs="宋体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3"/>
          <w:sz w:val="30"/>
          <w:szCs w:val="30"/>
        </w:rPr>
        <w:t>组办公室。由实验室安全工作领导小组办公室结合相关职能部门认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3"/>
          <w:sz w:val="30"/>
          <w:szCs w:val="30"/>
        </w:rPr>
        <w:t>定意见、实验室安全建设与管理工作小组咨询意见以及事故单位初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3"/>
          <w:sz w:val="30"/>
          <w:szCs w:val="30"/>
        </w:rPr>
        <w:t>步处理意见，经学校实验室安全建设与管理工作小组讨论报学校校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3"/>
          <w:sz w:val="30"/>
          <w:szCs w:val="30"/>
        </w:rPr>
        <w:t>长办公会、党委常委会审议通过后，对相关责任人及单位做出处理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决定。</w:t>
      </w:r>
    </w:p>
    <w:p>
      <w:pPr>
        <w:sectPr>
          <w:footerReference r:id="rId22" w:type="default"/>
          <w:pgSz w:w="11900" w:h="16830"/>
          <w:pgMar w:top="1430" w:right="1208" w:bottom="1359" w:left="1579" w:header="0" w:footer="1120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335" w:lineRule="auto"/>
        <w:ind w:left="129" w:right="107" w:firstLine="6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第三十二条</w:t>
      </w:r>
      <w:r>
        <w:rPr>
          <w:rFonts w:ascii="宋体" w:hAnsi="宋体" w:eastAsia="宋体" w:cs="宋体"/>
          <w:spacing w:val="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学校做出处理决定后，若相关责任人及单位对所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受责任追究处理有异议的，在接到处理决定后可依照相关规定在</w:t>
      </w:r>
    </w:p>
    <w:p>
      <w:pPr>
        <w:spacing w:before="1" w:line="218" w:lineRule="auto"/>
        <w:ind w:left="1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30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日内提出书面申诉。</w:t>
      </w:r>
    </w:p>
    <w:p>
      <w:pPr>
        <w:spacing w:before="188" w:line="335" w:lineRule="auto"/>
        <w:ind w:left="129" w:right="70" w:firstLine="6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第三十三条</w:t>
      </w:r>
      <w:r>
        <w:rPr>
          <w:rFonts w:ascii="宋体" w:hAnsi="宋体" w:eastAsia="宋体" w:cs="宋体"/>
          <w:spacing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各类聘用人员、访问进修人员等其他实验室安全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责任相关人员，违反实验室安全有关规定，直接或间</w:t>
      </w:r>
      <w:r>
        <w:rPr>
          <w:rFonts w:ascii="宋体" w:hAnsi="宋体" w:eastAsia="宋体" w:cs="宋体"/>
          <w:spacing w:val="-9"/>
          <w:sz w:val="31"/>
          <w:szCs w:val="31"/>
        </w:rPr>
        <w:t>接导致实验室</w:t>
      </w:r>
    </w:p>
    <w:p>
      <w:pPr>
        <w:spacing w:line="219" w:lineRule="auto"/>
        <w:ind w:left="1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安全事故发生的，视职责履行情况和情节，参照学校有关</w:t>
      </w:r>
      <w:r>
        <w:rPr>
          <w:rFonts w:ascii="宋体" w:hAnsi="宋体" w:eastAsia="宋体" w:cs="宋体"/>
          <w:spacing w:val="-14"/>
          <w:sz w:val="31"/>
          <w:szCs w:val="31"/>
        </w:rPr>
        <w:t>规定执行。</w:t>
      </w:r>
    </w:p>
    <w:p>
      <w:pPr>
        <w:spacing w:before="205" w:line="222" w:lineRule="auto"/>
        <w:ind w:left="31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第五章</w:t>
      </w:r>
      <w:r>
        <w:rPr>
          <w:rFonts w:ascii="黑体" w:hAnsi="黑体" w:eastAsia="黑体" w:cs="黑体"/>
          <w:sz w:val="31"/>
          <w:szCs w:val="31"/>
        </w:rPr>
        <w:t xml:space="preserve">   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则</w:t>
      </w:r>
    </w:p>
    <w:p>
      <w:pPr>
        <w:spacing w:before="178" w:line="564" w:lineRule="exact"/>
        <w:ind w:left="7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position w:val="18"/>
          <w:sz w:val="31"/>
          <w:szCs w:val="31"/>
        </w:rPr>
        <w:t>第三十四条</w:t>
      </w:r>
      <w:r>
        <w:rPr>
          <w:rFonts w:ascii="宋体" w:hAnsi="宋体" w:eastAsia="宋体" w:cs="宋体"/>
          <w:spacing w:val="30"/>
          <w:position w:val="1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position w:val="18"/>
          <w:sz w:val="31"/>
          <w:szCs w:val="31"/>
        </w:rPr>
        <w:t>本规定自印发之日起施行，原《川北医学</w:t>
      </w:r>
      <w:r>
        <w:rPr>
          <w:rFonts w:ascii="宋体" w:hAnsi="宋体" w:eastAsia="宋体" w:cs="宋体"/>
          <w:position w:val="18"/>
          <w:sz w:val="31"/>
          <w:szCs w:val="31"/>
        </w:rPr>
        <w:t>院实</w:t>
      </w:r>
    </w:p>
    <w:p>
      <w:pPr>
        <w:spacing w:before="1" w:line="218" w:lineRule="auto"/>
        <w:ind w:left="1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验室、研究所安全管理规定》(2019(64)号)同时废止。</w:t>
      </w:r>
    </w:p>
    <w:p>
      <w:pPr>
        <w:spacing w:before="189" w:line="565" w:lineRule="exact"/>
        <w:ind w:left="7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position w:val="18"/>
          <w:sz w:val="31"/>
          <w:szCs w:val="31"/>
        </w:rPr>
        <w:t>第三十五条</w:t>
      </w:r>
      <w:r>
        <w:rPr>
          <w:rFonts w:ascii="宋体" w:hAnsi="宋体" w:eastAsia="宋体" w:cs="宋体"/>
          <w:spacing w:val="39"/>
          <w:position w:val="1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position w:val="18"/>
          <w:sz w:val="31"/>
          <w:szCs w:val="31"/>
        </w:rPr>
        <w:t>本规定由国有资产与实验室管理处负责解释，</w:t>
      </w:r>
    </w:p>
    <w:p>
      <w:pPr>
        <w:spacing w:line="219" w:lineRule="auto"/>
        <w:ind w:left="1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未尽事项，按国家和地方有关法律法规执行。</w:t>
      </w:r>
    </w:p>
    <w:p>
      <w:pPr>
        <w:spacing w:before="188" w:line="563" w:lineRule="exact"/>
        <w:ind w:left="7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position w:val="18"/>
          <w:sz w:val="31"/>
          <w:szCs w:val="31"/>
        </w:rPr>
        <w:t>第三十六条</w:t>
      </w:r>
      <w:r>
        <w:rPr>
          <w:rFonts w:ascii="宋体" w:hAnsi="宋体" w:eastAsia="宋体" w:cs="宋体"/>
          <w:spacing w:val="39"/>
          <w:position w:val="18"/>
          <w:sz w:val="31"/>
          <w:szCs w:val="31"/>
        </w:rPr>
        <w:t xml:space="preserve">  </w:t>
      </w:r>
      <w:r>
        <w:rPr>
          <w:rFonts w:ascii="宋体" w:hAnsi="宋体" w:eastAsia="宋体" w:cs="宋体"/>
          <w:position w:val="18"/>
          <w:sz w:val="31"/>
          <w:szCs w:val="31"/>
        </w:rPr>
        <w:t>各二级单位参照本规定，结合本系统、本行业</w:t>
      </w:r>
    </w:p>
    <w:p>
      <w:pPr>
        <w:spacing w:before="1" w:line="218" w:lineRule="auto"/>
        <w:ind w:left="129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-3"/>
          <w:sz w:val="31"/>
          <w:szCs w:val="31"/>
        </w:rPr>
        <w:t>安全管理的有关要求，制定本单位实验室安全建设与管理规定。</w:t>
      </w:r>
    </w:p>
    <w:sectPr>
      <w:footerReference r:id="rId23" w:type="default"/>
      <w:pgSz w:w="11900" w:h="16830"/>
      <w:pgMar w:top="1430" w:right="1404" w:bottom="1352" w:left="1460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7"/>
        <w:szCs w:val="37"/>
      </w:rPr>
    </w:pPr>
    <w:r>
      <w:rPr>
        <w:rFonts w:ascii="宋体" w:hAnsi="宋体" w:eastAsia="宋体" w:cs="宋体"/>
        <w:spacing w:val="-8"/>
        <w:w w:val="43"/>
        <w:sz w:val="37"/>
        <w:szCs w:val="37"/>
      </w:rPr>
      <w:t>—</w:t>
    </w:r>
    <w:r>
      <w:rPr>
        <w:rFonts w:ascii="宋体" w:hAnsi="宋体" w:eastAsia="宋体" w:cs="宋体"/>
        <w:spacing w:val="-26"/>
        <w:w w:val="90"/>
        <w:sz w:val="37"/>
        <w:szCs w:val="37"/>
      </w:rPr>
      <w:t>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3"/>
        <w:w w:val="70"/>
        <w:sz w:val="26"/>
        <w:szCs w:val="26"/>
      </w:rPr>
      <w:t>—</w:t>
    </w:r>
    <w:r>
      <w:rPr>
        <w:rFonts w:ascii="宋体" w:hAnsi="宋体" w:eastAsia="宋体" w:cs="宋体"/>
        <w:spacing w:val="-111"/>
        <w:sz w:val="26"/>
        <w:szCs w:val="26"/>
      </w:rPr>
      <w:t xml:space="preserve"> </w:t>
    </w:r>
    <w:r>
      <w:rPr>
        <w:rFonts w:ascii="宋体" w:hAnsi="宋体" w:eastAsia="宋体" w:cs="宋体"/>
        <w:spacing w:val="-23"/>
        <w:w w:val="70"/>
        <w:sz w:val="26"/>
        <w:szCs w:val="26"/>
      </w:rPr>
      <w:t>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11"/>
        <w:sz w:val="26"/>
        <w:szCs w:val="26"/>
      </w:rPr>
      <w:t xml:space="preserve"> </w:t>
    </w:r>
    <w:r>
      <w:rPr>
        <w:rFonts w:ascii="宋体" w:hAnsi="宋体" w:eastAsia="宋体" w:cs="宋体"/>
        <w:spacing w:val="-29"/>
        <w:w w:val="95"/>
        <w:sz w:val="26"/>
        <w:szCs w:val="26"/>
      </w:rPr>
      <w:t>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9"/>
        <w:w w:val="69"/>
        <w:sz w:val="26"/>
        <w:szCs w:val="26"/>
      </w:rPr>
      <w:t>—</w:t>
    </w:r>
    <w:r>
      <w:rPr>
        <w:rFonts w:ascii="宋体" w:hAnsi="宋体" w:eastAsia="宋体" w:cs="宋体"/>
        <w:spacing w:val="-109"/>
        <w:sz w:val="26"/>
        <w:szCs w:val="26"/>
      </w:rPr>
      <w:t xml:space="preserve"> </w:t>
    </w:r>
    <w:r>
      <w:rPr>
        <w:rFonts w:ascii="宋体" w:hAnsi="宋体" w:eastAsia="宋体" w:cs="宋体"/>
        <w:spacing w:val="-19"/>
        <w:w w:val="69"/>
        <w:sz w:val="26"/>
        <w:szCs w:val="26"/>
      </w:rPr>
      <w:t>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09"/>
        <w:sz w:val="26"/>
        <w:szCs w:val="26"/>
      </w:rPr>
      <w:t xml:space="preserve"> </w:t>
    </w:r>
    <w:r>
      <w:rPr>
        <w:rFonts w:ascii="宋体" w:hAnsi="宋体" w:eastAsia="宋体" w:cs="宋体"/>
        <w:spacing w:val="-26"/>
        <w:w w:val="93"/>
        <w:sz w:val="26"/>
        <w:szCs w:val="26"/>
      </w:rPr>
      <w:t>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9"/>
        <w:w w:val="70"/>
        <w:sz w:val="26"/>
        <w:szCs w:val="26"/>
      </w:rPr>
      <w:t>—</w:t>
    </w:r>
    <w:r>
      <w:rPr>
        <w:rFonts w:ascii="宋体" w:hAnsi="宋体" w:eastAsia="宋体" w:cs="宋体"/>
        <w:spacing w:val="-107"/>
        <w:sz w:val="26"/>
        <w:szCs w:val="26"/>
      </w:rPr>
      <w:t xml:space="preserve"> </w:t>
    </w:r>
    <w:r>
      <w:rPr>
        <w:rFonts w:ascii="宋体" w:hAnsi="宋体" w:eastAsia="宋体" w:cs="宋体"/>
        <w:spacing w:val="-19"/>
        <w:w w:val="70"/>
        <w:sz w:val="26"/>
        <w:szCs w:val="26"/>
      </w:rPr>
      <w:t>15—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08"/>
        <w:sz w:val="26"/>
        <w:szCs w:val="26"/>
      </w:rPr>
      <w:t xml:space="preserve"> </w:t>
    </w:r>
    <w:r>
      <w:rPr>
        <w:rFonts w:ascii="宋体" w:hAnsi="宋体" w:eastAsia="宋体" w:cs="宋体"/>
        <w:spacing w:val="-28"/>
        <w:w w:val="94"/>
        <w:sz w:val="26"/>
        <w:szCs w:val="26"/>
      </w:rPr>
      <w:t>16—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3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7"/>
        <w:sz w:val="24"/>
        <w:szCs w:val="24"/>
      </w:rPr>
      <w:t>—</w:t>
    </w:r>
    <w:r>
      <w:rPr>
        <w:rFonts w:ascii="宋体" w:hAnsi="宋体" w:eastAsia="宋体" w:cs="宋体"/>
        <w:spacing w:val="-98"/>
        <w:sz w:val="24"/>
        <w:szCs w:val="24"/>
      </w:rPr>
      <w:t xml:space="preserve"> </w:t>
    </w:r>
    <w:r>
      <w:rPr>
        <w:rFonts w:ascii="宋体" w:hAnsi="宋体" w:eastAsia="宋体" w:cs="宋体"/>
        <w:spacing w:val="-29"/>
        <w:w w:val="97"/>
        <w:sz w:val="24"/>
        <w:szCs w:val="24"/>
      </w:rPr>
      <w:t>17—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11"/>
        <w:sz w:val="26"/>
        <w:szCs w:val="26"/>
      </w:rPr>
      <w:t xml:space="preserve"> </w:t>
    </w:r>
    <w:r>
      <w:rPr>
        <w:rFonts w:ascii="宋体" w:hAnsi="宋体" w:eastAsia="宋体" w:cs="宋体"/>
        <w:spacing w:val="-27"/>
        <w:w w:val="94"/>
        <w:sz w:val="26"/>
        <w:szCs w:val="26"/>
      </w:rPr>
      <w:t>18—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13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w w:val="66"/>
        <w:sz w:val="24"/>
        <w:szCs w:val="24"/>
      </w:rPr>
      <w:t>—</w:t>
    </w:r>
    <w:r>
      <w:rPr>
        <w:rFonts w:ascii="宋体" w:hAnsi="宋体" w:eastAsia="宋体" w:cs="宋体"/>
        <w:spacing w:val="-100"/>
        <w:sz w:val="24"/>
        <w:szCs w:val="24"/>
      </w:rPr>
      <w:t xml:space="preserve"> </w:t>
    </w:r>
    <w:r>
      <w:rPr>
        <w:rFonts w:ascii="宋体" w:hAnsi="宋体" w:eastAsia="宋体" w:cs="宋体"/>
        <w:spacing w:val="-25"/>
        <w:w w:val="94"/>
        <w:sz w:val="24"/>
        <w:szCs w:val="24"/>
      </w:rPr>
      <w:t>19—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0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9"/>
        <w:w w:val="93"/>
        <w:sz w:val="26"/>
        <w:szCs w:val="26"/>
      </w:rPr>
      <w:t>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w w:val="57"/>
        <w:sz w:val="26"/>
        <w:szCs w:val="26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4"/>
        <w:w w:val="91"/>
        <w:sz w:val="26"/>
        <w:szCs w:val="26"/>
      </w:rPr>
      <w:t>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0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20"/>
        <w:w w:val="94"/>
        <w:sz w:val="26"/>
        <w:szCs w:val="26"/>
      </w:rPr>
      <w:t>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7"/>
        <w:w w:val="93"/>
        <w:sz w:val="26"/>
        <w:szCs w:val="26"/>
      </w:rPr>
      <w:t>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1"/>
        <w:w w:val="64"/>
        <w:sz w:val="24"/>
        <w:szCs w:val="24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6"/>
        <w:w w:val="92"/>
        <w:sz w:val="26"/>
        <w:szCs w:val="26"/>
      </w:rPr>
      <w:t>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3"/>
        <w:sz w:val="26"/>
        <w:szCs w:val="26"/>
      </w:rPr>
      <w:t>—</w:t>
    </w:r>
    <w:r>
      <w:rPr>
        <w:rFonts w:ascii="宋体" w:hAnsi="宋体" w:eastAsia="宋体" w:cs="宋体"/>
        <w:spacing w:val="-16"/>
        <w:w w:val="92"/>
        <w:sz w:val="26"/>
        <w:szCs w:val="26"/>
      </w:rPr>
      <w:t>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5"/>
        <w:sz w:val="26"/>
        <w:szCs w:val="26"/>
      </w:rPr>
      <w:t>—</w:t>
    </w:r>
    <w:r>
      <w:rPr>
        <w:rFonts w:ascii="宋体" w:hAnsi="宋体" w:eastAsia="宋体" w:cs="宋体"/>
        <w:spacing w:val="-108"/>
        <w:sz w:val="26"/>
        <w:szCs w:val="26"/>
      </w:rPr>
      <w:t xml:space="preserve"> </w:t>
    </w:r>
    <w:r>
      <w:rPr>
        <w:rFonts w:ascii="宋体" w:hAnsi="宋体" w:eastAsia="宋体" w:cs="宋体"/>
        <w:spacing w:val="-28"/>
        <w:w w:val="94"/>
        <w:sz w:val="26"/>
        <w:szCs w:val="26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kYWQ3ZjBkMmRlMDkxN2I1MTVjNjk0MmNkNWVjZWIifQ=="/>
  </w:docVars>
  <w:rsids>
    <w:rsidRoot w:val="00000000"/>
    <w:rsid w:val="46CF3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10179</Words>
  <Characters>10246</Characters>
  <TotalTime>4</TotalTime>
  <ScaleCrop>false</ScaleCrop>
  <LinksUpToDate>false</LinksUpToDate>
  <CharactersWithSpaces>10501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2022-11-15T09:18:00Z</dcterms:created>
  <dc:creator>Kingsoft-PDF</dc:creator>
  <cp:keywords>6372e8df2ba2c4001599836b</cp:keywords>
  <cp:lastModifiedBy>水煮鱼</cp:lastModifiedBy>
  <dcterms:modified xsi:type="dcterms:W3CDTF">2022-11-15T01:23:16Z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2022-11-15T09:18:40Z</vt:filetime>
  </property>
  <property fmtid="{D5CDD505-2E9C-101B-9397-08002B2CF9AE}" pid="4" name="KSOProductBuildVer">
    <vt:lpwstr>2052-11.1.0.12763</vt:lpwstr>
  </property>
  <property fmtid="{D5CDD505-2E9C-101B-9397-08002B2CF9AE}" pid="5" name="ICV">
    <vt:lpwstr>BB36D26D6E684D248D8BF790FF74B266</vt:lpwstr>
  </property>
</Properties>
</file>