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2B8F" w:rsidRPr="00B74050" w:rsidRDefault="005D64F9" w:rsidP="00022B8F">
      <w:pPr>
        <w:jc w:val="center"/>
        <w:rPr>
          <w:b/>
          <w:sz w:val="36"/>
          <w:szCs w:val="36"/>
        </w:rPr>
      </w:pPr>
      <w:bookmarkStart w:id="0" w:name="_GoBack"/>
      <w:bookmarkEnd w:id="0"/>
      <w:r w:rsidRPr="00B74050">
        <w:rPr>
          <w:rFonts w:hint="eastAsia"/>
          <w:b/>
          <w:sz w:val="36"/>
          <w:szCs w:val="36"/>
        </w:rPr>
        <w:t>川北医学院口腔医学系</w:t>
      </w:r>
    </w:p>
    <w:p w:rsidR="00F82327" w:rsidRPr="00B74050" w:rsidRDefault="005D64F9" w:rsidP="00022B8F">
      <w:pPr>
        <w:jc w:val="center"/>
        <w:rPr>
          <w:b/>
          <w:sz w:val="36"/>
          <w:szCs w:val="36"/>
        </w:rPr>
      </w:pPr>
      <w:r w:rsidRPr="00B74050">
        <w:rPr>
          <w:rFonts w:hint="eastAsia"/>
          <w:b/>
          <w:sz w:val="36"/>
          <w:szCs w:val="36"/>
        </w:rPr>
        <w:t>2019年</w:t>
      </w:r>
      <w:r w:rsidR="00022B8F" w:rsidRPr="00B74050">
        <w:rPr>
          <w:rFonts w:hint="eastAsia"/>
          <w:b/>
          <w:sz w:val="36"/>
          <w:szCs w:val="36"/>
        </w:rPr>
        <w:t>全日制</w:t>
      </w:r>
      <w:r w:rsidRPr="00B74050">
        <w:rPr>
          <w:rFonts w:hint="eastAsia"/>
          <w:b/>
          <w:sz w:val="36"/>
          <w:szCs w:val="36"/>
        </w:rPr>
        <w:t>硕士研究生招生复试</w:t>
      </w:r>
      <w:r w:rsidR="007F7FCC" w:rsidRPr="00B74050">
        <w:rPr>
          <w:rFonts w:hint="eastAsia"/>
          <w:b/>
          <w:sz w:val="36"/>
          <w:szCs w:val="36"/>
        </w:rPr>
        <w:t>工作</w:t>
      </w:r>
      <w:r w:rsidRPr="00B74050">
        <w:rPr>
          <w:rFonts w:hint="eastAsia"/>
          <w:b/>
          <w:sz w:val="36"/>
          <w:szCs w:val="36"/>
        </w:rPr>
        <w:t>实施细则</w:t>
      </w:r>
    </w:p>
    <w:p w:rsidR="005D64F9" w:rsidRDefault="00022B8F" w:rsidP="00022B8F">
      <w:pPr>
        <w:spacing w:line="360" w:lineRule="auto"/>
        <w:ind w:firstLineChars="200" w:firstLine="480"/>
        <w:rPr>
          <w:sz w:val="24"/>
          <w:szCs w:val="24"/>
        </w:rPr>
      </w:pPr>
      <w:r w:rsidRPr="00022B8F">
        <w:rPr>
          <w:rFonts w:hint="eastAsia"/>
          <w:sz w:val="24"/>
          <w:szCs w:val="24"/>
        </w:rPr>
        <w:t>根据《教育部关于印发&lt;2019年全国硕士研究生招生工作管理规定</w:t>
      </w:r>
      <w:r w:rsidRPr="00022B8F">
        <w:rPr>
          <w:sz w:val="24"/>
          <w:szCs w:val="24"/>
        </w:rPr>
        <w:t>&gt;</w:t>
      </w:r>
      <w:r w:rsidRPr="00022B8F">
        <w:rPr>
          <w:rFonts w:hint="eastAsia"/>
          <w:sz w:val="24"/>
          <w:szCs w:val="24"/>
        </w:rPr>
        <w:t>的通知（教学[</w:t>
      </w:r>
      <w:r w:rsidRPr="00022B8F">
        <w:rPr>
          <w:sz w:val="24"/>
          <w:szCs w:val="24"/>
        </w:rPr>
        <w:t>2018]</w:t>
      </w:r>
      <w:r w:rsidRPr="00022B8F">
        <w:rPr>
          <w:rFonts w:hint="eastAsia"/>
          <w:sz w:val="24"/>
          <w:szCs w:val="24"/>
        </w:rPr>
        <w:t>5号）》、《教育部办公厅关于进一步规范和加强研究生考试招生工作的通知（教学厅[2019</w:t>
      </w:r>
      <w:r w:rsidRPr="00022B8F">
        <w:rPr>
          <w:sz w:val="24"/>
          <w:szCs w:val="24"/>
        </w:rPr>
        <w:t>]</w:t>
      </w:r>
      <w:r w:rsidRPr="00022B8F">
        <w:rPr>
          <w:rFonts w:hint="eastAsia"/>
          <w:sz w:val="24"/>
          <w:szCs w:val="24"/>
        </w:rPr>
        <w:t>2号）》文件精神，结合</w:t>
      </w:r>
      <w:r>
        <w:rPr>
          <w:rFonts w:hint="eastAsia"/>
          <w:sz w:val="24"/>
          <w:szCs w:val="24"/>
        </w:rPr>
        <w:t>我</w:t>
      </w:r>
      <w:r w:rsidRPr="00022B8F">
        <w:rPr>
          <w:rFonts w:hint="eastAsia"/>
          <w:sz w:val="24"/>
          <w:szCs w:val="24"/>
        </w:rPr>
        <w:t>校</w:t>
      </w:r>
      <w:r>
        <w:rPr>
          <w:rFonts w:hint="eastAsia"/>
          <w:sz w:val="24"/>
          <w:szCs w:val="24"/>
        </w:rPr>
        <w:t>及本系的实际情况，为做好</w:t>
      </w:r>
      <w:r w:rsidR="00CA6FCF">
        <w:rPr>
          <w:rFonts w:hint="eastAsia"/>
          <w:sz w:val="24"/>
          <w:szCs w:val="24"/>
        </w:rPr>
        <w:t>2019年</w:t>
      </w:r>
      <w:r>
        <w:rPr>
          <w:rFonts w:hint="eastAsia"/>
          <w:sz w:val="24"/>
          <w:szCs w:val="24"/>
        </w:rPr>
        <w:t>我系全日制硕士研究生复试工作，特制定此实施细则。</w:t>
      </w:r>
    </w:p>
    <w:p w:rsidR="00022B8F" w:rsidRPr="00022B8F" w:rsidRDefault="00022B8F" w:rsidP="00022B8F">
      <w:pPr>
        <w:spacing w:line="360" w:lineRule="auto"/>
        <w:rPr>
          <w:sz w:val="24"/>
          <w:szCs w:val="24"/>
        </w:rPr>
      </w:pPr>
      <w:r w:rsidRPr="00F81D63">
        <w:rPr>
          <w:rFonts w:hint="eastAsia"/>
          <w:b/>
          <w:sz w:val="24"/>
          <w:szCs w:val="24"/>
        </w:rPr>
        <w:t>一、复试工作原则</w:t>
      </w:r>
      <w:r>
        <w:rPr>
          <w:rFonts w:hint="eastAsia"/>
          <w:sz w:val="24"/>
          <w:szCs w:val="24"/>
        </w:rPr>
        <w:t>：</w:t>
      </w:r>
    </w:p>
    <w:p w:rsidR="005D64F9" w:rsidRDefault="00022B8F" w:rsidP="00A72B5F">
      <w:pPr>
        <w:spacing w:line="360" w:lineRule="auto"/>
        <w:ind w:firstLineChars="200" w:firstLine="480"/>
        <w:rPr>
          <w:sz w:val="24"/>
          <w:szCs w:val="24"/>
        </w:rPr>
      </w:pPr>
      <w:r>
        <w:rPr>
          <w:rFonts w:hint="eastAsia"/>
          <w:sz w:val="24"/>
          <w:szCs w:val="24"/>
        </w:rPr>
        <w:t>复试工作是</w:t>
      </w:r>
      <w:r w:rsidR="00A72B5F">
        <w:rPr>
          <w:rFonts w:hint="eastAsia"/>
          <w:sz w:val="24"/>
          <w:szCs w:val="24"/>
        </w:rPr>
        <w:t>研究生考试招生的重要组成部分，是保证选拔质量的重要环节。</w:t>
      </w:r>
      <w:r w:rsidR="00670E59">
        <w:rPr>
          <w:rFonts w:hint="eastAsia"/>
          <w:sz w:val="24"/>
          <w:szCs w:val="24"/>
        </w:rPr>
        <w:t>我系</w:t>
      </w:r>
      <w:r w:rsidR="00A72B5F">
        <w:rPr>
          <w:rFonts w:hint="eastAsia"/>
          <w:sz w:val="24"/>
          <w:szCs w:val="24"/>
        </w:rPr>
        <w:t>始终坚持“</w:t>
      </w:r>
      <w:r w:rsidR="00A72B5F" w:rsidRPr="008513B2">
        <w:rPr>
          <w:rFonts w:hint="eastAsia"/>
          <w:b/>
          <w:sz w:val="24"/>
          <w:szCs w:val="24"/>
        </w:rPr>
        <w:t>择优录取，宁缺毋滥</w:t>
      </w:r>
      <w:r w:rsidR="00A72B5F">
        <w:rPr>
          <w:rFonts w:hint="eastAsia"/>
          <w:sz w:val="24"/>
          <w:szCs w:val="24"/>
        </w:rPr>
        <w:t>”的总原则，</w:t>
      </w:r>
      <w:r w:rsidR="00670E59">
        <w:rPr>
          <w:rFonts w:hint="eastAsia"/>
          <w:sz w:val="24"/>
          <w:szCs w:val="24"/>
        </w:rPr>
        <w:t>坚持“</w:t>
      </w:r>
      <w:r w:rsidR="00670E59" w:rsidRPr="008513B2">
        <w:rPr>
          <w:rFonts w:hint="eastAsia"/>
          <w:b/>
          <w:sz w:val="24"/>
          <w:szCs w:val="24"/>
        </w:rPr>
        <w:t>科学选拔、公平公正、全面考核、客观评价、以人为本</w:t>
      </w:r>
      <w:r w:rsidR="00670E59">
        <w:rPr>
          <w:rFonts w:hint="eastAsia"/>
          <w:sz w:val="24"/>
          <w:szCs w:val="24"/>
        </w:rPr>
        <w:t>”的具体实施方法，</w:t>
      </w:r>
      <w:r w:rsidR="00A72B5F">
        <w:rPr>
          <w:rFonts w:hint="eastAsia"/>
          <w:sz w:val="24"/>
          <w:szCs w:val="24"/>
        </w:rPr>
        <w:t>确保我系研究生考试招生工作科学规范，公平公正</w:t>
      </w:r>
      <w:r w:rsidR="00670E59">
        <w:rPr>
          <w:rFonts w:hint="eastAsia"/>
          <w:sz w:val="24"/>
          <w:szCs w:val="24"/>
        </w:rPr>
        <w:t>地进行</w:t>
      </w:r>
      <w:r w:rsidR="00A72B5F">
        <w:rPr>
          <w:rFonts w:hint="eastAsia"/>
          <w:sz w:val="24"/>
          <w:szCs w:val="24"/>
        </w:rPr>
        <w:t>。</w:t>
      </w:r>
    </w:p>
    <w:p w:rsidR="005D64F9" w:rsidRDefault="008513B2" w:rsidP="00022B8F">
      <w:pPr>
        <w:spacing w:line="360" w:lineRule="auto"/>
        <w:rPr>
          <w:sz w:val="24"/>
          <w:szCs w:val="24"/>
        </w:rPr>
      </w:pPr>
      <w:r w:rsidRPr="00F81D63">
        <w:rPr>
          <w:rFonts w:hint="eastAsia"/>
          <w:b/>
          <w:sz w:val="24"/>
          <w:szCs w:val="24"/>
        </w:rPr>
        <w:t>二、复试</w:t>
      </w:r>
      <w:r w:rsidR="00F81D63" w:rsidRPr="00F81D63">
        <w:rPr>
          <w:rFonts w:hint="eastAsia"/>
          <w:b/>
          <w:sz w:val="24"/>
          <w:szCs w:val="24"/>
        </w:rPr>
        <w:t>工作具体安排</w:t>
      </w:r>
      <w:r w:rsidR="00F81D63">
        <w:rPr>
          <w:rFonts w:hint="eastAsia"/>
          <w:sz w:val="24"/>
          <w:szCs w:val="24"/>
        </w:rPr>
        <w:t>：</w:t>
      </w:r>
    </w:p>
    <w:p w:rsidR="00F81D63" w:rsidRDefault="00F81D63" w:rsidP="00022B8F">
      <w:pPr>
        <w:spacing w:line="360" w:lineRule="auto"/>
        <w:rPr>
          <w:sz w:val="24"/>
          <w:szCs w:val="24"/>
        </w:rPr>
      </w:pPr>
      <w:r w:rsidRPr="00F81D63">
        <w:rPr>
          <w:rFonts w:hint="eastAsia"/>
          <w:b/>
          <w:sz w:val="24"/>
          <w:szCs w:val="24"/>
        </w:rPr>
        <w:t>（一）复试报道及资格审查</w:t>
      </w:r>
    </w:p>
    <w:p w:rsidR="00F81D63" w:rsidRDefault="00F81D63" w:rsidP="00022B8F">
      <w:pPr>
        <w:spacing w:line="360" w:lineRule="auto"/>
        <w:rPr>
          <w:sz w:val="24"/>
          <w:szCs w:val="24"/>
        </w:rPr>
      </w:pPr>
      <w:r>
        <w:rPr>
          <w:rFonts w:hint="eastAsia"/>
          <w:sz w:val="24"/>
          <w:szCs w:val="24"/>
        </w:rPr>
        <w:t>报道时间：2019年3月</w:t>
      </w:r>
      <w:r w:rsidR="0071064E">
        <w:rPr>
          <w:rFonts w:hint="eastAsia"/>
          <w:sz w:val="24"/>
          <w:szCs w:val="24"/>
        </w:rPr>
        <w:t>30</w:t>
      </w:r>
      <w:r>
        <w:rPr>
          <w:rFonts w:hint="eastAsia"/>
          <w:sz w:val="24"/>
          <w:szCs w:val="24"/>
        </w:rPr>
        <w:t>日8:00~</w:t>
      </w:r>
      <w:r>
        <w:rPr>
          <w:sz w:val="24"/>
          <w:szCs w:val="24"/>
        </w:rPr>
        <w:t>1</w:t>
      </w:r>
      <w:r w:rsidR="00223081">
        <w:rPr>
          <w:rFonts w:hint="eastAsia"/>
          <w:sz w:val="24"/>
          <w:szCs w:val="24"/>
        </w:rPr>
        <w:t>2</w:t>
      </w:r>
      <w:r>
        <w:rPr>
          <w:sz w:val="24"/>
          <w:szCs w:val="24"/>
        </w:rPr>
        <w:t>:00</w:t>
      </w:r>
    </w:p>
    <w:p w:rsidR="00F25471" w:rsidRDefault="00F81D63" w:rsidP="00022B8F">
      <w:pPr>
        <w:spacing w:line="360" w:lineRule="auto"/>
        <w:rPr>
          <w:sz w:val="24"/>
          <w:szCs w:val="24"/>
        </w:rPr>
      </w:pPr>
      <w:r>
        <w:rPr>
          <w:rFonts w:hint="eastAsia"/>
          <w:sz w:val="24"/>
          <w:szCs w:val="24"/>
        </w:rPr>
        <w:t>报道地点：</w:t>
      </w:r>
      <w:r w:rsidR="00F25471">
        <w:rPr>
          <w:rFonts w:hint="eastAsia"/>
          <w:sz w:val="24"/>
          <w:szCs w:val="24"/>
        </w:rPr>
        <w:t>川北医学院口腔医学系数字化口腔教学中心（研究生公寓三楼）</w:t>
      </w:r>
    </w:p>
    <w:p w:rsidR="005D64F9" w:rsidRDefault="00F81D63" w:rsidP="00022B8F">
      <w:pPr>
        <w:spacing w:line="360" w:lineRule="auto"/>
        <w:rPr>
          <w:sz w:val="24"/>
          <w:szCs w:val="24"/>
        </w:rPr>
      </w:pPr>
      <w:r>
        <w:rPr>
          <w:rFonts w:hint="eastAsia"/>
          <w:sz w:val="24"/>
          <w:szCs w:val="24"/>
        </w:rPr>
        <w:t>报道联系人：刘</w:t>
      </w:r>
      <w:r w:rsidR="00F22C83">
        <w:rPr>
          <w:rFonts w:hint="eastAsia"/>
          <w:sz w:val="24"/>
          <w:szCs w:val="24"/>
        </w:rPr>
        <w:t>老师</w:t>
      </w:r>
      <w:r>
        <w:rPr>
          <w:rFonts w:hint="eastAsia"/>
          <w:sz w:val="24"/>
          <w:szCs w:val="24"/>
        </w:rPr>
        <w:t xml:space="preserve"> 18381786166</w:t>
      </w:r>
      <w:r w:rsidR="008B07FB">
        <w:rPr>
          <w:rFonts w:hint="eastAsia"/>
          <w:sz w:val="24"/>
          <w:szCs w:val="24"/>
        </w:rPr>
        <w:t>（非工作时间禁止联系）</w:t>
      </w:r>
    </w:p>
    <w:p w:rsidR="005C230A" w:rsidRDefault="005C230A" w:rsidP="00022B8F">
      <w:pPr>
        <w:spacing w:line="360" w:lineRule="auto"/>
        <w:rPr>
          <w:sz w:val="24"/>
          <w:szCs w:val="24"/>
        </w:rPr>
      </w:pPr>
      <w:r>
        <w:rPr>
          <w:rFonts w:hint="eastAsia"/>
          <w:sz w:val="24"/>
          <w:szCs w:val="24"/>
        </w:rPr>
        <w:t>报道资料审查</w:t>
      </w:r>
      <w:r w:rsidR="00CA27C6">
        <w:rPr>
          <w:rFonts w:hint="eastAsia"/>
          <w:sz w:val="24"/>
          <w:szCs w:val="24"/>
        </w:rPr>
        <w:t>（提供各证件的原件及复印件）：</w:t>
      </w:r>
    </w:p>
    <w:p w:rsidR="00CA27C6" w:rsidRDefault="00CA27C6" w:rsidP="00022B8F">
      <w:pPr>
        <w:spacing w:line="360" w:lineRule="auto"/>
        <w:rPr>
          <w:sz w:val="24"/>
          <w:szCs w:val="24"/>
        </w:rPr>
      </w:pPr>
      <w:r w:rsidRPr="00CA27C6">
        <w:rPr>
          <w:rFonts w:hint="eastAsia"/>
          <w:b/>
          <w:sz w:val="24"/>
          <w:szCs w:val="24"/>
        </w:rPr>
        <w:t>应届生</w:t>
      </w:r>
      <w:r>
        <w:rPr>
          <w:rFonts w:hint="eastAsia"/>
          <w:sz w:val="24"/>
          <w:szCs w:val="24"/>
        </w:rPr>
        <w:t>：准考证、身份证、学生证、本科成绩单、政审表、学籍在线验证报告；</w:t>
      </w:r>
    </w:p>
    <w:p w:rsidR="00CA27C6" w:rsidRDefault="00CA27C6" w:rsidP="00022B8F">
      <w:pPr>
        <w:spacing w:line="360" w:lineRule="auto"/>
        <w:rPr>
          <w:sz w:val="24"/>
          <w:szCs w:val="24"/>
        </w:rPr>
      </w:pPr>
      <w:r w:rsidRPr="00CA27C6">
        <w:rPr>
          <w:rFonts w:hint="eastAsia"/>
          <w:b/>
          <w:sz w:val="24"/>
          <w:szCs w:val="24"/>
        </w:rPr>
        <w:t>往届生</w:t>
      </w:r>
      <w:r>
        <w:rPr>
          <w:rFonts w:hint="eastAsia"/>
          <w:sz w:val="24"/>
          <w:szCs w:val="24"/>
        </w:rPr>
        <w:t>：准考证、身份证、毕业证、学位证、本科成绩单、政审表、学历证书电子注册备案表。</w:t>
      </w:r>
    </w:p>
    <w:p w:rsidR="00CA27C6" w:rsidRDefault="00CA27C6" w:rsidP="00022B8F">
      <w:pPr>
        <w:spacing w:line="360" w:lineRule="auto"/>
        <w:rPr>
          <w:sz w:val="24"/>
          <w:szCs w:val="24"/>
        </w:rPr>
      </w:pPr>
      <w:r>
        <w:rPr>
          <w:rFonts w:hint="eastAsia"/>
          <w:sz w:val="24"/>
          <w:szCs w:val="24"/>
        </w:rPr>
        <w:t>注：学信网上查不到学历的考生必须携带教育部“中国高等教育学历认证报告”，持有国外学历的考生或中外合作办学只获得国外学历的考生必须携带教育部留</w:t>
      </w:r>
      <w:r>
        <w:rPr>
          <w:rFonts w:hint="eastAsia"/>
          <w:sz w:val="24"/>
          <w:szCs w:val="24"/>
        </w:rPr>
        <w:lastRenderedPageBreak/>
        <w:t>学服务中心出具的国外学历学位认证书（上述材料需在有效期内）。</w:t>
      </w:r>
    </w:p>
    <w:p w:rsidR="003E75D3" w:rsidRDefault="003E75D3" w:rsidP="00022B8F">
      <w:pPr>
        <w:spacing w:line="360" w:lineRule="auto"/>
        <w:rPr>
          <w:sz w:val="24"/>
          <w:szCs w:val="24"/>
        </w:rPr>
      </w:pPr>
      <w:r w:rsidRPr="003E75D3">
        <w:rPr>
          <w:rFonts w:hint="eastAsia"/>
          <w:b/>
          <w:sz w:val="24"/>
          <w:szCs w:val="24"/>
        </w:rPr>
        <w:t>（二）复试交费</w:t>
      </w:r>
    </w:p>
    <w:p w:rsidR="003E75D3" w:rsidRDefault="003E75D3" w:rsidP="00022B8F">
      <w:pPr>
        <w:spacing w:line="360" w:lineRule="auto"/>
        <w:rPr>
          <w:sz w:val="24"/>
          <w:szCs w:val="24"/>
        </w:rPr>
      </w:pPr>
      <w:r>
        <w:rPr>
          <w:rFonts w:hint="eastAsia"/>
          <w:sz w:val="24"/>
          <w:szCs w:val="24"/>
        </w:rPr>
        <w:t>复试费：120元/人。</w:t>
      </w:r>
    </w:p>
    <w:p w:rsidR="003E75D3" w:rsidRDefault="003E75D3" w:rsidP="00022B8F">
      <w:pPr>
        <w:spacing w:line="360" w:lineRule="auto"/>
        <w:rPr>
          <w:sz w:val="24"/>
          <w:szCs w:val="24"/>
        </w:rPr>
      </w:pPr>
      <w:r>
        <w:rPr>
          <w:rFonts w:hint="eastAsia"/>
          <w:sz w:val="24"/>
          <w:szCs w:val="24"/>
        </w:rPr>
        <w:t>缴费地点：川北医学院顺庆校区校财务处收费室（临床实验大楼底楼）</w:t>
      </w:r>
    </w:p>
    <w:p w:rsidR="003E75D3" w:rsidRPr="003E75D3" w:rsidRDefault="003E75D3" w:rsidP="00022B8F">
      <w:pPr>
        <w:spacing w:line="360" w:lineRule="auto"/>
        <w:rPr>
          <w:b/>
          <w:sz w:val="24"/>
          <w:szCs w:val="24"/>
        </w:rPr>
      </w:pPr>
      <w:r w:rsidRPr="003E75D3">
        <w:rPr>
          <w:rFonts w:hint="eastAsia"/>
          <w:b/>
          <w:sz w:val="24"/>
          <w:szCs w:val="24"/>
        </w:rPr>
        <w:t>（三）领取复试准考证、体检表、复试时间安排</w:t>
      </w:r>
    </w:p>
    <w:p w:rsidR="003E75D3" w:rsidRDefault="003E75D3" w:rsidP="00022B8F">
      <w:pPr>
        <w:spacing w:line="360" w:lineRule="auto"/>
        <w:rPr>
          <w:sz w:val="24"/>
          <w:szCs w:val="24"/>
        </w:rPr>
      </w:pPr>
      <w:r>
        <w:rPr>
          <w:rFonts w:hint="eastAsia"/>
          <w:sz w:val="24"/>
          <w:szCs w:val="24"/>
        </w:rPr>
        <w:t>地点：</w:t>
      </w:r>
      <w:r w:rsidR="00FC354D">
        <w:rPr>
          <w:rFonts w:hint="eastAsia"/>
          <w:sz w:val="24"/>
          <w:szCs w:val="24"/>
        </w:rPr>
        <w:t>川北医学院口腔医学系数字化口腔教学中心（研究生公寓三楼）</w:t>
      </w:r>
    </w:p>
    <w:p w:rsidR="003E75D3" w:rsidRPr="003E75D3" w:rsidRDefault="003E75D3" w:rsidP="00022B8F">
      <w:pPr>
        <w:spacing w:line="360" w:lineRule="auto"/>
        <w:rPr>
          <w:sz w:val="24"/>
          <w:szCs w:val="24"/>
        </w:rPr>
      </w:pPr>
      <w:r>
        <w:rPr>
          <w:rFonts w:hint="eastAsia"/>
          <w:sz w:val="24"/>
          <w:szCs w:val="24"/>
        </w:rPr>
        <w:t>联系人：刘</w:t>
      </w:r>
      <w:r w:rsidR="00F22C83">
        <w:rPr>
          <w:rFonts w:hint="eastAsia"/>
          <w:sz w:val="24"/>
          <w:szCs w:val="24"/>
        </w:rPr>
        <w:t>老师</w:t>
      </w:r>
      <w:r>
        <w:rPr>
          <w:rFonts w:hint="eastAsia"/>
          <w:sz w:val="24"/>
          <w:szCs w:val="24"/>
        </w:rPr>
        <w:t xml:space="preserve"> 18381786166（非工作时间禁止联系）</w:t>
      </w:r>
    </w:p>
    <w:p w:rsidR="00F81D63" w:rsidRDefault="00F81D63" w:rsidP="00022B8F">
      <w:pPr>
        <w:spacing w:line="360" w:lineRule="auto"/>
        <w:rPr>
          <w:sz w:val="24"/>
          <w:szCs w:val="24"/>
        </w:rPr>
      </w:pPr>
      <w:r w:rsidRPr="00E74278">
        <w:rPr>
          <w:rFonts w:hint="eastAsia"/>
          <w:b/>
          <w:sz w:val="24"/>
          <w:szCs w:val="24"/>
        </w:rPr>
        <w:t>（</w:t>
      </w:r>
      <w:r w:rsidR="003E75D3">
        <w:rPr>
          <w:rFonts w:hint="eastAsia"/>
          <w:b/>
          <w:sz w:val="24"/>
          <w:szCs w:val="24"/>
        </w:rPr>
        <w:t>四</w:t>
      </w:r>
      <w:r w:rsidRPr="00E74278">
        <w:rPr>
          <w:rFonts w:hint="eastAsia"/>
          <w:b/>
          <w:sz w:val="24"/>
          <w:szCs w:val="24"/>
        </w:rPr>
        <w:t>）体检</w:t>
      </w:r>
      <w:r>
        <w:rPr>
          <w:rFonts w:hint="eastAsia"/>
          <w:sz w:val="24"/>
          <w:szCs w:val="24"/>
        </w:rPr>
        <w:t>：</w:t>
      </w:r>
    </w:p>
    <w:p w:rsidR="00F81D63" w:rsidRDefault="00F81D63" w:rsidP="00022B8F">
      <w:pPr>
        <w:spacing w:line="360" w:lineRule="auto"/>
        <w:rPr>
          <w:sz w:val="24"/>
          <w:szCs w:val="24"/>
        </w:rPr>
      </w:pPr>
      <w:r>
        <w:rPr>
          <w:rFonts w:hint="eastAsia"/>
          <w:sz w:val="24"/>
          <w:szCs w:val="24"/>
        </w:rPr>
        <w:t>体检时间：2019年3月</w:t>
      </w:r>
      <w:r w:rsidR="0071064E">
        <w:rPr>
          <w:rFonts w:hint="eastAsia"/>
          <w:sz w:val="24"/>
          <w:szCs w:val="24"/>
        </w:rPr>
        <w:t>30</w:t>
      </w:r>
      <w:r>
        <w:rPr>
          <w:rFonts w:hint="eastAsia"/>
          <w:sz w:val="24"/>
          <w:szCs w:val="24"/>
        </w:rPr>
        <w:t>日</w:t>
      </w:r>
      <w:r w:rsidR="0071064E">
        <w:rPr>
          <w:rFonts w:hint="eastAsia"/>
          <w:sz w:val="24"/>
          <w:szCs w:val="24"/>
        </w:rPr>
        <w:t>至2019年4月2日</w:t>
      </w:r>
    </w:p>
    <w:p w:rsidR="00F81D63" w:rsidRDefault="00F81D63" w:rsidP="00022B8F">
      <w:pPr>
        <w:spacing w:line="360" w:lineRule="auto"/>
        <w:rPr>
          <w:sz w:val="24"/>
          <w:szCs w:val="24"/>
        </w:rPr>
      </w:pPr>
      <w:r>
        <w:rPr>
          <w:rFonts w:hint="eastAsia"/>
          <w:sz w:val="24"/>
          <w:szCs w:val="24"/>
        </w:rPr>
        <w:t>体检地点：川北医学院附属新区医院（茂源南路1号）体检中心</w:t>
      </w:r>
    </w:p>
    <w:p w:rsidR="002757CD" w:rsidRPr="00F81D63" w:rsidRDefault="002757CD" w:rsidP="00022B8F">
      <w:pPr>
        <w:spacing w:line="360" w:lineRule="auto"/>
        <w:rPr>
          <w:sz w:val="24"/>
          <w:szCs w:val="24"/>
        </w:rPr>
      </w:pPr>
      <w:r>
        <w:rPr>
          <w:rFonts w:hint="eastAsia"/>
          <w:sz w:val="24"/>
          <w:szCs w:val="24"/>
        </w:rPr>
        <w:t>体检费用自理。</w:t>
      </w:r>
    </w:p>
    <w:p w:rsidR="005D64F9" w:rsidRDefault="00F04AC5" w:rsidP="00022B8F">
      <w:pPr>
        <w:spacing w:line="360" w:lineRule="auto"/>
        <w:rPr>
          <w:sz w:val="24"/>
          <w:szCs w:val="24"/>
        </w:rPr>
      </w:pPr>
      <w:r w:rsidRPr="00E74278">
        <w:rPr>
          <w:rFonts w:hint="eastAsia"/>
          <w:b/>
          <w:sz w:val="24"/>
          <w:szCs w:val="24"/>
        </w:rPr>
        <w:t>（</w:t>
      </w:r>
      <w:r w:rsidR="003E75D3">
        <w:rPr>
          <w:rFonts w:hint="eastAsia"/>
          <w:b/>
          <w:sz w:val="24"/>
          <w:szCs w:val="24"/>
        </w:rPr>
        <w:t>五</w:t>
      </w:r>
      <w:r w:rsidRPr="00E74278">
        <w:rPr>
          <w:rFonts w:hint="eastAsia"/>
          <w:b/>
          <w:sz w:val="24"/>
          <w:szCs w:val="24"/>
        </w:rPr>
        <w:t>）笔试</w:t>
      </w:r>
      <w:r>
        <w:rPr>
          <w:rFonts w:hint="eastAsia"/>
          <w:sz w:val="24"/>
          <w:szCs w:val="24"/>
        </w:rPr>
        <w:t>：</w:t>
      </w:r>
    </w:p>
    <w:p w:rsidR="00F04AC5" w:rsidRPr="00022B8F" w:rsidRDefault="00F04AC5" w:rsidP="00022B8F">
      <w:pPr>
        <w:spacing w:line="360" w:lineRule="auto"/>
        <w:rPr>
          <w:sz w:val="24"/>
          <w:szCs w:val="24"/>
        </w:rPr>
      </w:pPr>
      <w:r>
        <w:rPr>
          <w:rFonts w:hint="eastAsia"/>
          <w:sz w:val="24"/>
          <w:szCs w:val="24"/>
        </w:rPr>
        <w:t>笔试时间：2019年</w:t>
      </w:r>
      <w:r w:rsidR="00B05066">
        <w:rPr>
          <w:rFonts w:hint="eastAsia"/>
          <w:sz w:val="24"/>
          <w:szCs w:val="24"/>
        </w:rPr>
        <w:t>3月31日上午9:00~11</w:t>
      </w:r>
      <w:r w:rsidR="00B05066">
        <w:rPr>
          <w:sz w:val="24"/>
          <w:szCs w:val="24"/>
        </w:rPr>
        <w:t>:00</w:t>
      </w:r>
    </w:p>
    <w:p w:rsidR="005D64F9" w:rsidRDefault="00B05066" w:rsidP="00022B8F">
      <w:pPr>
        <w:spacing w:line="360" w:lineRule="auto"/>
        <w:rPr>
          <w:sz w:val="24"/>
          <w:szCs w:val="24"/>
        </w:rPr>
      </w:pPr>
      <w:r>
        <w:rPr>
          <w:rFonts w:hint="eastAsia"/>
          <w:sz w:val="24"/>
          <w:szCs w:val="24"/>
        </w:rPr>
        <w:t>笔试地点</w:t>
      </w:r>
      <w:r w:rsidR="00E058B5">
        <w:rPr>
          <w:rFonts w:hint="eastAsia"/>
          <w:sz w:val="24"/>
          <w:szCs w:val="24"/>
        </w:rPr>
        <w:t>：</w:t>
      </w:r>
      <w:r w:rsidR="00FC354D">
        <w:rPr>
          <w:rFonts w:hint="eastAsia"/>
          <w:sz w:val="24"/>
          <w:szCs w:val="24"/>
        </w:rPr>
        <w:t>川北医学院口腔医学系数字化口腔教学中心（研究生公寓三楼）</w:t>
      </w:r>
    </w:p>
    <w:p w:rsidR="002C75F1" w:rsidRDefault="00B52269" w:rsidP="00022B8F">
      <w:pPr>
        <w:spacing w:line="360" w:lineRule="auto"/>
        <w:rPr>
          <w:sz w:val="24"/>
          <w:szCs w:val="24"/>
        </w:rPr>
      </w:pPr>
      <w:r>
        <w:rPr>
          <w:rFonts w:hint="eastAsia"/>
          <w:sz w:val="24"/>
          <w:szCs w:val="24"/>
        </w:rPr>
        <w:t>笔试</w:t>
      </w:r>
      <w:r w:rsidR="00066368">
        <w:rPr>
          <w:rFonts w:hint="eastAsia"/>
          <w:sz w:val="24"/>
          <w:szCs w:val="24"/>
        </w:rPr>
        <w:t>科目</w:t>
      </w:r>
      <w:r>
        <w:rPr>
          <w:rFonts w:hint="eastAsia"/>
          <w:sz w:val="24"/>
          <w:szCs w:val="24"/>
        </w:rPr>
        <w:t>：</w:t>
      </w:r>
      <w:r w:rsidR="0071064E">
        <w:rPr>
          <w:rFonts w:hint="eastAsia"/>
          <w:sz w:val="24"/>
          <w:szCs w:val="24"/>
        </w:rPr>
        <w:t>口腔综合（</w:t>
      </w:r>
      <w:r>
        <w:rPr>
          <w:rFonts w:hint="eastAsia"/>
          <w:sz w:val="24"/>
          <w:szCs w:val="24"/>
        </w:rPr>
        <w:t>口腔内科学、口腔颌面外科学、口腔修复学、口腔正畸学</w:t>
      </w:r>
      <w:r w:rsidR="0071064E">
        <w:rPr>
          <w:rFonts w:hint="eastAsia"/>
          <w:sz w:val="24"/>
          <w:szCs w:val="24"/>
        </w:rPr>
        <w:t>）</w:t>
      </w:r>
    </w:p>
    <w:p w:rsidR="00F72710" w:rsidRPr="004F2BB3" w:rsidRDefault="00F72710" w:rsidP="00022B8F">
      <w:pPr>
        <w:spacing w:line="360" w:lineRule="auto"/>
        <w:rPr>
          <w:b/>
          <w:sz w:val="24"/>
          <w:szCs w:val="24"/>
        </w:rPr>
      </w:pPr>
      <w:r w:rsidRPr="004F2BB3">
        <w:rPr>
          <w:rFonts w:hint="eastAsia"/>
          <w:b/>
          <w:sz w:val="24"/>
          <w:szCs w:val="24"/>
        </w:rPr>
        <w:t>（六）面试</w:t>
      </w:r>
    </w:p>
    <w:p w:rsidR="00FC00A5" w:rsidRDefault="00FC00A5" w:rsidP="00022B8F">
      <w:pPr>
        <w:spacing w:line="360" w:lineRule="auto"/>
        <w:rPr>
          <w:sz w:val="24"/>
          <w:szCs w:val="24"/>
        </w:rPr>
      </w:pPr>
      <w:r>
        <w:rPr>
          <w:rFonts w:hint="eastAsia"/>
          <w:sz w:val="24"/>
          <w:szCs w:val="24"/>
        </w:rPr>
        <w:t>面试</w:t>
      </w:r>
      <w:r w:rsidR="004F2BB3">
        <w:rPr>
          <w:rFonts w:hint="eastAsia"/>
          <w:sz w:val="24"/>
          <w:szCs w:val="24"/>
        </w:rPr>
        <w:t>时间</w:t>
      </w:r>
      <w:r>
        <w:rPr>
          <w:rFonts w:hint="eastAsia"/>
          <w:sz w:val="24"/>
          <w:szCs w:val="24"/>
        </w:rPr>
        <w:t>：</w:t>
      </w:r>
      <w:r w:rsidR="004F2BB3">
        <w:rPr>
          <w:rFonts w:hint="eastAsia"/>
          <w:sz w:val="24"/>
          <w:szCs w:val="24"/>
        </w:rPr>
        <w:t>2019年3月31日下午14</w:t>
      </w:r>
      <w:r w:rsidR="004F2BB3">
        <w:rPr>
          <w:sz w:val="24"/>
          <w:szCs w:val="24"/>
        </w:rPr>
        <w:t>:</w:t>
      </w:r>
      <w:r w:rsidR="00370D7A">
        <w:rPr>
          <w:rFonts w:hint="eastAsia"/>
          <w:sz w:val="24"/>
          <w:szCs w:val="24"/>
        </w:rPr>
        <w:t>3</w:t>
      </w:r>
      <w:r w:rsidR="004F2BB3">
        <w:rPr>
          <w:rFonts w:hint="eastAsia"/>
          <w:sz w:val="24"/>
          <w:szCs w:val="24"/>
        </w:rPr>
        <w:t>0</w:t>
      </w:r>
    </w:p>
    <w:p w:rsidR="004F2BB3" w:rsidRDefault="004F2BB3" w:rsidP="00022B8F">
      <w:pPr>
        <w:spacing w:line="360" w:lineRule="auto"/>
        <w:rPr>
          <w:sz w:val="24"/>
          <w:szCs w:val="24"/>
        </w:rPr>
      </w:pPr>
      <w:r>
        <w:rPr>
          <w:rFonts w:hint="eastAsia"/>
          <w:sz w:val="24"/>
          <w:szCs w:val="24"/>
        </w:rPr>
        <w:t>面试地点：</w:t>
      </w:r>
      <w:r w:rsidR="00FC354D">
        <w:rPr>
          <w:rFonts w:hint="eastAsia"/>
          <w:sz w:val="24"/>
          <w:szCs w:val="24"/>
        </w:rPr>
        <w:t>川北医学院口腔医学系数字化口腔教学中心（研究生公寓三楼）</w:t>
      </w:r>
    </w:p>
    <w:p w:rsidR="002937CA" w:rsidRDefault="002937CA" w:rsidP="00022B8F">
      <w:pPr>
        <w:spacing w:line="360" w:lineRule="auto"/>
        <w:rPr>
          <w:sz w:val="24"/>
          <w:szCs w:val="24"/>
        </w:rPr>
      </w:pPr>
      <w:r>
        <w:rPr>
          <w:rFonts w:hint="eastAsia"/>
          <w:sz w:val="24"/>
          <w:szCs w:val="24"/>
        </w:rPr>
        <w:t>面试项目：综合素质测试</w:t>
      </w:r>
      <w:r w:rsidR="00E83ED4">
        <w:rPr>
          <w:rFonts w:hint="eastAsia"/>
          <w:sz w:val="24"/>
          <w:szCs w:val="24"/>
        </w:rPr>
        <w:t>+外语水平测试+临床实践技能/实验操作技能考查</w:t>
      </w:r>
    </w:p>
    <w:p w:rsidR="00C04FCF" w:rsidRPr="007F7FCC" w:rsidRDefault="00C04FCF" w:rsidP="00022B8F">
      <w:pPr>
        <w:spacing w:line="360" w:lineRule="auto"/>
        <w:rPr>
          <w:b/>
          <w:sz w:val="24"/>
          <w:szCs w:val="24"/>
        </w:rPr>
      </w:pPr>
      <w:r w:rsidRPr="007F7FCC">
        <w:rPr>
          <w:rFonts w:hint="eastAsia"/>
          <w:b/>
          <w:sz w:val="24"/>
          <w:szCs w:val="24"/>
        </w:rPr>
        <w:t>（七）成绩计算方法</w:t>
      </w:r>
    </w:p>
    <w:p w:rsidR="00C04FCF" w:rsidRDefault="00C04FCF" w:rsidP="00BE498A">
      <w:pPr>
        <w:spacing w:line="360" w:lineRule="auto"/>
        <w:ind w:firstLineChars="200" w:firstLine="480"/>
        <w:rPr>
          <w:sz w:val="24"/>
          <w:szCs w:val="24"/>
        </w:rPr>
      </w:pPr>
      <w:r>
        <w:rPr>
          <w:rFonts w:hint="eastAsia"/>
          <w:sz w:val="24"/>
          <w:szCs w:val="24"/>
        </w:rPr>
        <w:t>复试成绩总分200分，其中笔试部分占100分，综合素质测试占40分，外语水平测试占30分，临床实践技能/实验操作技能考查占30分。笔试、综合素</w:t>
      </w:r>
      <w:r>
        <w:rPr>
          <w:rFonts w:hint="eastAsia"/>
          <w:sz w:val="24"/>
          <w:szCs w:val="24"/>
        </w:rPr>
        <w:lastRenderedPageBreak/>
        <w:t>质测试、外语水平测试、临床实践技能/实验操作技能考查成绩之和为复试成绩。</w:t>
      </w:r>
      <w:r w:rsidRPr="007E4660">
        <w:rPr>
          <w:rFonts w:hint="eastAsia"/>
          <w:b/>
          <w:sz w:val="24"/>
          <w:szCs w:val="24"/>
        </w:rPr>
        <w:t>复试成绩应不低于120分</w:t>
      </w:r>
      <w:r>
        <w:rPr>
          <w:rFonts w:hint="eastAsia"/>
          <w:sz w:val="24"/>
          <w:szCs w:val="24"/>
        </w:rPr>
        <w:t>，否则视为复试不合格，不予录取。</w:t>
      </w:r>
    </w:p>
    <w:p w:rsidR="00C04FCF" w:rsidRDefault="00C04FCF" w:rsidP="00BE498A">
      <w:pPr>
        <w:spacing w:line="360" w:lineRule="auto"/>
        <w:jc w:val="center"/>
        <w:rPr>
          <w:rFonts w:eastAsiaTheme="minorHAnsi"/>
          <w:b/>
          <w:sz w:val="24"/>
          <w:szCs w:val="24"/>
        </w:rPr>
      </w:pPr>
      <w:r w:rsidRPr="00AF5B2F">
        <w:rPr>
          <w:rFonts w:hint="eastAsia"/>
          <w:b/>
          <w:sz w:val="24"/>
          <w:szCs w:val="24"/>
        </w:rPr>
        <w:t>加权公式：S总=(S初试</w:t>
      </w:r>
      <w:r w:rsidRPr="00AF5B2F">
        <w:rPr>
          <w:rFonts w:eastAsiaTheme="minorHAnsi"/>
          <w:b/>
          <w:sz w:val="24"/>
          <w:szCs w:val="24"/>
        </w:rPr>
        <w:t>÷</w:t>
      </w:r>
      <w:r w:rsidRPr="00AF5B2F">
        <w:rPr>
          <w:rFonts w:hint="eastAsia"/>
          <w:b/>
          <w:sz w:val="24"/>
          <w:szCs w:val="24"/>
        </w:rPr>
        <w:t>5</w:t>
      </w:r>
      <w:r w:rsidRPr="00AF5B2F">
        <w:rPr>
          <w:b/>
          <w:sz w:val="24"/>
          <w:szCs w:val="24"/>
        </w:rPr>
        <w:t>)</w:t>
      </w:r>
      <w:r w:rsidRPr="00AF5B2F">
        <w:rPr>
          <w:rFonts w:eastAsiaTheme="minorHAnsi"/>
          <w:b/>
          <w:sz w:val="24"/>
          <w:szCs w:val="24"/>
        </w:rPr>
        <w:t>ⅹ</w:t>
      </w:r>
      <w:r w:rsidR="0021299E" w:rsidRPr="00AF5B2F">
        <w:rPr>
          <w:rFonts w:eastAsiaTheme="minorHAnsi"/>
          <w:b/>
          <w:sz w:val="24"/>
          <w:szCs w:val="24"/>
        </w:rPr>
        <w:t>50%+(S</w:t>
      </w:r>
      <w:r w:rsidR="0021299E" w:rsidRPr="00AF5B2F">
        <w:rPr>
          <w:rFonts w:eastAsiaTheme="minorHAnsi" w:hint="eastAsia"/>
          <w:b/>
          <w:sz w:val="24"/>
          <w:szCs w:val="24"/>
        </w:rPr>
        <w:t>复试</w:t>
      </w:r>
      <w:r w:rsidR="0021299E" w:rsidRPr="00AF5B2F">
        <w:rPr>
          <w:rFonts w:eastAsiaTheme="minorHAnsi"/>
          <w:b/>
          <w:sz w:val="24"/>
          <w:szCs w:val="24"/>
        </w:rPr>
        <w:t>÷</w:t>
      </w:r>
      <w:r w:rsidR="0021299E" w:rsidRPr="00AF5B2F">
        <w:rPr>
          <w:rFonts w:hint="eastAsia"/>
          <w:b/>
          <w:sz w:val="24"/>
          <w:szCs w:val="24"/>
        </w:rPr>
        <w:t>2</w:t>
      </w:r>
      <w:r w:rsidR="0021299E" w:rsidRPr="00AF5B2F">
        <w:rPr>
          <w:b/>
          <w:sz w:val="24"/>
          <w:szCs w:val="24"/>
        </w:rPr>
        <w:t>)</w:t>
      </w:r>
      <w:r w:rsidR="0021299E" w:rsidRPr="00AF5B2F">
        <w:rPr>
          <w:rFonts w:eastAsiaTheme="minorHAnsi"/>
          <w:b/>
          <w:sz w:val="24"/>
          <w:szCs w:val="24"/>
        </w:rPr>
        <w:t>ⅹ50%</w:t>
      </w:r>
    </w:p>
    <w:p w:rsidR="00C04FCF" w:rsidRDefault="00AF5B2F" w:rsidP="00022B8F">
      <w:pPr>
        <w:spacing w:line="360" w:lineRule="auto"/>
        <w:rPr>
          <w:rFonts w:eastAsiaTheme="minorHAnsi"/>
          <w:sz w:val="24"/>
          <w:szCs w:val="24"/>
        </w:rPr>
      </w:pPr>
      <w:r>
        <w:rPr>
          <w:rFonts w:hint="eastAsia"/>
          <w:sz w:val="24"/>
          <w:szCs w:val="24"/>
        </w:rPr>
        <w:t>注：最终加权成绩的</w:t>
      </w:r>
      <w:r>
        <w:rPr>
          <w:rFonts w:eastAsiaTheme="minorHAnsi" w:hint="eastAsia"/>
          <w:sz w:val="24"/>
          <w:szCs w:val="24"/>
        </w:rPr>
        <w:t>结果精确到小数点后两位</w:t>
      </w:r>
      <w:r w:rsidR="00712DB4">
        <w:rPr>
          <w:rFonts w:eastAsiaTheme="minorHAnsi" w:hint="eastAsia"/>
          <w:sz w:val="24"/>
          <w:szCs w:val="24"/>
        </w:rPr>
        <w:t>。</w:t>
      </w:r>
      <w:r>
        <w:rPr>
          <w:rFonts w:eastAsiaTheme="minorHAnsi" w:hint="eastAsia"/>
          <w:sz w:val="24"/>
          <w:szCs w:val="24"/>
        </w:rPr>
        <w:t>若出现加权成绩同分，则复试成绩高的考生优先录取。</w:t>
      </w:r>
    </w:p>
    <w:p w:rsidR="0031703C" w:rsidRPr="006A100C" w:rsidRDefault="0031703C" w:rsidP="00022B8F">
      <w:pPr>
        <w:spacing w:line="360" w:lineRule="auto"/>
        <w:rPr>
          <w:rFonts w:eastAsiaTheme="minorHAnsi"/>
          <w:b/>
          <w:sz w:val="24"/>
          <w:szCs w:val="24"/>
        </w:rPr>
      </w:pPr>
      <w:r w:rsidRPr="006A100C">
        <w:rPr>
          <w:rFonts w:eastAsiaTheme="minorHAnsi" w:hint="eastAsia"/>
          <w:b/>
          <w:sz w:val="24"/>
          <w:szCs w:val="24"/>
        </w:rPr>
        <w:t>（八）结果公</w:t>
      </w:r>
      <w:r w:rsidR="00337A0D">
        <w:rPr>
          <w:rFonts w:eastAsiaTheme="minorHAnsi" w:hint="eastAsia"/>
          <w:b/>
          <w:sz w:val="24"/>
          <w:szCs w:val="24"/>
        </w:rPr>
        <w:t>示</w:t>
      </w:r>
      <w:r w:rsidR="00743389">
        <w:rPr>
          <w:rFonts w:eastAsiaTheme="minorHAnsi" w:hint="eastAsia"/>
          <w:b/>
          <w:sz w:val="24"/>
          <w:szCs w:val="24"/>
        </w:rPr>
        <w:t>及复议</w:t>
      </w:r>
    </w:p>
    <w:p w:rsidR="0031703C" w:rsidRDefault="00E20FC6" w:rsidP="00743389">
      <w:pPr>
        <w:spacing w:line="360" w:lineRule="auto"/>
        <w:ind w:firstLineChars="200" w:firstLine="480"/>
        <w:rPr>
          <w:rFonts w:eastAsiaTheme="minorHAnsi"/>
          <w:sz w:val="24"/>
          <w:szCs w:val="24"/>
        </w:rPr>
      </w:pPr>
      <w:r>
        <w:rPr>
          <w:rFonts w:eastAsiaTheme="minorHAnsi" w:hint="eastAsia"/>
          <w:sz w:val="24"/>
          <w:szCs w:val="24"/>
        </w:rPr>
        <w:t>复试结果会及时公示在本系官网，公示时间10个工作日。</w:t>
      </w:r>
      <w:r w:rsidR="00743389">
        <w:rPr>
          <w:rFonts w:eastAsiaTheme="minorHAnsi" w:hint="eastAsia"/>
          <w:sz w:val="24"/>
          <w:szCs w:val="24"/>
        </w:rPr>
        <w:t>在复试成绩公布2日内接受考生投诉和申诉，并及时对所述问题进行调查核实，若属实责成学科面试小组复议，若考生对复议结果仍有异议，报学校研究生招生工作领导小组复议，由研究生处通知考生复议结果。</w:t>
      </w:r>
    </w:p>
    <w:p w:rsidR="00864043" w:rsidRDefault="00864043" w:rsidP="00864043">
      <w:pPr>
        <w:spacing w:line="360" w:lineRule="auto"/>
        <w:rPr>
          <w:b/>
          <w:sz w:val="24"/>
          <w:szCs w:val="24"/>
        </w:rPr>
      </w:pPr>
      <w:r>
        <w:rPr>
          <w:rFonts w:hint="eastAsia"/>
          <w:b/>
          <w:sz w:val="24"/>
          <w:szCs w:val="24"/>
        </w:rPr>
        <w:t>举报受理渠道：</w:t>
      </w:r>
    </w:p>
    <w:p w:rsidR="00864043" w:rsidRPr="00864043" w:rsidRDefault="00864043" w:rsidP="00864043">
      <w:pPr>
        <w:spacing w:line="360" w:lineRule="auto"/>
        <w:rPr>
          <w:sz w:val="24"/>
          <w:szCs w:val="24"/>
        </w:rPr>
      </w:pPr>
      <w:r w:rsidRPr="00864043">
        <w:rPr>
          <w:rFonts w:hint="eastAsia"/>
          <w:sz w:val="24"/>
          <w:szCs w:val="24"/>
        </w:rPr>
        <w:t>口腔</w:t>
      </w:r>
      <w:r w:rsidR="00B92755">
        <w:rPr>
          <w:rFonts w:hint="eastAsia"/>
          <w:sz w:val="24"/>
          <w:szCs w:val="24"/>
        </w:rPr>
        <w:t>医学</w:t>
      </w:r>
      <w:r w:rsidRPr="00864043">
        <w:rPr>
          <w:rFonts w:hint="eastAsia"/>
          <w:sz w:val="24"/>
          <w:szCs w:val="24"/>
        </w:rPr>
        <w:t>系投诉和申诉电话：18381786166</w:t>
      </w:r>
    </w:p>
    <w:p w:rsidR="00864043" w:rsidRDefault="00864043" w:rsidP="00864043">
      <w:pPr>
        <w:spacing w:line="360" w:lineRule="auto"/>
        <w:rPr>
          <w:sz w:val="24"/>
          <w:szCs w:val="24"/>
        </w:rPr>
      </w:pPr>
      <w:r>
        <w:rPr>
          <w:rFonts w:hint="eastAsia"/>
          <w:sz w:val="24"/>
          <w:szCs w:val="24"/>
        </w:rPr>
        <w:t>研究生处投诉和申诉电话：0817-2240136</w:t>
      </w:r>
    </w:p>
    <w:p w:rsidR="00864043" w:rsidRPr="00864043" w:rsidRDefault="00864043" w:rsidP="00864043">
      <w:pPr>
        <w:spacing w:line="360" w:lineRule="auto"/>
        <w:rPr>
          <w:sz w:val="24"/>
          <w:szCs w:val="24"/>
        </w:rPr>
      </w:pPr>
      <w:r>
        <w:rPr>
          <w:rFonts w:hint="eastAsia"/>
          <w:sz w:val="24"/>
          <w:szCs w:val="24"/>
        </w:rPr>
        <w:t>学校纪检投诉和申诉电话：0817-3352663</w:t>
      </w:r>
    </w:p>
    <w:p w:rsidR="00D32BB7" w:rsidRDefault="00D32BB7" w:rsidP="00D32BB7">
      <w:pPr>
        <w:spacing w:line="360" w:lineRule="auto"/>
        <w:rPr>
          <w:b/>
          <w:sz w:val="24"/>
          <w:szCs w:val="24"/>
        </w:rPr>
      </w:pPr>
      <w:r w:rsidRPr="007F7FCC">
        <w:rPr>
          <w:rFonts w:hint="eastAsia"/>
          <w:b/>
          <w:sz w:val="24"/>
          <w:szCs w:val="24"/>
        </w:rPr>
        <w:t>（</w:t>
      </w:r>
      <w:r w:rsidR="0031703C">
        <w:rPr>
          <w:rFonts w:hint="eastAsia"/>
          <w:b/>
          <w:sz w:val="24"/>
          <w:szCs w:val="24"/>
        </w:rPr>
        <w:t>九</w:t>
      </w:r>
      <w:r w:rsidRPr="007F7FCC">
        <w:rPr>
          <w:rFonts w:hint="eastAsia"/>
          <w:b/>
          <w:sz w:val="24"/>
          <w:szCs w:val="24"/>
        </w:rPr>
        <w:t>）</w:t>
      </w:r>
      <w:r>
        <w:rPr>
          <w:rFonts w:hint="eastAsia"/>
          <w:b/>
          <w:sz w:val="24"/>
          <w:szCs w:val="24"/>
        </w:rPr>
        <w:t>咨询联系方式</w:t>
      </w:r>
    </w:p>
    <w:p w:rsidR="00D32BB7" w:rsidRPr="003E75D3" w:rsidRDefault="00D32BB7" w:rsidP="00E20FC6">
      <w:pPr>
        <w:spacing w:line="360" w:lineRule="auto"/>
        <w:rPr>
          <w:sz w:val="24"/>
          <w:szCs w:val="24"/>
        </w:rPr>
      </w:pPr>
      <w:r>
        <w:rPr>
          <w:rFonts w:hint="eastAsia"/>
          <w:sz w:val="24"/>
          <w:szCs w:val="24"/>
        </w:rPr>
        <w:t>联系人：刘老师 18381786166（非工作时间禁止联系）</w:t>
      </w:r>
    </w:p>
    <w:p w:rsidR="00D32BB7" w:rsidRPr="00864043" w:rsidRDefault="00D32BB7" w:rsidP="00D32BB7">
      <w:pPr>
        <w:spacing w:line="360" w:lineRule="auto"/>
        <w:rPr>
          <w:sz w:val="24"/>
          <w:szCs w:val="24"/>
        </w:rPr>
      </w:pPr>
      <w:r>
        <w:rPr>
          <w:rFonts w:hint="eastAsia"/>
          <w:b/>
          <w:sz w:val="24"/>
          <w:szCs w:val="24"/>
        </w:rPr>
        <w:t>（</w:t>
      </w:r>
      <w:r w:rsidR="0031703C">
        <w:rPr>
          <w:rFonts w:hint="eastAsia"/>
          <w:b/>
          <w:sz w:val="24"/>
          <w:szCs w:val="24"/>
        </w:rPr>
        <w:t>十</w:t>
      </w:r>
      <w:r>
        <w:rPr>
          <w:rFonts w:hint="eastAsia"/>
          <w:b/>
          <w:sz w:val="24"/>
          <w:szCs w:val="24"/>
        </w:rPr>
        <w:t>）</w:t>
      </w:r>
      <w:r w:rsidRPr="0054556B">
        <w:rPr>
          <w:rFonts w:hint="eastAsia"/>
          <w:b/>
          <w:sz w:val="24"/>
          <w:szCs w:val="24"/>
        </w:rPr>
        <w:t>口腔医学专业型硕士复试名单</w:t>
      </w:r>
    </w:p>
    <w:p w:rsidR="00D32BB7" w:rsidRDefault="00D32BB7" w:rsidP="00D32BB7">
      <w:pPr>
        <w:spacing w:line="360" w:lineRule="auto"/>
        <w:rPr>
          <w:sz w:val="24"/>
          <w:szCs w:val="24"/>
        </w:rPr>
      </w:pPr>
      <w:r>
        <w:rPr>
          <w:rFonts w:hint="eastAsia"/>
          <w:sz w:val="24"/>
          <w:szCs w:val="24"/>
        </w:rPr>
        <w:t xml:space="preserve"> </w:t>
      </w:r>
      <w:r>
        <w:rPr>
          <w:sz w:val="24"/>
          <w:szCs w:val="24"/>
        </w:rPr>
        <w:t xml:space="preserve"> </w:t>
      </w:r>
      <w:r w:rsidR="00BD001C">
        <w:rPr>
          <w:sz w:val="24"/>
          <w:szCs w:val="24"/>
        </w:rPr>
        <w:t xml:space="preserve">  </w:t>
      </w:r>
      <w:r>
        <w:rPr>
          <w:rFonts w:hint="eastAsia"/>
          <w:sz w:val="24"/>
          <w:szCs w:val="24"/>
        </w:rPr>
        <w:t>凡符合川北医学院口腔医学类初试合格分数线，且第一志愿报考川北医学院的考生均有资格参加复试。上线考生（即参加复试的学生）名单如下：</w:t>
      </w:r>
    </w:p>
    <w:tbl>
      <w:tblPr>
        <w:tblStyle w:val="a4"/>
        <w:tblW w:w="0" w:type="auto"/>
        <w:tblLook w:val="04A0" w:firstRow="1" w:lastRow="0" w:firstColumn="1" w:lastColumn="0" w:noHBand="0" w:noVBand="1"/>
      </w:tblPr>
      <w:tblGrid>
        <w:gridCol w:w="4148"/>
        <w:gridCol w:w="4148"/>
      </w:tblGrid>
      <w:tr w:rsidR="0059599B" w:rsidTr="0059599B">
        <w:tc>
          <w:tcPr>
            <w:tcW w:w="4148" w:type="dxa"/>
          </w:tcPr>
          <w:p w:rsidR="0059599B" w:rsidRDefault="00E20EB6" w:rsidP="00F22C83">
            <w:pPr>
              <w:spacing w:line="360" w:lineRule="auto"/>
              <w:rPr>
                <w:sz w:val="24"/>
                <w:szCs w:val="24"/>
              </w:rPr>
            </w:pPr>
            <w:r>
              <w:rPr>
                <w:rFonts w:hint="eastAsia"/>
                <w:sz w:val="24"/>
                <w:szCs w:val="24"/>
              </w:rPr>
              <w:t>姓名</w:t>
            </w:r>
          </w:p>
        </w:tc>
        <w:tc>
          <w:tcPr>
            <w:tcW w:w="4148" w:type="dxa"/>
          </w:tcPr>
          <w:p w:rsidR="0059599B" w:rsidRDefault="00E20EB6" w:rsidP="00F22C83">
            <w:pPr>
              <w:spacing w:line="360" w:lineRule="auto"/>
              <w:rPr>
                <w:sz w:val="24"/>
                <w:szCs w:val="24"/>
              </w:rPr>
            </w:pPr>
            <w:r>
              <w:rPr>
                <w:rFonts w:hint="eastAsia"/>
                <w:sz w:val="24"/>
                <w:szCs w:val="24"/>
              </w:rPr>
              <w:t>考生编号</w:t>
            </w:r>
          </w:p>
        </w:tc>
      </w:tr>
      <w:tr w:rsidR="0059599B" w:rsidTr="0059599B">
        <w:tc>
          <w:tcPr>
            <w:tcW w:w="4148" w:type="dxa"/>
          </w:tcPr>
          <w:p w:rsidR="0059599B" w:rsidRDefault="00931BEC" w:rsidP="00F22C83">
            <w:pPr>
              <w:spacing w:line="360" w:lineRule="auto"/>
              <w:rPr>
                <w:sz w:val="24"/>
                <w:szCs w:val="24"/>
              </w:rPr>
            </w:pPr>
            <w:r>
              <w:rPr>
                <w:rFonts w:hint="eastAsia"/>
                <w:sz w:val="24"/>
                <w:szCs w:val="24"/>
              </w:rPr>
              <w:t>王玉娇</w:t>
            </w:r>
          </w:p>
        </w:tc>
        <w:tc>
          <w:tcPr>
            <w:tcW w:w="4148" w:type="dxa"/>
          </w:tcPr>
          <w:p w:rsidR="0059599B" w:rsidRDefault="00931BEC" w:rsidP="00F22C83">
            <w:pPr>
              <w:spacing w:line="360" w:lineRule="auto"/>
              <w:rPr>
                <w:sz w:val="24"/>
                <w:szCs w:val="24"/>
              </w:rPr>
            </w:pPr>
            <w:r>
              <w:rPr>
                <w:rFonts w:hint="eastAsia"/>
                <w:sz w:val="24"/>
                <w:szCs w:val="24"/>
              </w:rPr>
              <w:t>106349105200025</w:t>
            </w:r>
          </w:p>
        </w:tc>
      </w:tr>
      <w:tr w:rsidR="00E20EB6" w:rsidTr="0059599B">
        <w:tc>
          <w:tcPr>
            <w:tcW w:w="4148" w:type="dxa"/>
          </w:tcPr>
          <w:p w:rsidR="00E20EB6" w:rsidRDefault="00931BEC" w:rsidP="00F22C83">
            <w:pPr>
              <w:spacing w:line="360" w:lineRule="auto"/>
              <w:rPr>
                <w:sz w:val="24"/>
                <w:szCs w:val="24"/>
              </w:rPr>
            </w:pPr>
            <w:r>
              <w:rPr>
                <w:rFonts w:hint="eastAsia"/>
                <w:sz w:val="24"/>
                <w:szCs w:val="24"/>
              </w:rPr>
              <w:t>蒋亚梅</w:t>
            </w:r>
          </w:p>
        </w:tc>
        <w:tc>
          <w:tcPr>
            <w:tcW w:w="4148" w:type="dxa"/>
          </w:tcPr>
          <w:p w:rsidR="00E20EB6" w:rsidRDefault="00931BEC" w:rsidP="00F22C83">
            <w:pPr>
              <w:spacing w:line="360" w:lineRule="auto"/>
              <w:rPr>
                <w:sz w:val="24"/>
                <w:szCs w:val="24"/>
              </w:rPr>
            </w:pPr>
            <w:r>
              <w:rPr>
                <w:rFonts w:hint="eastAsia"/>
                <w:sz w:val="24"/>
                <w:szCs w:val="24"/>
              </w:rPr>
              <w:t>106349105200031</w:t>
            </w:r>
          </w:p>
        </w:tc>
      </w:tr>
    </w:tbl>
    <w:p w:rsidR="00F22C83" w:rsidRDefault="006D0A90" w:rsidP="00022B8F">
      <w:pPr>
        <w:spacing w:line="360" w:lineRule="auto"/>
        <w:rPr>
          <w:sz w:val="24"/>
          <w:szCs w:val="24"/>
        </w:rPr>
      </w:pPr>
      <w:r w:rsidRPr="00E20EB6">
        <w:rPr>
          <w:rFonts w:hint="eastAsia"/>
          <w:b/>
          <w:sz w:val="24"/>
          <w:szCs w:val="24"/>
        </w:rPr>
        <w:lastRenderedPageBreak/>
        <w:t>注：凡不能按时参加复试的考</w:t>
      </w:r>
      <w:r w:rsidR="00337A0D">
        <w:rPr>
          <w:rFonts w:hint="eastAsia"/>
          <w:b/>
          <w:sz w:val="24"/>
          <w:szCs w:val="24"/>
        </w:rPr>
        <w:t>生</w:t>
      </w:r>
      <w:r w:rsidRPr="00E20EB6">
        <w:rPr>
          <w:rFonts w:hint="eastAsia"/>
          <w:b/>
          <w:sz w:val="24"/>
          <w:szCs w:val="24"/>
        </w:rPr>
        <w:t>，视为自动放弃</w:t>
      </w:r>
      <w:r>
        <w:rPr>
          <w:rFonts w:hint="eastAsia"/>
          <w:sz w:val="24"/>
          <w:szCs w:val="24"/>
        </w:rPr>
        <w:t>。</w:t>
      </w:r>
    </w:p>
    <w:p w:rsidR="006D0A90" w:rsidRDefault="006D0A90" w:rsidP="006D0A90">
      <w:pPr>
        <w:spacing w:line="360" w:lineRule="auto"/>
        <w:jc w:val="right"/>
        <w:rPr>
          <w:sz w:val="24"/>
          <w:szCs w:val="24"/>
        </w:rPr>
      </w:pPr>
      <w:r>
        <w:rPr>
          <w:rFonts w:hint="eastAsia"/>
          <w:sz w:val="24"/>
          <w:szCs w:val="24"/>
        </w:rPr>
        <w:t>川北医学院口腔医学系研究生科</w:t>
      </w:r>
    </w:p>
    <w:p w:rsidR="006D0A90" w:rsidRPr="00714B9B" w:rsidRDefault="006D0A90" w:rsidP="006D0A90">
      <w:pPr>
        <w:spacing w:line="360" w:lineRule="auto"/>
        <w:jc w:val="right"/>
        <w:rPr>
          <w:sz w:val="24"/>
          <w:szCs w:val="24"/>
        </w:rPr>
      </w:pPr>
      <w:r>
        <w:rPr>
          <w:rFonts w:hint="eastAsia"/>
          <w:sz w:val="24"/>
          <w:szCs w:val="24"/>
        </w:rPr>
        <w:t>2019年3月27日</w:t>
      </w:r>
    </w:p>
    <w:sectPr w:rsidR="006D0A90" w:rsidRPr="00714B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4F9"/>
    <w:rsid w:val="00022B8F"/>
    <w:rsid w:val="000312F3"/>
    <w:rsid w:val="00066368"/>
    <w:rsid w:val="001535FA"/>
    <w:rsid w:val="00182195"/>
    <w:rsid w:val="001F486C"/>
    <w:rsid w:val="0021299E"/>
    <w:rsid w:val="00223081"/>
    <w:rsid w:val="002757CD"/>
    <w:rsid w:val="002937CA"/>
    <w:rsid w:val="002B1347"/>
    <w:rsid w:val="002C75F1"/>
    <w:rsid w:val="0031703C"/>
    <w:rsid w:val="00337A0D"/>
    <w:rsid w:val="00370D7A"/>
    <w:rsid w:val="003E75D3"/>
    <w:rsid w:val="00455883"/>
    <w:rsid w:val="00485809"/>
    <w:rsid w:val="004A44F1"/>
    <w:rsid w:val="004F2BB3"/>
    <w:rsid w:val="0054556B"/>
    <w:rsid w:val="005512E6"/>
    <w:rsid w:val="005819F8"/>
    <w:rsid w:val="0059599B"/>
    <w:rsid w:val="005C230A"/>
    <w:rsid w:val="005D64F9"/>
    <w:rsid w:val="005E207D"/>
    <w:rsid w:val="00670E59"/>
    <w:rsid w:val="006A100C"/>
    <w:rsid w:val="006D0A90"/>
    <w:rsid w:val="00700A91"/>
    <w:rsid w:val="0071064E"/>
    <w:rsid w:val="00712DB4"/>
    <w:rsid w:val="00714B9B"/>
    <w:rsid w:val="00743389"/>
    <w:rsid w:val="007B31D1"/>
    <w:rsid w:val="007E4660"/>
    <w:rsid w:val="007F7FCC"/>
    <w:rsid w:val="008513B2"/>
    <w:rsid w:val="00864043"/>
    <w:rsid w:val="00871687"/>
    <w:rsid w:val="00880DB9"/>
    <w:rsid w:val="008B07FB"/>
    <w:rsid w:val="00931BEC"/>
    <w:rsid w:val="00A5773E"/>
    <w:rsid w:val="00A72B5F"/>
    <w:rsid w:val="00AA3A35"/>
    <w:rsid w:val="00AC1D32"/>
    <w:rsid w:val="00AE024B"/>
    <w:rsid w:val="00AF5B2F"/>
    <w:rsid w:val="00B05066"/>
    <w:rsid w:val="00B350D2"/>
    <w:rsid w:val="00B52269"/>
    <w:rsid w:val="00B74050"/>
    <w:rsid w:val="00B92755"/>
    <w:rsid w:val="00BD001C"/>
    <w:rsid w:val="00BE498A"/>
    <w:rsid w:val="00C04FCF"/>
    <w:rsid w:val="00CA27C6"/>
    <w:rsid w:val="00CA6FCF"/>
    <w:rsid w:val="00CD1C26"/>
    <w:rsid w:val="00D32BB7"/>
    <w:rsid w:val="00D738D8"/>
    <w:rsid w:val="00DF7EDB"/>
    <w:rsid w:val="00E058B5"/>
    <w:rsid w:val="00E20EB6"/>
    <w:rsid w:val="00E20FC6"/>
    <w:rsid w:val="00E74278"/>
    <w:rsid w:val="00E83ED4"/>
    <w:rsid w:val="00F04AC5"/>
    <w:rsid w:val="00F22C83"/>
    <w:rsid w:val="00F25471"/>
    <w:rsid w:val="00F47195"/>
    <w:rsid w:val="00F72710"/>
    <w:rsid w:val="00F81D63"/>
    <w:rsid w:val="00FC00A5"/>
    <w:rsid w:val="00FC354D"/>
    <w:rsid w:val="00FE60BE"/>
    <w:rsid w:val="00FF2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9923A9-85EC-4D1D-BF20-19D5AF727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0DB9"/>
    <w:pPr>
      <w:ind w:firstLineChars="200" w:firstLine="420"/>
    </w:pPr>
  </w:style>
  <w:style w:type="table" w:styleId="a4">
    <w:name w:val="Table Grid"/>
    <w:basedOn w:val="a1"/>
    <w:uiPriority w:val="39"/>
    <w:rsid w:val="00595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caiweiwei liuyan</dc:creator>
  <cp:keywords/>
  <dc:description/>
  <cp:lastModifiedBy>来宾用户</cp:lastModifiedBy>
  <cp:revision>2</cp:revision>
  <dcterms:created xsi:type="dcterms:W3CDTF">2019-03-27T10:43:00Z</dcterms:created>
  <dcterms:modified xsi:type="dcterms:W3CDTF">2019-03-27T10:43:00Z</dcterms:modified>
</cp:coreProperties>
</file>