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9B43" w14:textId="656D5B6A" w:rsidR="00AE1CBD" w:rsidRDefault="00AE1CBD" w:rsidP="00AE1CBD">
      <w:r>
        <w:rPr>
          <w:rFonts w:hint="eastAsia"/>
        </w:rPr>
        <w:t>附</w:t>
      </w:r>
      <w:r w:rsidR="00CA609F">
        <w:t>4</w:t>
      </w:r>
    </w:p>
    <w:p w14:paraId="35B83650" w14:textId="073211B2" w:rsidR="00CA609F" w:rsidRPr="00317901" w:rsidRDefault="00CA609F" w:rsidP="00CA609F">
      <w:pPr>
        <w:jc w:val="center"/>
        <w:rPr>
          <w:b/>
          <w:bCs/>
          <w:sz w:val="24"/>
          <w:szCs w:val="24"/>
        </w:rPr>
      </w:pPr>
      <w:r w:rsidRPr="00317901">
        <w:rPr>
          <w:b/>
          <w:bCs/>
          <w:sz w:val="24"/>
          <w:szCs w:val="24"/>
        </w:rPr>
        <w:t>关于申请20</w:t>
      </w:r>
      <w:r w:rsidR="002D5024">
        <w:rPr>
          <w:b/>
          <w:bCs/>
          <w:sz w:val="24"/>
          <w:szCs w:val="24"/>
        </w:rPr>
        <w:t>20</w:t>
      </w:r>
      <w:r w:rsidRPr="00317901">
        <w:rPr>
          <w:b/>
          <w:bCs/>
          <w:sz w:val="24"/>
          <w:szCs w:val="24"/>
        </w:rPr>
        <w:t>年预防医学系大学生科研项目</w:t>
      </w:r>
      <w:r>
        <w:rPr>
          <w:rFonts w:hint="eastAsia"/>
          <w:b/>
          <w:bCs/>
          <w:sz w:val="24"/>
          <w:szCs w:val="24"/>
        </w:rPr>
        <w:t>申报指南</w:t>
      </w:r>
    </w:p>
    <w:p w14:paraId="2F58E2F3" w14:textId="77777777" w:rsidR="00CA609F" w:rsidRPr="00CA609F" w:rsidRDefault="00CA609F" w:rsidP="00AE1CBD"/>
    <w:p w14:paraId="62C94E3A" w14:textId="77777777" w:rsidR="00AE1CBD" w:rsidRDefault="00AE1CBD" w:rsidP="00AE1CBD">
      <w:r>
        <w:rPr>
          <w:rFonts w:hint="eastAsia"/>
        </w:rPr>
        <w:t>指南类别：</w:t>
      </w:r>
    </w:p>
    <w:p w14:paraId="5FCAEEB2" w14:textId="77777777" w:rsidR="00AE1CBD" w:rsidRDefault="00AE1CBD" w:rsidP="00AE1CBD">
      <w:r>
        <w:rPr>
          <w:rFonts w:hint="eastAsia"/>
        </w:rPr>
        <w:t>（一）调查研究类项目及指导教师</w:t>
      </w:r>
    </w:p>
    <w:p w14:paraId="07340486" w14:textId="221EEFA7" w:rsidR="00AE1CBD" w:rsidRDefault="00AE1CBD" w:rsidP="00AE1CBD">
      <w:r>
        <w:rPr>
          <w:rFonts w:hint="eastAsia"/>
        </w:rPr>
        <w:t xml:space="preserve"> </w:t>
      </w:r>
      <w:r>
        <w:t xml:space="preserve"> 1. </w:t>
      </w:r>
      <w:r w:rsidR="005F3116">
        <w:rPr>
          <w:rFonts w:hint="eastAsia"/>
        </w:rPr>
        <w:t>南充市在校大学生抑郁程度与睡眠质量相关性研究</w:t>
      </w:r>
      <w:r>
        <w:rPr>
          <w:rFonts w:hint="eastAsia"/>
        </w:rPr>
        <w:t>（</w:t>
      </w:r>
      <w:r w:rsidR="005F3116">
        <w:rPr>
          <w:rFonts w:hint="eastAsia"/>
        </w:rPr>
        <w:t>潘秋予</w:t>
      </w:r>
      <w:r>
        <w:rPr>
          <w:rFonts w:hint="eastAsia"/>
        </w:rPr>
        <w:t>）</w:t>
      </w:r>
    </w:p>
    <w:p w14:paraId="719E44B2" w14:textId="088A23E8" w:rsidR="00AE1CBD" w:rsidRPr="00CC4CD0" w:rsidRDefault="00AE1CBD" w:rsidP="00AE1CBD">
      <w:r>
        <w:rPr>
          <w:rFonts w:hint="eastAsia"/>
        </w:rPr>
        <w:t xml:space="preserve"> </w:t>
      </w:r>
      <w:r>
        <w:t xml:space="preserve"> 2. </w:t>
      </w:r>
      <w:r w:rsidR="005F3116">
        <w:rPr>
          <w:rFonts w:hint="eastAsia"/>
        </w:rPr>
        <w:t>南充市本科在校大学生对网络性教育的学习态度及其相关影响因素研究</w:t>
      </w:r>
      <w:r>
        <w:rPr>
          <w:rFonts w:hint="eastAsia"/>
        </w:rPr>
        <w:t>（</w:t>
      </w:r>
      <w:r w:rsidR="005F3116">
        <w:rPr>
          <w:rFonts w:hint="eastAsia"/>
        </w:rPr>
        <w:t>潘秋予</w:t>
      </w:r>
      <w:r>
        <w:rPr>
          <w:rFonts w:hint="eastAsia"/>
        </w:rPr>
        <w:t>）</w:t>
      </w:r>
    </w:p>
    <w:p w14:paraId="5FBE4D75" w14:textId="19A72F08" w:rsidR="00AE1CBD" w:rsidRDefault="00AE1CBD" w:rsidP="00AE1CBD">
      <w:r>
        <w:rPr>
          <w:rFonts w:hint="eastAsia"/>
        </w:rPr>
        <w:t xml:space="preserve"> </w:t>
      </w:r>
      <w:r>
        <w:t xml:space="preserve"> 3. </w:t>
      </w:r>
      <w:r w:rsidR="00BF6F34">
        <w:rPr>
          <w:rFonts w:hint="eastAsia"/>
        </w:rPr>
        <w:t>预防医学专业本科大学生专业认知及其发展研究</w:t>
      </w:r>
      <w:r>
        <w:rPr>
          <w:rFonts w:hint="eastAsia"/>
        </w:rPr>
        <w:t>（</w:t>
      </w:r>
      <w:r w:rsidR="00BF6F34">
        <w:rPr>
          <w:rFonts w:hint="eastAsia"/>
        </w:rPr>
        <w:t>潘秋予</w:t>
      </w:r>
      <w:r>
        <w:rPr>
          <w:rFonts w:hint="eastAsia"/>
        </w:rPr>
        <w:t>）</w:t>
      </w:r>
    </w:p>
    <w:p w14:paraId="22AE77D1" w14:textId="727AC633" w:rsidR="00AE1CBD" w:rsidRPr="001B4ACE" w:rsidRDefault="00AE1CBD" w:rsidP="00AE1CBD">
      <w:r>
        <w:t xml:space="preserve">  4</w:t>
      </w:r>
      <w:r>
        <w:rPr>
          <w:rFonts w:hint="eastAsia"/>
        </w:rPr>
        <w:t>.</w:t>
      </w:r>
      <w:r>
        <w:t xml:space="preserve"> </w:t>
      </w:r>
      <w:r w:rsidR="00BF6F34">
        <w:rPr>
          <w:rFonts w:hint="eastAsia"/>
        </w:rPr>
        <w:t>居民健康期望寿命及寿命损失</w:t>
      </w:r>
      <w:r>
        <w:rPr>
          <w:rFonts w:hint="eastAsia"/>
        </w:rPr>
        <w:t>（</w:t>
      </w:r>
      <w:r w:rsidR="00BF6F34">
        <w:rPr>
          <w:rFonts w:hint="eastAsia"/>
        </w:rPr>
        <w:t>潘秋予</w:t>
      </w:r>
      <w:r>
        <w:rPr>
          <w:rFonts w:hint="eastAsia"/>
        </w:rPr>
        <w:t>）</w:t>
      </w:r>
    </w:p>
    <w:p w14:paraId="1A375F80" w14:textId="5C2CF67F" w:rsidR="00AE1CBD" w:rsidRDefault="00AE1CBD" w:rsidP="00AE1CBD">
      <w:r>
        <w:rPr>
          <w:rFonts w:hint="eastAsia"/>
        </w:rPr>
        <w:t xml:space="preserve"> </w:t>
      </w:r>
      <w:r>
        <w:t xml:space="preserve"> 5. </w:t>
      </w:r>
      <w:r w:rsidR="00C31277" w:rsidRPr="00C31277">
        <w:rPr>
          <w:rFonts w:hint="eastAsia"/>
        </w:rPr>
        <w:t>添加糖的人群与食品相关研究</w:t>
      </w:r>
      <w:r>
        <w:rPr>
          <w:rFonts w:hint="eastAsia"/>
        </w:rPr>
        <w:t>（</w:t>
      </w:r>
      <w:r w:rsidR="00C31277">
        <w:rPr>
          <w:rFonts w:hint="eastAsia"/>
        </w:rPr>
        <w:t>周政华</w:t>
      </w:r>
      <w:r>
        <w:rPr>
          <w:rFonts w:hint="eastAsia"/>
        </w:rPr>
        <w:t>）</w:t>
      </w:r>
    </w:p>
    <w:p w14:paraId="44663C4D" w14:textId="7CADE1B7" w:rsidR="008F28ED" w:rsidRDefault="008F28ED" w:rsidP="00AE1CBD"/>
    <w:p w14:paraId="09C0D160" w14:textId="77777777" w:rsidR="00AE1CBD" w:rsidRDefault="00AE1CBD" w:rsidP="00AE1CBD">
      <w:r>
        <w:rPr>
          <w:rFonts w:hint="eastAsia"/>
        </w:rPr>
        <w:t>（二）实验研究类项目及指导教师</w:t>
      </w:r>
    </w:p>
    <w:p w14:paraId="452CF9C3" w14:textId="0C660ED0" w:rsidR="00AE1CBD" w:rsidRDefault="00AE1CBD" w:rsidP="00AE1CBD">
      <w:r>
        <w:rPr>
          <w:rFonts w:hint="eastAsia"/>
        </w:rPr>
        <w:t xml:space="preserve"> </w:t>
      </w:r>
      <w:r>
        <w:t xml:space="preserve"> 1. </w:t>
      </w:r>
      <w:r w:rsidR="00FE044C" w:rsidRPr="00FE044C">
        <w:rPr>
          <w:rFonts w:hint="eastAsia"/>
        </w:rPr>
        <w:t>南充市雾霾天大气采样的细胞毒性研究</w:t>
      </w:r>
      <w:r>
        <w:rPr>
          <w:rFonts w:hint="eastAsia"/>
        </w:rPr>
        <w:t>（</w:t>
      </w:r>
      <w:r w:rsidR="003F6611">
        <w:rPr>
          <w:rFonts w:hint="eastAsia"/>
        </w:rPr>
        <w:t>林勇</w:t>
      </w:r>
      <w:r>
        <w:rPr>
          <w:rFonts w:hint="eastAsia"/>
        </w:rPr>
        <w:t>）</w:t>
      </w:r>
    </w:p>
    <w:p w14:paraId="4252F69D" w14:textId="10E15555" w:rsidR="00FE044C" w:rsidRDefault="00FE044C" w:rsidP="00AE1CBD">
      <w:r>
        <w:t xml:space="preserve">  2. </w:t>
      </w:r>
      <w:r w:rsidRPr="00FE044C">
        <w:rPr>
          <w:rFonts w:hint="eastAsia"/>
        </w:rPr>
        <w:t>南充市不同水厂自来水氯化消毒效果评价</w:t>
      </w:r>
      <w:r>
        <w:rPr>
          <w:rFonts w:hint="eastAsia"/>
        </w:rPr>
        <w:t xml:space="preserve"> （林勇）</w:t>
      </w:r>
    </w:p>
    <w:p w14:paraId="2F936549" w14:textId="21B0F368" w:rsidR="00FE044C" w:rsidRPr="00FE044C" w:rsidRDefault="00FE044C" w:rsidP="00AE1CBD">
      <w:pPr>
        <w:rPr>
          <w:rFonts w:hint="eastAsia"/>
        </w:rPr>
      </w:pPr>
      <w:r>
        <w:rPr>
          <w:rFonts w:hint="eastAsia"/>
        </w:rPr>
        <w:t xml:space="preserve"> </w:t>
      </w:r>
      <w:r>
        <w:t xml:space="preserve"> 3. </w:t>
      </w:r>
      <w:r w:rsidRPr="00FE044C">
        <w:rPr>
          <w:rFonts w:hint="eastAsia"/>
        </w:rPr>
        <w:t>混合果蔬汁抗氧化作用评价及配比优化</w:t>
      </w:r>
      <w:r>
        <w:rPr>
          <w:rFonts w:hint="eastAsia"/>
        </w:rPr>
        <w:t xml:space="preserve"> （林勇）</w:t>
      </w:r>
    </w:p>
    <w:p w14:paraId="697675EB" w14:textId="2B522AA2" w:rsidR="00AE1CBD" w:rsidRDefault="00AE1CBD" w:rsidP="00AE1CBD">
      <w:r>
        <w:rPr>
          <w:rFonts w:hint="eastAsia"/>
        </w:rPr>
        <w:t xml:space="preserve"> </w:t>
      </w:r>
      <w:r>
        <w:t xml:space="preserve"> </w:t>
      </w:r>
      <w:r w:rsidR="00830A81">
        <w:t>4</w:t>
      </w:r>
      <w:r>
        <w:t xml:space="preserve">. </w:t>
      </w:r>
      <w:r w:rsidR="003F6611">
        <w:rPr>
          <w:rFonts w:hint="eastAsia"/>
        </w:rPr>
        <w:t>三甲基氯化锡致神经系统功能紊乱机制探索（刘振中）</w:t>
      </w:r>
    </w:p>
    <w:p w14:paraId="0096AE8A" w14:textId="7C9595B8" w:rsidR="00AE1CBD" w:rsidRDefault="00AE1CBD" w:rsidP="00AE1CBD">
      <w:r>
        <w:rPr>
          <w:rFonts w:hint="eastAsia"/>
        </w:rPr>
        <w:t xml:space="preserve"> </w:t>
      </w:r>
      <w:r>
        <w:t xml:space="preserve"> </w:t>
      </w:r>
      <w:r w:rsidR="00830A81">
        <w:t>5</w:t>
      </w:r>
      <w:r>
        <w:t xml:space="preserve">. </w:t>
      </w:r>
      <w:r w:rsidR="0095187F">
        <w:t xml:space="preserve"> </w:t>
      </w:r>
      <w:r w:rsidR="003F6611">
        <w:rPr>
          <w:rFonts w:hint="eastAsia"/>
        </w:rPr>
        <w:t>N-亚硝基化合物致食管上皮细胞恶性转化细胞株建立和鉴定（刘振中）</w:t>
      </w:r>
    </w:p>
    <w:p w14:paraId="2FB28268" w14:textId="6AA95B2D" w:rsidR="00AE1CBD" w:rsidRDefault="00AE1CBD" w:rsidP="00AE1CBD">
      <w:r>
        <w:rPr>
          <w:rFonts w:hint="eastAsia"/>
        </w:rPr>
        <w:t xml:space="preserve"> </w:t>
      </w:r>
      <w:r>
        <w:t xml:space="preserve"> </w:t>
      </w:r>
      <w:r w:rsidR="00830A81">
        <w:t>6</w:t>
      </w:r>
      <w:r>
        <w:t xml:space="preserve">. </w:t>
      </w:r>
      <w:r w:rsidR="003F6611">
        <w:rPr>
          <w:rFonts w:hint="eastAsia"/>
        </w:rPr>
        <w:t>非编码R</w:t>
      </w:r>
      <w:r w:rsidR="003F6611">
        <w:t>NA</w:t>
      </w:r>
      <w:r w:rsidR="003F6611">
        <w:rPr>
          <w:rFonts w:hint="eastAsia"/>
        </w:rPr>
        <w:t>在食管癌的作用和机制研究</w:t>
      </w:r>
      <w:r>
        <w:rPr>
          <w:rFonts w:hint="eastAsia"/>
        </w:rPr>
        <w:t>（</w:t>
      </w:r>
      <w:r w:rsidR="003F6611">
        <w:rPr>
          <w:rFonts w:hint="eastAsia"/>
        </w:rPr>
        <w:t>刘振中</w:t>
      </w:r>
      <w:r>
        <w:rPr>
          <w:rFonts w:hint="eastAsia"/>
        </w:rPr>
        <w:t>）</w:t>
      </w:r>
    </w:p>
    <w:p w14:paraId="5AA8D109" w14:textId="079BBA96" w:rsidR="00EA0D53" w:rsidRDefault="00EA0D53" w:rsidP="00AE1CBD">
      <w:r>
        <w:rPr>
          <w:rFonts w:hint="eastAsia"/>
        </w:rPr>
        <w:t xml:space="preserve"> </w:t>
      </w:r>
      <w:r>
        <w:t xml:space="preserve"> </w:t>
      </w:r>
      <w:r w:rsidR="00830A81">
        <w:t>7</w:t>
      </w:r>
      <w:bookmarkStart w:id="0" w:name="_GoBack"/>
      <w:bookmarkEnd w:id="0"/>
      <w:r>
        <w:t xml:space="preserve">. </w:t>
      </w:r>
      <w:r>
        <w:rPr>
          <w:rFonts w:hint="eastAsia"/>
        </w:rPr>
        <w:t>非编码R</w:t>
      </w:r>
      <w:r>
        <w:t>NA</w:t>
      </w:r>
      <w:r>
        <w:rPr>
          <w:rFonts w:hint="eastAsia"/>
        </w:rPr>
        <w:t>在香烟烟雾致呼吸道上皮细胞的作用机制研究（刘振中）</w:t>
      </w:r>
    </w:p>
    <w:p w14:paraId="1CAD21CA" w14:textId="77777777" w:rsidR="00AE1CBD" w:rsidRDefault="00AE1CBD" w:rsidP="00AE1CBD">
      <w:r>
        <w:rPr>
          <w:rFonts w:hint="eastAsia"/>
        </w:rPr>
        <w:t>（三）其他类项目</w:t>
      </w:r>
    </w:p>
    <w:p w14:paraId="38F60DE9" w14:textId="2B6C0C45" w:rsidR="00AE1CBD" w:rsidRPr="00CC4CD0" w:rsidRDefault="00AE1CBD" w:rsidP="00AE1CBD">
      <w:r>
        <w:rPr>
          <w:rFonts w:hint="eastAsia"/>
        </w:rPr>
        <w:t xml:space="preserve"> </w:t>
      </w:r>
      <w:r>
        <w:t xml:space="preserve">  </w:t>
      </w:r>
      <w:r>
        <w:rPr>
          <w:rFonts w:hint="eastAsia"/>
          <w:color w:val="000000"/>
        </w:rPr>
        <w:t>可在公共卫生与预防医学领域内自由选题，不资助其他领域的项目。</w:t>
      </w:r>
      <w:r w:rsidR="00EC5D6F">
        <w:rPr>
          <w:rFonts w:hint="eastAsia"/>
          <w:color w:val="000000"/>
        </w:rPr>
        <w:t>各位同学</w:t>
      </w:r>
      <w:r>
        <w:rPr>
          <w:rFonts w:hint="eastAsia"/>
          <w:color w:val="000000"/>
        </w:rPr>
        <w:t>可以根据课题项目研究方向自由选择指导教师。</w:t>
      </w:r>
    </w:p>
    <w:p w14:paraId="52808114" w14:textId="77777777" w:rsidR="00AE1CBD" w:rsidRPr="00876E52" w:rsidRDefault="00AE1CBD" w:rsidP="00AE1CBD"/>
    <w:p w14:paraId="26E6AF1C" w14:textId="77777777" w:rsidR="00AE1CBD" w:rsidRPr="00AE1CBD" w:rsidRDefault="00AE1CBD"/>
    <w:sectPr w:rsidR="00AE1CBD" w:rsidRPr="00AE1C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EABBC" w14:textId="77777777" w:rsidR="002B1171" w:rsidRDefault="002B1171" w:rsidP="00AE1CBD">
      <w:r>
        <w:separator/>
      </w:r>
    </w:p>
  </w:endnote>
  <w:endnote w:type="continuationSeparator" w:id="0">
    <w:p w14:paraId="6C4D54F9" w14:textId="77777777" w:rsidR="002B1171" w:rsidRDefault="002B1171" w:rsidP="00AE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951C" w14:textId="77777777" w:rsidR="002B1171" w:rsidRDefault="002B1171" w:rsidP="00AE1CBD">
      <w:r>
        <w:separator/>
      </w:r>
    </w:p>
  </w:footnote>
  <w:footnote w:type="continuationSeparator" w:id="0">
    <w:p w14:paraId="25202374" w14:textId="77777777" w:rsidR="002B1171" w:rsidRDefault="002B1171" w:rsidP="00AE1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FE"/>
    <w:rsid w:val="001B6E5C"/>
    <w:rsid w:val="002B1171"/>
    <w:rsid w:val="002D5024"/>
    <w:rsid w:val="003555F8"/>
    <w:rsid w:val="003C46DA"/>
    <w:rsid w:val="003F6611"/>
    <w:rsid w:val="004F5498"/>
    <w:rsid w:val="005F3116"/>
    <w:rsid w:val="00680FE4"/>
    <w:rsid w:val="0077663F"/>
    <w:rsid w:val="00830A81"/>
    <w:rsid w:val="008604D9"/>
    <w:rsid w:val="008B7EAB"/>
    <w:rsid w:val="008F28ED"/>
    <w:rsid w:val="0095187F"/>
    <w:rsid w:val="00AE1CBD"/>
    <w:rsid w:val="00BF6F34"/>
    <w:rsid w:val="00C31277"/>
    <w:rsid w:val="00CA609F"/>
    <w:rsid w:val="00CF74BF"/>
    <w:rsid w:val="00EA0D53"/>
    <w:rsid w:val="00EC5BFE"/>
    <w:rsid w:val="00EC5D6F"/>
    <w:rsid w:val="00FE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D9DAC"/>
  <w15:chartTrackingRefBased/>
  <w15:docId w15:val="{CC9DA628-714F-4325-ACA2-4C648681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C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C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CBD"/>
    <w:rPr>
      <w:sz w:val="18"/>
      <w:szCs w:val="18"/>
    </w:rPr>
  </w:style>
  <w:style w:type="paragraph" w:styleId="a5">
    <w:name w:val="footer"/>
    <w:basedOn w:val="a"/>
    <w:link w:val="a6"/>
    <w:uiPriority w:val="99"/>
    <w:unhideWhenUsed/>
    <w:rsid w:val="00AE1CBD"/>
    <w:pPr>
      <w:tabs>
        <w:tab w:val="center" w:pos="4153"/>
        <w:tab w:val="right" w:pos="8306"/>
      </w:tabs>
      <w:snapToGrid w:val="0"/>
      <w:jc w:val="left"/>
    </w:pPr>
    <w:rPr>
      <w:sz w:val="18"/>
      <w:szCs w:val="18"/>
    </w:rPr>
  </w:style>
  <w:style w:type="character" w:customStyle="1" w:styleId="a6">
    <w:name w:val="页脚 字符"/>
    <w:basedOn w:val="a0"/>
    <w:link w:val="a5"/>
    <w:uiPriority w:val="99"/>
    <w:rsid w:val="00AE1C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zhenzhong liu</dc:creator>
  <cp:keywords/>
  <dc:description/>
  <cp:lastModifiedBy>liu zhenzhong</cp:lastModifiedBy>
  <cp:revision>20</cp:revision>
  <dcterms:created xsi:type="dcterms:W3CDTF">2018-02-01T13:07:00Z</dcterms:created>
  <dcterms:modified xsi:type="dcterms:W3CDTF">2020-01-03T14:47:00Z</dcterms:modified>
</cp:coreProperties>
</file>