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b/>
          <w:bCs/>
          <w:sz w:val="32"/>
        </w:rPr>
      </w:pPr>
      <w:r>
        <w:rPr>
          <w:rFonts w:hint="eastAsia" w:ascii="宋体" w:hAnsi="宋体"/>
          <w:b/>
          <w:szCs w:val="21"/>
        </w:rPr>
        <w:t xml:space="preserve">附件1：      </w:t>
      </w:r>
      <w:r>
        <w:rPr>
          <w:rFonts w:hint="eastAsia" w:ascii="宋体" w:hAnsi="宋体"/>
          <w:b/>
          <w:bCs/>
          <w:sz w:val="28"/>
          <w:szCs w:val="28"/>
        </w:rPr>
        <w:t>川北医学院继续教育学院学生奖励学分认定表</w:t>
      </w:r>
    </w:p>
    <w:tbl>
      <w:tblPr>
        <w:tblStyle w:val="2"/>
        <w:tblpPr w:leftFromText="180" w:rightFromText="180" w:vertAnchor="text" w:horzAnchor="margin" w:tblpXSpec="center" w:tblpY="226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648"/>
        <w:gridCol w:w="252"/>
        <w:gridCol w:w="720"/>
        <w:gridCol w:w="468"/>
        <w:gridCol w:w="432"/>
        <w:gridCol w:w="675"/>
        <w:gridCol w:w="45"/>
        <w:gridCol w:w="468"/>
        <w:gridCol w:w="252"/>
        <w:gridCol w:w="288"/>
        <w:gridCol w:w="252"/>
        <w:gridCol w:w="1188"/>
        <w:gridCol w:w="720"/>
        <w:gridCol w:w="5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信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息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就读高校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川北医学院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就读教学点</w:t>
            </w:r>
          </w:p>
        </w:tc>
        <w:tc>
          <w:tcPr>
            <w:tcW w:w="5508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</w:t>
            </w: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5508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级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身份证件号码</w:t>
            </w:r>
          </w:p>
        </w:tc>
        <w:tc>
          <w:tcPr>
            <w:tcW w:w="7488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8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励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分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内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容</w:t>
            </w:r>
          </w:p>
        </w:tc>
        <w:tc>
          <w:tcPr>
            <w:tcW w:w="460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  研  成  果</w:t>
            </w:r>
          </w:p>
        </w:tc>
        <w:tc>
          <w:tcPr>
            <w:tcW w:w="46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  技  论  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  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奖励学分数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奖励学分数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学分合计</w:t>
            </w:r>
          </w:p>
        </w:tc>
        <w:tc>
          <w:tcPr>
            <w:tcW w:w="30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学分合计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学分总计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教学点审核意见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负责人签字盖章：                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校本部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审核意见</w:t>
            </w:r>
          </w:p>
        </w:tc>
        <w:tc>
          <w:tcPr>
            <w:tcW w:w="442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负责人签字盖章：</w:t>
            </w:r>
          </w:p>
        </w:tc>
      </w:tr>
    </w:tbl>
    <w:p>
      <w:pPr>
        <w:spacing w:line="320" w:lineRule="exact"/>
        <w:jc w:val="center"/>
        <w:rPr>
          <w:rFonts w:ascii="宋体" w:hAnsi="宋体"/>
          <w:b/>
          <w:bCs/>
          <w:sz w:val="32"/>
        </w:rPr>
      </w:pPr>
    </w:p>
    <w:p>
      <w:pPr>
        <w:spacing w:line="3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Cs w:val="21"/>
        </w:rPr>
        <w:t>1.以上内容由</w:t>
      </w:r>
      <w:r>
        <w:rPr>
          <w:rFonts w:hint="eastAsia" w:ascii="宋体" w:hAnsi="宋体"/>
          <w:b/>
          <w:bCs/>
          <w:szCs w:val="21"/>
          <w:u w:val="single"/>
        </w:rPr>
        <w:t>学生</w:t>
      </w:r>
      <w:r>
        <w:rPr>
          <w:rFonts w:hint="eastAsia" w:ascii="宋体" w:hAnsi="宋体"/>
          <w:szCs w:val="21"/>
        </w:rPr>
        <w:t>填写。</w:t>
      </w:r>
    </w:p>
    <w:p>
      <w:pPr>
        <w:spacing w:line="3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2.教学点审核材料原件,并将复印件1份交继续教育学院教务科。</w:t>
      </w:r>
    </w:p>
    <w:p>
      <w:pPr>
        <w:spacing w:line="3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3.继续教育学院最终审核批准。</w:t>
      </w:r>
    </w:p>
    <w:p>
      <w:pPr>
        <w:spacing w:line="3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4.本表由继续教育学院教务科留存。</w:t>
      </w:r>
    </w:p>
    <w:p>
      <w:pPr>
        <w:spacing w:line="600" w:lineRule="exact"/>
        <w:ind w:firstLine="2625" w:firstLineChars="1250"/>
        <w:rPr>
          <w:szCs w:val="21"/>
        </w:rPr>
      </w:pPr>
      <w:r>
        <w:rPr>
          <w:rFonts w:hint="eastAsia"/>
          <w:szCs w:val="21"/>
        </w:rPr>
        <w:t>奖励学分的组成及分值</w:t>
      </w:r>
    </w:p>
    <w:tbl>
      <w:tblPr>
        <w:tblStyle w:val="2"/>
        <w:tblpPr w:leftFromText="180" w:rightFromText="180" w:vertAnchor="text" w:horzAnchor="margin" w:tblpY="1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66"/>
        <w:gridCol w:w="846"/>
        <w:gridCol w:w="846"/>
        <w:gridCol w:w="846"/>
        <w:gridCol w:w="846"/>
        <w:gridCol w:w="84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0" w:type="auto"/>
            <w:vMerge w:val="restart"/>
            <w:vAlign w:val="center"/>
          </w:tcPr>
          <w:p>
            <w:r>
              <w:rPr>
                <w:rFonts w:hint="eastAsia"/>
              </w:rPr>
              <w:t>奖励类别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级  别</w:t>
            </w:r>
          </w:p>
        </w:tc>
        <w:tc>
          <w:tcPr>
            <w:tcW w:w="0" w:type="auto"/>
            <w:gridSpan w:val="7"/>
          </w:tcPr>
          <w:p>
            <w:pPr>
              <w:jc w:val="center"/>
            </w:pPr>
            <w:r>
              <w:rPr>
                <w:rFonts w:hint="eastAsia"/>
              </w:rPr>
              <w:t>奖励学分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vAlign w:val="center"/>
          </w:tcPr>
          <w:p/>
        </w:tc>
        <w:tc>
          <w:tcPr>
            <w:tcW w:w="0" w:type="auto"/>
            <w:vMerge w:val="continue"/>
          </w:tcPr>
          <w:p/>
        </w:tc>
        <w:tc>
          <w:tcPr>
            <w:tcW w:w="0" w:type="auto"/>
          </w:tcPr>
          <w:p>
            <w:r>
              <w:rPr>
                <w:rFonts w:hint="eastAsia"/>
              </w:rPr>
              <w:t>第一名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第二名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第三名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第四名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第五名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第六名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第七名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0" w:type="auto"/>
            <w:vMerge w:val="restart"/>
            <w:vAlign w:val="center"/>
          </w:tcPr>
          <w:p>
            <w:r>
              <w:rPr>
                <w:rFonts w:hint="eastAsia"/>
              </w:rPr>
              <w:t>科研成果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国家级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0" w:type="auto"/>
            <w:vMerge w:val="continue"/>
            <w:vAlign w:val="center"/>
          </w:tcPr>
          <w:p/>
        </w:tc>
        <w:tc>
          <w:tcPr>
            <w:tcW w:w="0" w:type="auto"/>
          </w:tcPr>
          <w:p>
            <w:r>
              <w:rPr>
                <w:rFonts w:hint="eastAsia"/>
              </w:rPr>
              <w:t>省（厅）级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0.5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0.5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0" w:type="auto"/>
            <w:vMerge w:val="continue"/>
            <w:vAlign w:val="center"/>
          </w:tcPr>
          <w:p/>
        </w:tc>
        <w:tc>
          <w:tcPr>
            <w:tcW w:w="0" w:type="auto"/>
          </w:tcPr>
          <w:p>
            <w:r>
              <w:rPr>
                <w:rFonts w:hint="eastAsia"/>
              </w:rPr>
              <w:t>地（市）级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0.5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0.5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0.5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0" w:type="auto"/>
            <w:vMerge w:val="restart"/>
            <w:vAlign w:val="center"/>
          </w:tcPr>
          <w:p>
            <w:r>
              <w:rPr>
                <w:rFonts w:hint="eastAsia"/>
              </w:rPr>
              <w:t>科技论文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核   心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/>
        </w:tc>
        <w:tc>
          <w:tcPr>
            <w:tcW w:w="0" w:type="auto"/>
          </w:tcPr>
          <w:p/>
        </w:tc>
        <w:tc>
          <w:tcPr>
            <w:tcW w:w="0" w:type="auto"/>
          </w:tcPr>
          <w:p/>
        </w:tc>
        <w:tc>
          <w:tcPr>
            <w:tcW w:w="0" w:type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0" w:type="auto"/>
            <w:vMerge w:val="continue"/>
          </w:tcPr>
          <w:p/>
        </w:tc>
        <w:tc>
          <w:tcPr>
            <w:tcW w:w="0" w:type="auto"/>
          </w:tcPr>
          <w:p>
            <w:r>
              <w:rPr>
                <w:rFonts w:hint="eastAsia"/>
              </w:rPr>
              <w:t>一   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1.0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0.5</w:t>
            </w:r>
          </w:p>
        </w:tc>
        <w:tc>
          <w:tcPr>
            <w:tcW w:w="0" w:type="auto"/>
          </w:tcPr>
          <w:p/>
        </w:tc>
        <w:tc>
          <w:tcPr>
            <w:tcW w:w="0" w:type="auto"/>
          </w:tcPr>
          <w:p/>
        </w:tc>
        <w:tc>
          <w:tcPr>
            <w:tcW w:w="0" w:type="auto"/>
          </w:tcPr>
          <w:p/>
        </w:tc>
        <w:tc>
          <w:tcPr>
            <w:tcW w:w="0" w:type="auto"/>
          </w:tcPr>
          <w:p/>
        </w:tc>
      </w:tr>
    </w:tbl>
    <w:p>
      <w:pPr>
        <w:jc w:val="right"/>
        <w:rPr>
          <w:rFonts w:ascii="宋体" w:hAnsi="宋体"/>
        </w:rPr>
      </w:pPr>
    </w:p>
    <w:p>
      <w:pPr>
        <w:jc w:val="right"/>
      </w:pPr>
      <w:r>
        <w:rPr>
          <w:rFonts w:hint="eastAsia" w:ascii="宋体" w:hAnsi="宋体"/>
        </w:rPr>
        <w:t>川北医学院继续教育学院制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DhhZTNhMmZiZDUwM2M4NjhlYjRkNDAwZWEyM2UifQ=="/>
  </w:docVars>
  <w:rsids>
    <w:rsidRoot w:val="59B57DC2"/>
    <w:rsid w:val="59B5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2022-11-21T08:34:00Z</dcterms:created>
  <dc:creator>Administrator</dc:creator>
  <cp:lastModifiedBy>Administrator</cp:lastModifiedBy>
  <dcterms:modified xsi:type="dcterms:W3CDTF">2022-11-21T08:35:07Z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560DC6DEF0114F9BB0FF39E3ED531680</vt:lpwstr>
  </property>
</Properties>
</file>