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DF7" w:rsidRPr="00A925F3" w:rsidRDefault="0080723D">
      <w:pPr>
        <w:jc w:val="center"/>
        <w:rPr>
          <w:rFonts w:asciiTheme="minorEastAsia" w:eastAsiaTheme="minorEastAsia" w:hAnsiTheme="minorEastAsia"/>
          <w:sz w:val="32"/>
          <w:szCs w:val="32"/>
        </w:rPr>
      </w:pPr>
      <w:r w:rsidRPr="00A925F3">
        <w:rPr>
          <w:rFonts w:asciiTheme="minorEastAsia" w:eastAsiaTheme="minorEastAsia" w:hAnsiTheme="minorEastAsia" w:hint="eastAsia"/>
          <w:sz w:val="32"/>
          <w:szCs w:val="32"/>
        </w:rPr>
        <w:t>证 明</w:t>
      </w:r>
    </w:p>
    <w:p w:rsidR="00A84DF7" w:rsidRDefault="0080723D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兹有</w:t>
      </w:r>
      <w:r>
        <w:rPr>
          <w:rFonts w:ascii="宋体" w:eastAsia="宋体" w:hAnsi="宋体" w:hint="eastAsia"/>
          <w:color w:val="000000"/>
          <w:kern w:val="0"/>
          <w:sz w:val="28"/>
          <w:szCs w:val="28"/>
        </w:rPr>
        <w:t>晨风法学社</w:t>
      </w:r>
      <w:r>
        <w:rPr>
          <w:rFonts w:ascii="宋体" w:eastAsia="宋体" w:hAnsi="宋体" w:hint="eastAsia"/>
          <w:sz w:val="28"/>
          <w:szCs w:val="28"/>
        </w:rPr>
        <w:t>共</w:t>
      </w:r>
      <w:r w:rsidR="007C516C">
        <w:rPr>
          <w:rFonts w:ascii="宋体" w:eastAsia="宋体" w:hAnsi="宋体" w:hint="eastAsia"/>
          <w:sz w:val="28"/>
          <w:szCs w:val="28"/>
        </w:rPr>
        <w:t>87</w:t>
      </w:r>
      <w:r>
        <w:rPr>
          <w:rFonts w:ascii="宋体" w:eastAsia="宋体" w:hAnsi="宋体" w:hint="eastAsia"/>
          <w:sz w:val="28"/>
          <w:szCs w:val="28"/>
        </w:rPr>
        <w:t>员在2017-2018学年度，完善缴纳会费事宜并积极参加学生社团活动，考核合格，特此证明。</w:t>
      </w:r>
    </w:p>
    <w:p w:rsidR="00A84DF7" w:rsidRDefault="0080723D">
      <w:pPr>
        <w:ind w:firstLineChars="250" w:firstLine="70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大学生社团联合会       </w:t>
      </w:r>
      <w:r w:rsidR="009502C2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  共青团川北医学院委员会</w:t>
      </w:r>
    </w:p>
    <w:p w:rsidR="00A84DF7" w:rsidRDefault="0080723D" w:rsidP="009502C2">
      <w:pPr>
        <w:ind w:firstLineChars="300" w:firstLine="84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2018年6月11日             2018年6月11日</w:t>
      </w:r>
    </w:p>
    <w:tbl>
      <w:tblPr>
        <w:tblW w:w="11010" w:type="dxa"/>
        <w:tblInd w:w="-12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0"/>
        <w:gridCol w:w="1320"/>
        <w:gridCol w:w="1710"/>
        <w:gridCol w:w="1605"/>
        <w:gridCol w:w="803"/>
        <w:gridCol w:w="1129"/>
        <w:gridCol w:w="1638"/>
        <w:gridCol w:w="1875"/>
      </w:tblGrid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倪璐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17法医2班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1063475261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曾宗秀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1063469586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邓熙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17法医2班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1063475280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李娟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1063469593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董茹芳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17管理1班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1063475912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程子</w:t>
            </w: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衿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1063469607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朱乔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17管理1班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1063475910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闫森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1063469601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唐彩逸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17管理1班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1063475913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周浪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1063469603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石文双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17管理1班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1063475911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张再香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1063469588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冯冕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17管理1班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1063475906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黄兴华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1063469581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夏若宇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17管理3班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1063476062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罗唯峰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1063469604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向红林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17眼视光3班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1063476353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李治宵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1063469590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朱孝刚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17影像4班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1063474495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杨</w:t>
            </w: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胱</w:t>
            </w:r>
            <w:proofErr w:type="gramEnd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木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1063469599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夏远航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17口腔2班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1063474709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林青青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1063469596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江晨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17护理10班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1063475596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刘欢慧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1063469597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陈卫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17影像4班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1063474405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唐娜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1063469583</w:t>
            </w:r>
          </w:p>
        </w:tc>
      </w:tr>
      <w:tr w:rsidR="00A84DF7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80723D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全丽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17中西5班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1063475184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4DF7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兰正旖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17护理13班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F7" w:rsidRPr="009502C2" w:rsidRDefault="0080723D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1063475697</w:t>
            </w:r>
          </w:p>
        </w:tc>
      </w:tr>
      <w:tr w:rsidR="009502C2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张琼丹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17管理2班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10634759482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林斯奇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1063469605</w:t>
            </w:r>
          </w:p>
        </w:tc>
      </w:tr>
      <w:tr w:rsidR="009502C2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曾洪平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17管理2班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1063475950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肖尹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17护理13班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1063475698</w:t>
            </w:r>
          </w:p>
        </w:tc>
      </w:tr>
      <w:tr w:rsidR="009502C2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胡婷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17临床19班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1063473292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江海宇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16管理2班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1063472070</w:t>
            </w:r>
          </w:p>
        </w:tc>
      </w:tr>
      <w:tr w:rsidR="009502C2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郭琦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17临床24班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1063473459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刘茜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17管理1班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1063476016</w:t>
            </w:r>
          </w:p>
        </w:tc>
      </w:tr>
      <w:tr w:rsidR="009502C2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赵洪蛟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17护理13班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1063475695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刘健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17管理4班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1063476120</w:t>
            </w:r>
          </w:p>
        </w:tc>
      </w:tr>
      <w:tr w:rsidR="009502C2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李欣怡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17基础4班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1063474044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单琦玥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17管理4班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1063476123</w:t>
            </w:r>
          </w:p>
        </w:tc>
      </w:tr>
      <w:tr w:rsidR="009502C2" w:rsidRP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李小露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17管理3班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1063476063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邓苏红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17管理2班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1063475937</w:t>
            </w:r>
          </w:p>
        </w:tc>
      </w:tr>
    </w:tbl>
    <w:p w:rsidR="009502C2" w:rsidRDefault="009502C2">
      <w:pPr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A84DF7" w:rsidRPr="009502C2" w:rsidRDefault="0080723D">
      <w:pPr>
        <w:jc w:val="center"/>
        <w:rPr>
          <w:rFonts w:ascii="黑体" w:eastAsia="黑体" w:hAnsi="黑体"/>
          <w:sz w:val="32"/>
          <w:szCs w:val="32"/>
        </w:rPr>
      </w:pPr>
      <w:r w:rsidRPr="009502C2">
        <w:rPr>
          <w:rFonts w:ascii="黑体" w:eastAsia="黑体" w:hAnsi="黑体" w:hint="eastAsia"/>
          <w:sz w:val="32"/>
          <w:szCs w:val="32"/>
        </w:rPr>
        <w:lastRenderedPageBreak/>
        <w:t>证 明</w:t>
      </w:r>
    </w:p>
    <w:p w:rsidR="00A84DF7" w:rsidRDefault="0080723D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兹有</w:t>
      </w:r>
      <w:r>
        <w:rPr>
          <w:rFonts w:ascii="宋体" w:eastAsia="宋体" w:hAnsi="宋体" w:hint="eastAsia"/>
          <w:color w:val="000000"/>
          <w:kern w:val="0"/>
          <w:sz w:val="28"/>
          <w:szCs w:val="28"/>
        </w:rPr>
        <w:t>晨风法学社</w:t>
      </w:r>
      <w:r>
        <w:rPr>
          <w:rFonts w:ascii="宋体" w:eastAsia="宋体" w:hAnsi="宋体" w:hint="eastAsia"/>
          <w:sz w:val="28"/>
          <w:szCs w:val="28"/>
        </w:rPr>
        <w:t>共</w:t>
      </w:r>
      <w:r w:rsidR="007C516C">
        <w:rPr>
          <w:rFonts w:ascii="宋体" w:eastAsia="宋体" w:hAnsi="宋体" w:hint="eastAsia"/>
          <w:sz w:val="28"/>
          <w:szCs w:val="28"/>
        </w:rPr>
        <w:t>87</w:t>
      </w:r>
      <w:r>
        <w:rPr>
          <w:rFonts w:ascii="宋体" w:eastAsia="宋体" w:hAnsi="宋体" w:hint="eastAsia"/>
          <w:sz w:val="28"/>
          <w:szCs w:val="28"/>
        </w:rPr>
        <w:t>员在2017-2018学年度，完善缴纳会费事宜并积极参加学生社团活动，考核合格，特此证明。</w:t>
      </w:r>
    </w:p>
    <w:p w:rsidR="00A84DF7" w:rsidRDefault="0080723D">
      <w:pPr>
        <w:ind w:firstLineChars="250" w:firstLine="70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大学生社团联合会          </w:t>
      </w:r>
      <w:r w:rsidR="009502C2"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共青团川北医学院委员会</w:t>
      </w:r>
    </w:p>
    <w:p w:rsidR="00A84DF7" w:rsidRDefault="0080723D" w:rsidP="009502C2">
      <w:pPr>
        <w:ind w:firstLineChars="300" w:firstLine="84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2018年6月11日          </w:t>
      </w:r>
      <w:r w:rsidR="009502C2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  2018年6月11日</w:t>
      </w:r>
    </w:p>
    <w:tbl>
      <w:tblPr>
        <w:tblW w:w="11010" w:type="dxa"/>
        <w:tblInd w:w="-12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0"/>
        <w:gridCol w:w="1320"/>
        <w:gridCol w:w="1710"/>
        <w:gridCol w:w="1605"/>
        <w:gridCol w:w="803"/>
        <w:gridCol w:w="1129"/>
        <w:gridCol w:w="1638"/>
        <w:gridCol w:w="1875"/>
      </w:tblGrid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文欣宇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17管理3班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1063476061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张</w:t>
            </w: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发兰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17管理3班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1063476085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赵琳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17预防3班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1063476475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严梦涵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17护理12班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1063475665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李艳波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17管理3班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1063476088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吴鑫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17护理10班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1063475611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葛巧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17护理10班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1063475609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曾欣吉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17管理1班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1063476011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马代松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17外文1班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1063476184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亢</w:t>
            </w:r>
            <w:proofErr w:type="gramEnd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玲玉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17管理4班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1063475633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李明轩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17影像1班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1063474390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蒲岚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17护理11班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1063475633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黄艳玲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17管理4班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1063476108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龚琦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17麻醉7班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1063475042</w:t>
            </w:r>
          </w:p>
        </w:tc>
        <w:bookmarkStart w:id="0" w:name="_GoBack"/>
        <w:bookmarkEnd w:id="0"/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徐晋燕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17临床32班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1063473674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张攀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17口腔2班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1063474697</w:t>
            </w:r>
          </w:p>
        </w:tc>
      </w:tr>
      <w:tr w:rsidR="009502C2" w:rsidTr="00E40A43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申梦妮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17临床30班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1063473613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EA4431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 w:rsidP="00EA4431">
            <w:pPr>
              <w:widowControl/>
              <w:jc w:val="center"/>
              <w:textAlignment w:val="top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张学涛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 w:rsidP="00EA4431">
            <w:pPr>
              <w:widowControl/>
              <w:jc w:val="center"/>
              <w:textAlignment w:val="top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17法医2班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EA4431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1063475265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李艳波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17管理3班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1063476088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吴鑫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17护理10班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1063475611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葛巧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17护理10班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1063475609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曾欣吉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17管理1班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1063476011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马代松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17外文1班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1063476184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亢</w:t>
            </w:r>
            <w:proofErr w:type="gramEnd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玲玉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17管理4班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1063475633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李明轩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17影像1班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1063474390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蒲岚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17护理11班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1063475633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黄艳玲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17管理4班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1063476108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龚琦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17麻醉7班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1063475042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徐晋燕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17临床32班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1063473674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张攀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17口腔2班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1063474697</w:t>
            </w:r>
          </w:p>
        </w:tc>
      </w:tr>
      <w:tr w:rsidR="009502C2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申梦妮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17临床30班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1063473613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>
            <w:pPr>
              <w:jc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>
            <w:pPr>
              <w:widowControl/>
              <w:jc w:val="center"/>
              <w:textAlignment w:val="top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张学涛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>
            <w:pPr>
              <w:widowControl/>
              <w:jc w:val="center"/>
              <w:textAlignment w:val="top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17法医2班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>
            <w:pPr>
              <w:widowControl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1063475265</w:t>
            </w:r>
          </w:p>
        </w:tc>
      </w:tr>
      <w:tr w:rsidR="009502C2" w:rsidTr="00C5037B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罗嘉琦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17基础4班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1063474032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彭程钰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17基础1班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1063474470</w:t>
            </w:r>
          </w:p>
        </w:tc>
      </w:tr>
      <w:tr w:rsidR="009502C2" w:rsidTr="00C5037B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周心悦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17基础4班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1063474036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郑小玉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17护理12班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1063475659</w:t>
            </w:r>
          </w:p>
        </w:tc>
      </w:tr>
      <w:tr w:rsidR="009502C2" w:rsidTr="00C5037B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姜金豆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17管理4班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1063476110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肖艾玲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17管理2班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1063475938</w:t>
            </w:r>
          </w:p>
        </w:tc>
      </w:tr>
      <w:tr w:rsidR="009502C2" w:rsidTr="00C5037B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张钨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17影像4班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1063474468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刘雨婷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17法医2班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1063475281</w:t>
            </w:r>
          </w:p>
        </w:tc>
      </w:tr>
      <w:tr w:rsidR="009502C2" w:rsidTr="00C5037B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李文静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17护理13班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1063475700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李晓荣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17外文2班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1063476213</w:t>
            </w:r>
          </w:p>
        </w:tc>
      </w:tr>
      <w:tr w:rsidR="009502C2" w:rsidTr="00C5037B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郭泓辛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16临床2班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1063470747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李正鹏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17影像4班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1063474489</w:t>
            </w:r>
          </w:p>
        </w:tc>
      </w:tr>
      <w:tr w:rsidR="009502C2" w:rsidTr="00C5037B">
        <w:trPr>
          <w:trHeight w:val="41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7C516C" w:rsidP="009502C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牛婷婷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16临床18班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9502C2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1063469600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2C2" w:rsidRPr="009502C2" w:rsidRDefault="009502C2" w:rsidP="009502C2">
            <w:pPr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2C2" w:rsidRPr="009502C2" w:rsidRDefault="009502C2" w:rsidP="009502C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7C516C" w:rsidRPr="00207D0E" w:rsidRDefault="007C516C" w:rsidP="00207D0E">
      <w:pPr>
        <w:rPr>
          <w:rFonts w:ascii="黑体" w:eastAsia="黑体" w:hAnsi="黑体"/>
          <w:sz w:val="2"/>
          <w:szCs w:val="32"/>
        </w:rPr>
      </w:pPr>
    </w:p>
    <w:sectPr w:rsidR="007C516C" w:rsidRPr="00207D0E" w:rsidSect="00207D0E">
      <w:footerReference w:type="default" r:id="rId9"/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7BE" w:rsidRDefault="00C357BE" w:rsidP="00A84DF7">
      <w:r>
        <w:separator/>
      </w:r>
    </w:p>
  </w:endnote>
  <w:endnote w:type="continuationSeparator" w:id="0">
    <w:p w:rsidR="00C357BE" w:rsidRDefault="00C357BE" w:rsidP="00A84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42" w:rsidRDefault="00390E42" w:rsidP="00390E42">
    <w:pPr>
      <w:pStyle w:val="a3"/>
      <w:ind w:firstLineChars="2000" w:firstLine="3600"/>
    </w:pPr>
    <w:r>
      <w:t>第</w:t>
    </w:r>
    <w:r w:rsidR="00C357BE">
      <w:fldChar w:fldCharType="begin"/>
    </w:r>
    <w:r w:rsidR="00C357BE">
      <w:instrText xml:space="preserve"> PAGE   \* MERGEFORMAT </w:instrText>
    </w:r>
    <w:r w:rsidR="00C357BE">
      <w:fldChar w:fldCharType="separate"/>
    </w:r>
    <w:r w:rsidR="00207D0E">
      <w:rPr>
        <w:noProof/>
      </w:rPr>
      <w:t>2</w:t>
    </w:r>
    <w:r w:rsidR="00C357BE">
      <w:rPr>
        <w:noProof/>
      </w:rPr>
      <w:fldChar w:fldCharType="end"/>
    </w:r>
    <w:r>
      <w:t>页，共</w:t>
    </w:r>
    <w:r w:rsidR="00C357BE">
      <w:fldChar w:fldCharType="begin"/>
    </w:r>
    <w:r w:rsidR="00C357BE">
      <w:instrText xml:space="preserve"> NUMPAGES   \* MERGEFORMAT </w:instrText>
    </w:r>
    <w:r w:rsidR="00C357BE">
      <w:fldChar w:fldCharType="separate"/>
    </w:r>
    <w:r w:rsidR="00207D0E">
      <w:rPr>
        <w:noProof/>
      </w:rPr>
      <w:t>2</w:t>
    </w:r>
    <w:r w:rsidR="00C357BE">
      <w:rPr>
        <w:noProof/>
      </w:rPr>
      <w:fldChar w:fldCharType="end"/>
    </w:r>
    <w:r>
      <w:t>页</w:t>
    </w:r>
  </w:p>
  <w:p w:rsidR="00A84DF7" w:rsidRDefault="00A84DF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7BE" w:rsidRDefault="00C357BE" w:rsidP="00A84DF7">
      <w:r>
        <w:separator/>
      </w:r>
    </w:p>
  </w:footnote>
  <w:footnote w:type="continuationSeparator" w:id="0">
    <w:p w:rsidR="00C357BE" w:rsidRDefault="00C357BE" w:rsidP="00A84D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0C53D86"/>
    <w:rsid w:val="000B266B"/>
    <w:rsid w:val="00207D0E"/>
    <w:rsid w:val="00390E42"/>
    <w:rsid w:val="003F3348"/>
    <w:rsid w:val="005C0B60"/>
    <w:rsid w:val="007C4384"/>
    <w:rsid w:val="007C516C"/>
    <w:rsid w:val="008009C6"/>
    <w:rsid w:val="0080723D"/>
    <w:rsid w:val="009502C2"/>
    <w:rsid w:val="00A440BD"/>
    <w:rsid w:val="00A84305"/>
    <w:rsid w:val="00A84DF7"/>
    <w:rsid w:val="00A925F3"/>
    <w:rsid w:val="00C357BE"/>
    <w:rsid w:val="00D261B9"/>
    <w:rsid w:val="00DA0F6E"/>
    <w:rsid w:val="10C53D86"/>
    <w:rsid w:val="17C77325"/>
    <w:rsid w:val="263F3ADE"/>
    <w:rsid w:val="28B41A06"/>
    <w:rsid w:val="2CB3758C"/>
    <w:rsid w:val="472B441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DF7"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84D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84D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A84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rsid w:val="00A84DF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84D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390E42"/>
    <w:rPr>
      <w:sz w:val="18"/>
      <w:szCs w:val="18"/>
    </w:rPr>
  </w:style>
  <w:style w:type="character" w:customStyle="1" w:styleId="Char1">
    <w:name w:val="批注框文本 Char"/>
    <w:basedOn w:val="a0"/>
    <w:link w:val="a6"/>
    <w:rsid w:val="00390E42"/>
    <w:rPr>
      <w:rFonts w:ascii="等线" w:eastAsia="等线" w:hAnsi="等线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QQ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FF392F-E1A9-47B8-A78C-F8E08C092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24</TotalTime>
  <Pages>2</Pages>
  <Words>1211</Words>
  <Characters>1297</Characters>
  <Application>Microsoft Office Word</Application>
  <DocSecurity>0</DocSecurity>
  <Lines>99</Lines>
  <Paragraphs>139</Paragraphs>
  <ScaleCrop>false</ScaleCrop>
  <Company>Microsoft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YQQ</dc:creator>
  <cp:lastModifiedBy>李壹凡</cp:lastModifiedBy>
  <cp:revision>6</cp:revision>
  <dcterms:created xsi:type="dcterms:W3CDTF">2018-06-15T09:36:00Z</dcterms:created>
  <dcterms:modified xsi:type="dcterms:W3CDTF">2018-06-25T07:12:00Z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