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4B" w:rsidRPr="00211F22" w:rsidRDefault="008351A5" w:rsidP="00AB434B">
      <w:pPr>
        <w:jc w:val="center"/>
        <w:rPr>
          <w:rFonts w:ascii="方正小标宋简体" w:eastAsia="方正小标宋简体"/>
          <w:sz w:val="32"/>
          <w:szCs w:val="36"/>
        </w:rPr>
      </w:pPr>
      <w:r w:rsidRPr="00211F22">
        <w:rPr>
          <w:rFonts w:eastAsia="方正小标宋简体" w:hint="eastAsia"/>
          <w:sz w:val="32"/>
          <w:szCs w:val="36"/>
        </w:rPr>
        <w:t>一、</w:t>
      </w:r>
      <w:r w:rsidR="00C964D3" w:rsidRPr="00211F22">
        <w:rPr>
          <w:rFonts w:eastAsia="方正小标宋简体" w:hint="eastAsia"/>
          <w:sz w:val="32"/>
          <w:szCs w:val="36"/>
        </w:rPr>
        <w:t>定位</w:t>
      </w:r>
      <w:r w:rsidR="00EB6938" w:rsidRPr="00211F22">
        <w:rPr>
          <w:rFonts w:ascii="方正小标宋简体" w:eastAsia="方正小标宋简体" w:hint="eastAsia"/>
          <w:sz w:val="32"/>
          <w:szCs w:val="36"/>
        </w:rPr>
        <w:t>与</w:t>
      </w:r>
      <w:r w:rsidR="00B7780A" w:rsidRPr="00211F22">
        <w:rPr>
          <w:rFonts w:ascii="方正小标宋简体" w:eastAsia="方正小标宋简体" w:hint="eastAsia"/>
          <w:sz w:val="32"/>
          <w:szCs w:val="36"/>
        </w:rPr>
        <w:t>目标</w:t>
      </w:r>
    </w:p>
    <w:p w:rsidR="00A43625" w:rsidRPr="00211F22" w:rsidRDefault="00AB434B" w:rsidP="00AB434B">
      <w:pPr>
        <w:jc w:val="center"/>
        <w:rPr>
          <w:rFonts w:ascii="方正小标宋简体" w:eastAsia="方正小标宋简体"/>
          <w:sz w:val="32"/>
          <w:szCs w:val="36"/>
        </w:rPr>
      </w:pPr>
      <w:r w:rsidRPr="00211F22">
        <w:rPr>
          <w:rFonts w:ascii="方正小标宋简体" w:eastAsia="方正小标宋简体" w:hint="eastAsia"/>
          <w:sz w:val="32"/>
          <w:szCs w:val="36"/>
        </w:rPr>
        <w:t>整改支撑材料</w:t>
      </w:r>
    </w:p>
    <w:p w:rsidR="00DE67B1" w:rsidRPr="00211F22" w:rsidRDefault="00DE67B1" w:rsidP="00522B2C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1.学校“</w:t>
      </w:r>
      <w:r w:rsidRPr="00211F22">
        <w:rPr>
          <w:rFonts w:asciiTheme="minorEastAsia" w:hAnsiTheme="minorEastAsia"/>
          <w:sz w:val="28"/>
          <w:szCs w:val="32"/>
        </w:rPr>
        <w:t>大学习、大讨论、大调研</w:t>
      </w:r>
      <w:r w:rsidRPr="00211F22">
        <w:rPr>
          <w:rFonts w:asciiTheme="minorEastAsia" w:hAnsiTheme="minorEastAsia" w:hint="eastAsia"/>
          <w:sz w:val="28"/>
          <w:szCs w:val="32"/>
        </w:rPr>
        <w:t>”</w:t>
      </w:r>
      <w:r w:rsidRPr="00211F22">
        <w:rPr>
          <w:rFonts w:asciiTheme="minorEastAsia" w:hAnsiTheme="minorEastAsia"/>
          <w:sz w:val="28"/>
          <w:szCs w:val="32"/>
        </w:rPr>
        <w:t>活动</w:t>
      </w:r>
      <w:r w:rsidRPr="00211F22">
        <w:rPr>
          <w:rFonts w:asciiTheme="minorEastAsia" w:hAnsiTheme="minorEastAsia" w:hint="eastAsia"/>
          <w:sz w:val="28"/>
          <w:szCs w:val="32"/>
        </w:rPr>
        <w:t>纪实报告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(院办)</w:t>
      </w:r>
    </w:p>
    <w:p w:rsidR="00F36E51" w:rsidRPr="00211F22" w:rsidRDefault="00DE67B1" w:rsidP="00522B2C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2.</w:t>
      </w:r>
      <w:r w:rsidR="00A52DB6" w:rsidRPr="00211F22">
        <w:rPr>
          <w:rFonts w:asciiTheme="minorEastAsia" w:hAnsiTheme="minorEastAsia"/>
          <w:sz w:val="28"/>
          <w:szCs w:val="32"/>
        </w:rPr>
        <w:t>学校第七次党代会专项调研</w:t>
      </w:r>
      <w:r w:rsidR="00A52DB6" w:rsidRPr="00211F22">
        <w:rPr>
          <w:rFonts w:asciiTheme="minorEastAsia" w:hAnsiTheme="minorEastAsia" w:hint="eastAsia"/>
          <w:sz w:val="28"/>
          <w:szCs w:val="32"/>
        </w:rPr>
        <w:t>报告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(院办)</w:t>
      </w:r>
    </w:p>
    <w:p w:rsidR="00F36E51" w:rsidRPr="00211F22" w:rsidRDefault="00F36E51" w:rsidP="00522B2C">
      <w:pPr>
        <w:rPr>
          <w:rFonts w:asciiTheme="minorEastAsia" w:hAnsiTheme="minorEastAsia"/>
          <w:b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3.</w:t>
      </w:r>
      <w:r w:rsidR="00605DE9" w:rsidRPr="00211F22">
        <w:rPr>
          <w:rFonts w:asciiTheme="minorEastAsia" w:hAnsiTheme="minorEastAsia" w:hint="eastAsia"/>
          <w:sz w:val="28"/>
          <w:szCs w:val="32"/>
        </w:rPr>
        <w:t>学校</w:t>
      </w:r>
      <w:r w:rsidR="00605DE9" w:rsidRPr="00211F22">
        <w:rPr>
          <w:rFonts w:asciiTheme="minorEastAsia" w:hAnsiTheme="minorEastAsia"/>
          <w:sz w:val="28"/>
          <w:szCs w:val="32"/>
        </w:rPr>
        <w:t>第七次党代会文件起草工作征求意见</w:t>
      </w:r>
      <w:r w:rsidR="00605DE9" w:rsidRPr="00211F22">
        <w:rPr>
          <w:rFonts w:asciiTheme="minorEastAsia" w:hAnsiTheme="minorEastAsia" w:hint="eastAsia"/>
          <w:sz w:val="28"/>
          <w:szCs w:val="32"/>
        </w:rPr>
        <w:t>统计汇总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(院办)</w:t>
      </w:r>
    </w:p>
    <w:p w:rsidR="00286502" w:rsidRPr="00211F22" w:rsidRDefault="00286502" w:rsidP="0028650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4.</w:t>
      </w:r>
      <w:r w:rsidRPr="00211F22">
        <w:rPr>
          <w:rFonts w:asciiTheme="minorEastAsia" w:hAnsiTheme="minorEastAsia"/>
          <w:sz w:val="28"/>
          <w:szCs w:val="32"/>
        </w:rPr>
        <w:t>2015</w:t>
      </w:r>
      <w:r w:rsidRPr="00211F22">
        <w:rPr>
          <w:rFonts w:asciiTheme="minorEastAsia" w:hAnsiTheme="minorEastAsia" w:hint="eastAsia"/>
          <w:sz w:val="28"/>
          <w:szCs w:val="32"/>
        </w:rPr>
        <w:t>～</w:t>
      </w:r>
      <w:r w:rsidRPr="00211F22">
        <w:rPr>
          <w:rFonts w:asciiTheme="minorEastAsia" w:hAnsiTheme="minorEastAsia"/>
          <w:sz w:val="28"/>
          <w:szCs w:val="32"/>
        </w:rPr>
        <w:t>201</w:t>
      </w:r>
      <w:r w:rsidRPr="00211F22">
        <w:rPr>
          <w:rFonts w:asciiTheme="minorEastAsia" w:hAnsiTheme="minorEastAsia" w:hint="eastAsia"/>
          <w:sz w:val="28"/>
          <w:szCs w:val="32"/>
        </w:rPr>
        <w:t>8</w:t>
      </w:r>
      <w:r w:rsidRPr="00211F22">
        <w:rPr>
          <w:rFonts w:asciiTheme="minorEastAsia" w:hAnsiTheme="minorEastAsia"/>
          <w:sz w:val="28"/>
          <w:szCs w:val="32"/>
        </w:rPr>
        <w:t>各学年师资队伍结构(职称、学位、学历、学缘）分析</w:t>
      </w:r>
      <w:r w:rsidRPr="00211F22">
        <w:rPr>
          <w:rFonts w:asciiTheme="minorEastAsia" w:hAnsiTheme="minorEastAsia" w:hint="eastAsia"/>
          <w:b/>
          <w:sz w:val="28"/>
          <w:szCs w:val="32"/>
        </w:rPr>
        <w:t>（人事处）</w:t>
      </w:r>
    </w:p>
    <w:p w:rsidR="00286502" w:rsidRPr="00211F22" w:rsidRDefault="00286502" w:rsidP="00522B2C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5.《川北医学院学科建设与管理办法》</w:t>
      </w:r>
      <w:r w:rsidRPr="00211F22">
        <w:rPr>
          <w:rFonts w:asciiTheme="minorEastAsia" w:hAnsiTheme="minorEastAsia" w:hint="eastAsia"/>
          <w:b/>
          <w:sz w:val="28"/>
          <w:szCs w:val="32"/>
        </w:rPr>
        <w:t>（研究生处）</w:t>
      </w:r>
    </w:p>
    <w:p w:rsidR="00B7780A" w:rsidRPr="00211F22" w:rsidRDefault="00286502" w:rsidP="00522B2C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6</w:t>
      </w:r>
      <w:r w:rsidR="00F36E51" w:rsidRPr="00211F22">
        <w:rPr>
          <w:rFonts w:asciiTheme="minorEastAsia" w:hAnsiTheme="minorEastAsia" w:hint="eastAsia"/>
          <w:sz w:val="28"/>
          <w:szCs w:val="32"/>
        </w:rPr>
        <w:t>.</w:t>
      </w:r>
      <w:r w:rsidR="008351A5" w:rsidRPr="00211F22">
        <w:rPr>
          <w:rFonts w:asciiTheme="minorEastAsia" w:hAnsiTheme="minorEastAsia" w:hint="eastAsia"/>
          <w:sz w:val="28"/>
          <w:szCs w:val="32"/>
        </w:rPr>
        <w:t>学校第七次党代会报告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(院办)</w:t>
      </w:r>
      <w:r w:rsidR="009E098C" w:rsidRPr="00211F22">
        <w:rPr>
          <w:rFonts w:asciiTheme="minorEastAsia" w:hAnsiTheme="minorEastAsia"/>
          <w:sz w:val="28"/>
          <w:szCs w:val="32"/>
        </w:rPr>
        <w:t xml:space="preserve"> </w:t>
      </w:r>
    </w:p>
    <w:p w:rsidR="00DE67B1" w:rsidRPr="00211F22" w:rsidRDefault="00286502" w:rsidP="00297EE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7</w:t>
      </w:r>
      <w:r w:rsidR="00DE67B1" w:rsidRPr="00211F22">
        <w:rPr>
          <w:rFonts w:asciiTheme="minorEastAsia" w:hAnsiTheme="minorEastAsia" w:hint="eastAsia"/>
          <w:sz w:val="28"/>
          <w:szCs w:val="32"/>
        </w:rPr>
        <w:t>.</w:t>
      </w:r>
      <w:r w:rsidR="00DE67B1" w:rsidRPr="00211F22">
        <w:rPr>
          <w:rFonts w:asciiTheme="minorEastAsia" w:hAnsiTheme="minorEastAsia"/>
          <w:sz w:val="28"/>
          <w:szCs w:val="32"/>
        </w:rPr>
        <w:t>关于印发《中国共产党川北医学院第七次代表大会工作报告任务分解方案》的通知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(院办)</w:t>
      </w:r>
    </w:p>
    <w:p w:rsidR="00DE67B1" w:rsidRPr="00211F22" w:rsidRDefault="00286502" w:rsidP="00297EE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8</w:t>
      </w:r>
      <w:r w:rsidR="00DE67B1" w:rsidRPr="00211F22">
        <w:rPr>
          <w:rFonts w:asciiTheme="minorEastAsia" w:hAnsiTheme="minorEastAsia" w:hint="eastAsia"/>
          <w:sz w:val="28"/>
          <w:szCs w:val="32"/>
        </w:rPr>
        <w:t>.</w:t>
      </w:r>
      <w:r w:rsidR="00DE67B1" w:rsidRPr="00211F22">
        <w:rPr>
          <w:rFonts w:asciiTheme="minorEastAsia" w:hAnsiTheme="minorEastAsia"/>
          <w:sz w:val="28"/>
          <w:szCs w:val="32"/>
        </w:rPr>
        <w:t>关于印发《川北医学院2019年党政工作要点重点任务分解表》的通知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(院办)</w:t>
      </w:r>
      <w:r w:rsidR="002E0FE3" w:rsidRPr="00211F22">
        <w:rPr>
          <w:rFonts w:asciiTheme="minorEastAsia" w:hAnsiTheme="minorEastAsia" w:hint="eastAsia"/>
          <w:b/>
          <w:sz w:val="28"/>
          <w:szCs w:val="32"/>
        </w:rPr>
        <w:t xml:space="preserve">  </w:t>
      </w:r>
    </w:p>
    <w:p w:rsidR="00DE67B1" w:rsidRPr="00211F22" w:rsidRDefault="00286502" w:rsidP="00522B2C">
      <w:pPr>
        <w:rPr>
          <w:rFonts w:asciiTheme="minorEastAsia" w:hAnsiTheme="minorEastAsia"/>
          <w:b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9</w:t>
      </w:r>
      <w:r w:rsidR="00DE67B1" w:rsidRPr="00211F22">
        <w:rPr>
          <w:rFonts w:asciiTheme="minorEastAsia" w:hAnsiTheme="minorEastAsia" w:hint="eastAsia"/>
          <w:sz w:val="28"/>
          <w:szCs w:val="32"/>
        </w:rPr>
        <w:t>.《川北医学院临床医学人才培养方案修订调查问卷报告》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（评估中心）</w:t>
      </w:r>
    </w:p>
    <w:p w:rsidR="00DE67B1" w:rsidRPr="00211F22" w:rsidRDefault="00286502" w:rsidP="00522B2C">
      <w:pPr>
        <w:rPr>
          <w:rFonts w:asciiTheme="minorEastAsia" w:hAnsiTheme="minorEastAsia"/>
          <w:b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10</w:t>
      </w:r>
      <w:r w:rsidR="00F36E51" w:rsidRPr="00211F22">
        <w:rPr>
          <w:rFonts w:asciiTheme="minorEastAsia" w:hAnsiTheme="minorEastAsia" w:hint="eastAsia"/>
          <w:sz w:val="28"/>
          <w:szCs w:val="32"/>
        </w:rPr>
        <w:t>.</w:t>
      </w:r>
      <w:r w:rsidR="00DE67B1" w:rsidRPr="00211F22">
        <w:rPr>
          <w:rFonts w:asciiTheme="minorEastAsia" w:hAnsiTheme="minorEastAsia" w:hint="eastAsia"/>
          <w:sz w:val="28"/>
          <w:szCs w:val="32"/>
        </w:rPr>
        <w:t>《川北医学院临床医学专业人才培养质量调查报告》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（评估中心）</w:t>
      </w:r>
    </w:p>
    <w:p w:rsidR="00DE67B1" w:rsidRPr="00211F22" w:rsidRDefault="00286502" w:rsidP="00297EE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11</w:t>
      </w:r>
      <w:r w:rsidR="00DE67B1" w:rsidRPr="00211F22">
        <w:rPr>
          <w:rFonts w:asciiTheme="minorEastAsia" w:hAnsiTheme="minorEastAsia" w:hint="eastAsia"/>
          <w:sz w:val="28"/>
          <w:szCs w:val="32"/>
        </w:rPr>
        <w:t>.</w:t>
      </w:r>
      <w:r w:rsidR="00E600A8" w:rsidRPr="00211F22">
        <w:rPr>
          <w:rFonts w:asciiTheme="minorEastAsia" w:hAnsiTheme="minorEastAsia" w:hint="eastAsia"/>
          <w:sz w:val="28"/>
          <w:szCs w:val="32"/>
        </w:rPr>
        <w:t>临床医学专业</w:t>
      </w:r>
      <w:r w:rsidR="00E600A8" w:rsidRPr="00211F22">
        <w:rPr>
          <w:rFonts w:asciiTheme="minorEastAsia" w:hAnsiTheme="minorEastAsia"/>
          <w:sz w:val="28"/>
          <w:szCs w:val="32"/>
        </w:rPr>
        <w:t>五年制</w:t>
      </w:r>
      <w:r w:rsidR="00E600A8" w:rsidRPr="00211F22">
        <w:rPr>
          <w:rFonts w:asciiTheme="minorEastAsia" w:hAnsiTheme="minorEastAsia" w:hint="eastAsia"/>
          <w:sz w:val="28"/>
          <w:szCs w:val="32"/>
        </w:rPr>
        <w:t>本科人才培养方案（2018版）培养方案</w:t>
      </w:r>
      <w:r w:rsidR="00E600A8" w:rsidRPr="00211F22">
        <w:rPr>
          <w:rFonts w:asciiTheme="minorEastAsia" w:hAnsiTheme="minorEastAsia"/>
          <w:sz w:val="28"/>
          <w:szCs w:val="32"/>
        </w:rPr>
        <w:t>修订</w:t>
      </w:r>
      <w:r w:rsidR="00E600A8" w:rsidRPr="00211F22">
        <w:rPr>
          <w:rFonts w:asciiTheme="minorEastAsia" w:hAnsiTheme="minorEastAsia" w:hint="eastAsia"/>
          <w:sz w:val="28"/>
          <w:szCs w:val="32"/>
        </w:rPr>
        <w:t>综述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（临床医学系）</w:t>
      </w:r>
    </w:p>
    <w:p w:rsidR="00B7780A" w:rsidRPr="00211F22" w:rsidRDefault="00286502" w:rsidP="00297EE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12</w:t>
      </w:r>
      <w:r w:rsidR="00DE67B1" w:rsidRPr="00211F22">
        <w:rPr>
          <w:rFonts w:asciiTheme="minorEastAsia" w:hAnsiTheme="minorEastAsia" w:hint="eastAsia"/>
          <w:sz w:val="28"/>
          <w:szCs w:val="32"/>
        </w:rPr>
        <w:t>.</w:t>
      </w:r>
      <w:r w:rsidR="00E600A8" w:rsidRPr="00211F22">
        <w:rPr>
          <w:rFonts w:asciiTheme="minorEastAsia" w:hAnsiTheme="minorEastAsia" w:hint="eastAsia"/>
          <w:sz w:val="28"/>
          <w:szCs w:val="32"/>
        </w:rPr>
        <w:t>修订《临床医学本科人才培养方案》听取各利益方意见的材料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（临床医学系）</w:t>
      </w:r>
    </w:p>
    <w:p w:rsidR="00DE67B1" w:rsidRPr="00211F22" w:rsidRDefault="00286502" w:rsidP="00297EE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13</w:t>
      </w:r>
      <w:r w:rsidR="00DE67B1" w:rsidRPr="00211F22">
        <w:rPr>
          <w:rFonts w:asciiTheme="minorEastAsia" w:hAnsiTheme="minorEastAsia" w:hint="eastAsia"/>
          <w:sz w:val="28"/>
          <w:szCs w:val="32"/>
        </w:rPr>
        <w:t>.临床医学专业</w:t>
      </w:r>
      <w:r w:rsidR="00DE67B1" w:rsidRPr="00211F22">
        <w:rPr>
          <w:rFonts w:asciiTheme="minorEastAsia" w:hAnsiTheme="minorEastAsia"/>
          <w:sz w:val="28"/>
          <w:szCs w:val="32"/>
        </w:rPr>
        <w:t>五年制</w:t>
      </w:r>
      <w:r w:rsidR="00DE67B1" w:rsidRPr="00211F22">
        <w:rPr>
          <w:rFonts w:asciiTheme="minorEastAsia" w:hAnsiTheme="minorEastAsia" w:hint="eastAsia"/>
          <w:sz w:val="28"/>
          <w:szCs w:val="32"/>
        </w:rPr>
        <w:t>本科人才培养方案（2018版）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（临床医学系）</w:t>
      </w:r>
    </w:p>
    <w:p w:rsidR="00DE67B1" w:rsidRPr="00211F22" w:rsidRDefault="00286502" w:rsidP="00297EE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14</w:t>
      </w:r>
      <w:r w:rsidR="00DE67B1" w:rsidRPr="00211F22">
        <w:rPr>
          <w:rFonts w:asciiTheme="minorEastAsia" w:hAnsiTheme="minorEastAsia" w:hint="eastAsia"/>
          <w:sz w:val="28"/>
          <w:szCs w:val="32"/>
        </w:rPr>
        <w:t>.临床医学专业认证《自评报告》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（评估中心）</w:t>
      </w:r>
    </w:p>
    <w:p w:rsidR="00DE67B1" w:rsidRPr="00211F22" w:rsidRDefault="00286502" w:rsidP="00297EE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lastRenderedPageBreak/>
        <w:t>15</w:t>
      </w:r>
      <w:r w:rsidR="00DE67B1" w:rsidRPr="00211F22">
        <w:rPr>
          <w:rFonts w:asciiTheme="minorEastAsia" w:hAnsiTheme="minorEastAsia" w:hint="eastAsia"/>
          <w:sz w:val="28"/>
          <w:szCs w:val="32"/>
        </w:rPr>
        <w:t>.</w:t>
      </w:r>
      <w:r w:rsidR="00B7780A" w:rsidRPr="00211F22">
        <w:rPr>
          <w:rFonts w:asciiTheme="minorEastAsia" w:hAnsiTheme="minorEastAsia" w:hint="eastAsia"/>
          <w:sz w:val="28"/>
          <w:szCs w:val="32"/>
        </w:rPr>
        <w:t>学校</w:t>
      </w:r>
      <w:r w:rsidR="0063148E" w:rsidRPr="00211F22">
        <w:rPr>
          <w:rFonts w:asciiTheme="minorEastAsia" w:hAnsiTheme="minorEastAsia" w:hint="eastAsia"/>
          <w:sz w:val="28"/>
          <w:szCs w:val="32"/>
        </w:rPr>
        <w:t xml:space="preserve"> </w:t>
      </w:r>
      <w:r w:rsidR="00B7780A" w:rsidRPr="00211F22">
        <w:rPr>
          <w:rFonts w:asciiTheme="minorEastAsia" w:hAnsiTheme="minorEastAsia" w:hint="eastAsia"/>
          <w:sz w:val="28"/>
          <w:szCs w:val="32"/>
        </w:rPr>
        <w:t>“十三五”师资队伍</w:t>
      </w:r>
      <w:r w:rsidR="0063148E" w:rsidRPr="00211F22">
        <w:rPr>
          <w:rFonts w:asciiTheme="minorEastAsia" w:hAnsiTheme="minorEastAsia" w:hint="eastAsia"/>
          <w:sz w:val="28"/>
          <w:szCs w:val="32"/>
        </w:rPr>
        <w:t>建设</w:t>
      </w:r>
      <w:r w:rsidR="00B7780A" w:rsidRPr="00211F22">
        <w:rPr>
          <w:rFonts w:asciiTheme="minorEastAsia" w:hAnsiTheme="minorEastAsia" w:hint="eastAsia"/>
          <w:sz w:val="28"/>
          <w:szCs w:val="32"/>
        </w:rPr>
        <w:t>规划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（人事处）</w:t>
      </w:r>
    </w:p>
    <w:p w:rsidR="00DE67B1" w:rsidRPr="00211F22" w:rsidRDefault="00286502" w:rsidP="00297EE2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16</w:t>
      </w:r>
      <w:r w:rsidR="00DE67B1" w:rsidRPr="00211F22">
        <w:rPr>
          <w:rFonts w:asciiTheme="minorEastAsia" w:hAnsiTheme="minorEastAsia" w:hint="eastAsia"/>
          <w:sz w:val="28"/>
          <w:szCs w:val="32"/>
        </w:rPr>
        <w:t>.</w:t>
      </w:r>
      <w:r w:rsidR="00E600A8" w:rsidRPr="00211F22">
        <w:rPr>
          <w:rFonts w:asciiTheme="minorEastAsia" w:hAnsiTheme="minorEastAsia" w:hint="eastAsia"/>
          <w:sz w:val="28"/>
          <w:szCs w:val="32"/>
        </w:rPr>
        <w:t>川北医学院高层次人才引进实施办法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（人事处）</w:t>
      </w:r>
    </w:p>
    <w:p w:rsidR="0063148E" w:rsidRPr="00211F22" w:rsidRDefault="00F36E51" w:rsidP="00522B2C">
      <w:pPr>
        <w:rPr>
          <w:rFonts w:asciiTheme="minorEastAsia" w:hAnsiTheme="minorEastAsia"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17</w:t>
      </w:r>
      <w:r w:rsidR="00DE67B1" w:rsidRPr="00211F22">
        <w:rPr>
          <w:rFonts w:asciiTheme="minorEastAsia" w:hAnsiTheme="minorEastAsia" w:hint="eastAsia"/>
          <w:sz w:val="28"/>
          <w:szCs w:val="32"/>
        </w:rPr>
        <w:t>.</w:t>
      </w:r>
      <w:r w:rsidR="00B7780A" w:rsidRPr="00211F22">
        <w:rPr>
          <w:rFonts w:asciiTheme="minorEastAsia" w:hAnsiTheme="minorEastAsia" w:hint="eastAsia"/>
          <w:sz w:val="28"/>
          <w:szCs w:val="32"/>
        </w:rPr>
        <w:t>《川北医学院一流学科建设实施办法》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（研究生处）</w:t>
      </w:r>
    </w:p>
    <w:p w:rsidR="00591547" w:rsidRPr="00211F22" w:rsidRDefault="00F36E51" w:rsidP="00297EE2">
      <w:pPr>
        <w:rPr>
          <w:rFonts w:asciiTheme="minorEastAsia" w:hAnsiTheme="minorEastAsia"/>
          <w:b/>
          <w:sz w:val="28"/>
          <w:szCs w:val="32"/>
        </w:rPr>
      </w:pPr>
      <w:r w:rsidRPr="00211F22">
        <w:rPr>
          <w:rFonts w:asciiTheme="minorEastAsia" w:hAnsiTheme="minorEastAsia" w:hint="eastAsia"/>
          <w:sz w:val="28"/>
          <w:szCs w:val="32"/>
        </w:rPr>
        <w:t>18</w:t>
      </w:r>
      <w:r w:rsidR="00DE67B1" w:rsidRPr="00211F22">
        <w:rPr>
          <w:rFonts w:asciiTheme="minorEastAsia" w:hAnsiTheme="minorEastAsia" w:hint="eastAsia"/>
          <w:sz w:val="28"/>
          <w:szCs w:val="32"/>
        </w:rPr>
        <w:t>. 关于修订</w:t>
      </w:r>
      <w:r w:rsidR="00591547" w:rsidRPr="00211F22">
        <w:rPr>
          <w:rFonts w:asciiTheme="minorEastAsia" w:hAnsiTheme="minorEastAsia" w:hint="eastAsia"/>
          <w:sz w:val="28"/>
          <w:szCs w:val="32"/>
        </w:rPr>
        <w:t>各专业人才培养</w:t>
      </w:r>
      <w:r w:rsidR="0063148E" w:rsidRPr="00211F22">
        <w:rPr>
          <w:rFonts w:asciiTheme="minorEastAsia" w:hAnsiTheme="minorEastAsia" w:hint="eastAsia"/>
          <w:sz w:val="28"/>
          <w:szCs w:val="32"/>
        </w:rPr>
        <w:t>方案</w:t>
      </w:r>
      <w:r w:rsidR="00DE67B1" w:rsidRPr="00211F22">
        <w:rPr>
          <w:rFonts w:asciiTheme="minorEastAsia" w:hAnsiTheme="minorEastAsia" w:hint="eastAsia"/>
          <w:sz w:val="28"/>
          <w:szCs w:val="32"/>
        </w:rPr>
        <w:t>的通知</w:t>
      </w:r>
      <w:r w:rsidR="0063148E" w:rsidRPr="00211F22">
        <w:rPr>
          <w:rFonts w:asciiTheme="minorEastAsia" w:hAnsiTheme="minorEastAsia" w:hint="eastAsia"/>
          <w:sz w:val="28"/>
          <w:szCs w:val="32"/>
        </w:rPr>
        <w:t>（2019年</w:t>
      </w:r>
      <w:r w:rsidR="00DE67B1" w:rsidRPr="00211F22">
        <w:rPr>
          <w:rFonts w:asciiTheme="minorEastAsia" w:hAnsiTheme="minorEastAsia" w:hint="eastAsia"/>
          <w:sz w:val="28"/>
          <w:szCs w:val="32"/>
        </w:rPr>
        <w:t>教务处启动</w:t>
      </w:r>
      <w:r w:rsidR="0063148E" w:rsidRPr="00211F22">
        <w:rPr>
          <w:rFonts w:asciiTheme="minorEastAsia" w:hAnsiTheme="minorEastAsia" w:hint="eastAsia"/>
          <w:sz w:val="28"/>
          <w:szCs w:val="32"/>
        </w:rPr>
        <w:t>）</w:t>
      </w:r>
      <w:r w:rsidR="000E44D5" w:rsidRPr="00211F22">
        <w:rPr>
          <w:rFonts w:asciiTheme="minorEastAsia" w:hAnsiTheme="minorEastAsia" w:hint="eastAsia"/>
          <w:b/>
          <w:sz w:val="28"/>
          <w:szCs w:val="32"/>
        </w:rPr>
        <w:t>（教务处）</w:t>
      </w:r>
    </w:p>
    <w:sectPr w:rsidR="00591547" w:rsidRPr="00211F22" w:rsidSect="002F6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CC0" w:rsidRDefault="00081CC0" w:rsidP="00B7780A">
      <w:r>
        <w:separator/>
      </w:r>
    </w:p>
  </w:endnote>
  <w:endnote w:type="continuationSeparator" w:id="1">
    <w:p w:rsidR="00081CC0" w:rsidRDefault="00081CC0" w:rsidP="00B77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CC0" w:rsidRDefault="00081CC0" w:rsidP="00B7780A">
      <w:r>
        <w:separator/>
      </w:r>
    </w:p>
  </w:footnote>
  <w:footnote w:type="continuationSeparator" w:id="1">
    <w:p w:rsidR="00081CC0" w:rsidRDefault="00081CC0" w:rsidP="00B778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317C"/>
    <w:multiLevelType w:val="hybridMultilevel"/>
    <w:tmpl w:val="8D8EEACA"/>
    <w:lvl w:ilvl="0" w:tplc="408456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7F3FCC"/>
    <w:multiLevelType w:val="hybridMultilevel"/>
    <w:tmpl w:val="D5886AD4"/>
    <w:lvl w:ilvl="0" w:tplc="31086868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9C7B63"/>
    <w:multiLevelType w:val="hybridMultilevel"/>
    <w:tmpl w:val="C4965CFC"/>
    <w:lvl w:ilvl="0" w:tplc="CBB0B21E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2E288A"/>
    <w:multiLevelType w:val="hybridMultilevel"/>
    <w:tmpl w:val="48E28136"/>
    <w:lvl w:ilvl="0" w:tplc="412ED21E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EC7324"/>
    <w:multiLevelType w:val="hybridMultilevel"/>
    <w:tmpl w:val="0A189D40"/>
    <w:lvl w:ilvl="0" w:tplc="F31AD08C">
      <w:start w:val="1"/>
      <w:numFmt w:val="japaneseCounting"/>
      <w:lvlText w:val="%1、"/>
      <w:lvlJc w:val="left"/>
      <w:pPr>
        <w:ind w:left="1590" w:hanging="870"/>
      </w:pPr>
      <w:rPr>
        <w:rFonts w:asci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27B9"/>
    <w:multiLevelType w:val="hybridMultilevel"/>
    <w:tmpl w:val="B6E62000"/>
    <w:lvl w:ilvl="0" w:tplc="8B56D054">
      <w:start w:val="1"/>
      <w:numFmt w:val="japaneseCounting"/>
      <w:lvlText w:val="%1、"/>
      <w:lvlJc w:val="left"/>
      <w:pPr>
        <w:ind w:left="720" w:hanging="720"/>
      </w:pPr>
      <w:rPr>
        <w:rFonts w:asci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780A"/>
    <w:rsid w:val="00046994"/>
    <w:rsid w:val="000566B2"/>
    <w:rsid w:val="00056874"/>
    <w:rsid w:val="000648BD"/>
    <w:rsid w:val="00081CC0"/>
    <w:rsid w:val="000E44D5"/>
    <w:rsid w:val="00130DE6"/>
    <w:rsid w:val="00155C1C"/>
    <w:rsid w:val="001672E6"/>
    <w:rsid w:val="00210F3D"/>
    <w:rsid w:val="00211F22"/>
    <w:rsid w:val="002369B7"/>
    <w:rsid w:val="00286502"/>
    <w:rsid w:val="00297EE2"/>
    <w:rsid w:val="002B1F22"/>
    <w:rsid w:val="002B4D86"/>
    <w:rsid w:val="002E0FE3"/>
    <w:rsid w:val="002F62E4"/>
    <w:rsid w:val="00321442"/>
    <w:rsid w:val="003B12E1"/>
    <w:rsid w:val="003D7E1B"/>
    <w:rsid w:val="003F55BD"/>
    <w:rsid w:val="00427D6D"/>
    <w:rsid w:val="00437241"/>
    <w:rsid w:val="00443221"/>
    <w:rsid w:val="004437A0"/>
    <w:rsid w:val="004458E3"/>
    <w:rsid w:val="0045660F"/>
    <w:rsid w:val="004802B6"/>
    <w:rsid w:val="004A3C20"/>
    <w:rsid w:val="004E7FBF"/>
    <w:rsid w:val="004F4F85"/>
    <w:rsid w:val="00510060"/>
    <w:rsid w:val="00522B2C"/>
    <w:rsid w:val="00543654"/>
    <w:rsid w:val="00591547"/>
    <w:rsid w:val="005B2CEF"/>
    <w:rsid w:val="00605DE9"/>
    <w:rsid w:val="006312F8"/>
    <w:rsid w:val="0063148E"/>
    <w:rsid w:val="006361B6"/>
    <w:rsid w:val="00690E87"/>
    <w:rsid w:val="006956EF"/>
    <w:rsid w:val="006E095B"/>
    <w:rsid w:val="00706620"/>
    <w:rsid w:val="0079450C"/>
    <w:rsid w:val="00795CBC"/>
    <w:rsid w:val="007B31BA"/>
    <w:rsid w:val="007C42CD"/>
    <w:rsid w:val="00803991"/>
    <w:rsid w:val="008351A5"/>
    <w:rsid w:val="00882DBA"/>
    <w:rsid w:val="008D3329"/>
    <w:rsid w:val="008D610B"/>
    <w:rsid w:val="008F4FF3"/>
    <w:rsid w:val="0090196F"/>
    <w:rsid w:val="00971E55"/>
    <w:rsid w:val="009C71F4"/>
    <w:rsid w:val="009E098C"/>
    <w:rsid w:val="00A412F6"/>
    <w:rsid w:val="00A43625"/>
    <w:rsid w:val="00A52DB6"/>
    <w:rsid w:val="00A9348A"/>
    <w:rsid w:val="00AB434B"/>
    <w:rsid w:val="00AB5D31"/>
    <w:rsid w:val="00AF008F"/>
    <w:rsid w:val="00AF6D7D"/>
    <w:rsid w:val="00AF76E5"/>
    <w:rsid w:val="00B423B0"/>
    <w:rsid w:val="00B7780A"/>
    <w:rsid w:val="00BB75CE"/>
    <w:rsid w:val="00C662D7"/>
    <w:rsid w:val="00C964D3"/>
    <w:rsid w:val="00CF230B"/>
    <w:rsid w:val="00D04E51"/>
    <w:rsid w:val="00D41046"/>
    <w:rsid w:val="00D567C9"/>
    <w:rsid w:val="00DD1D21"/>
    <w:rsid w:val="00DE67B1"/>
    <w:rsid w:val="00E15DAF"/>
    <w:rsid w:val="00E600A8"/>
    <w:rsid w:val="00E765E9"/>
    <w:rsid w:val="00E91A7C"/>
    <w:rsid w:val="00EA0882"/>
    <w:rsid w:val="00EB6938"/>
    <w:rsid w:val="00F35EE8"/>
    <w:rsid w:val="00F36E51"/>
    <w:rsid w:val="00F60A89"/>
    <w:rsid w:val="00FA4ACF"/>
    <w:rsid w:val="00FA6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2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7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78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7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780A"/>
    <w:rPr>
      <w:sz w:val="18"/>
      <w:szCs w:val="18"/>
    </w:rPr>
  </w:style>
  <w:style w:type="paragraph" w:styleId="a5">
    <w:name w:val="List Paragraph"/>
    <w:basedOn w:val="a"/>
    <w:uiPriority w:val="34"/>
    <w:qFormat/>
    <w:rsid w:val="008351A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4198">
                          <w:marLeft w:val="0"/>
                          <w:marRight w:val="0"/>
                          <w:marTop w:val="2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403555">
                              <w:marLeft w:val="0"/>
                              <w:marRight w:val="173"/>
                              <w:marTop w:val="0"/>
                              <w:marBottom w:val="230"/>
                              <w:divBdr>
                                <w:top w:val="single" w:sz="4" w:space="0" w:color="E6E6E6"/>
                                <w:left w:val="single" w:sz="4" w:space="0" w:color="E6E6E6"/>
                                <w:bottom w:val="single" w:sz="4" w:space="0" w:color="E6E6E6"/>
                                <w:right w:val="single" w:sz="4" w:space="0" w:color="E6E6E6"/>
                              </w:divBdr>
                              <w:divsChild>
                                <w:div w:id="112488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39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07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9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19434">
                          <w:marLeft w:val="0"/>
                          <w:marRight w:val="0"/>
                          <w:marTop w:val="2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6575">
                              <w:marLeft w:val="0"/>
                              <w:marRight w:val="173"/>
                              <w:marTop w:val="0"/>
                              <w:marBottom w:val="230"/>
                              <w:divBdr>
                                <w:top w:val="single" w:sz="4" w:space="0" w:color="E6E6E6"/>
                                <w:left w:val="single" w:sz="4" w:space="0" w:color="E6E6E6"/>
                                <w:bottom w:val="single" w:sz="4" w:space="0" w:color="E6E6E6"/>
                                <w:right w:val="single" w:sz="4" w:space="0" w:color="E6E6E6"/>
                              </w:divBdr>
                              <w:divsChild>
                                <w:div w:id="116813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20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61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87</Words>
  <Characters>496</Characters>
  <Application>Microsoft Office Word</Application>
  <DocSecurity>0</DocSecurity>
  <Lines>4</Lines>
  <Paragraphs>1</Paragraphs>
  <ScaleCrop>false</ScaleCrop>
  <Company>MS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78</cp:revision>
  <dcterms:created xsi:type="dcterms:W3CDTF">2019-04-25T06:52:00Z</dcterms:created>
  <dcterms:modified xsi:type="dcterms:W3CDTF">2019-05-06T06:58:00Z</dcterms:modified>
</cp:coreProperties>
</file>