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81"/>
        <w:gridCol w:w="2936"/>
        <w:gridCol w:w="324"/>
        <w:gridCol w:w="1028"/>
        <w:gridCol w:w="1350"/>
        <w:gridCol w:w="111"/>
        <w:gridCol w:w="165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36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4"/>
                <w:szCs w:val="44"/>
              </w:rPr>
              <w:t>派员单位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4"/>
                <w:szCs w:val="44"/>
                <w:lang w:eastAsia="zh-CN"/>
              </w:rPr>
              <w:t>因公</w:t>
            </w:r>
            <w:r>
              <w:rPr>
                <w:rFonts w:hint="default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4"/>
                <w:szCs w:val="44"/>
              </w:rPr>
              <w:t>出境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4"/>
                <w:szCs w:val="44"/>
              </w:rPr>
              <w:t>人员审批意见表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7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200" w:hanging="1200" w:hangingChars="50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团组名称：</w:t>
            </w:r>
          </w:p>
        </w:tc>
        <w:tc>
          <w:tcPr>
            <w:tcW w:w="56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组团单位：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73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团长姓名及职务： 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团员人数：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73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出境时间： </w:t>
            </w:r>
          </w:p>
        </w:tc>
        <w:tc>
          <w:tcPr>
            <w:tcW w:w="562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出境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地区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（含经停）：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0361" w:type="dxa"/>
            <w:gridSpan w:val="9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出境任务：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本单位出境人员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出境人员姓名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派员单位（工作单位）、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职务及级别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人员属性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上次出访国家、时间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上次出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境地区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、时间</w:t>
            </w:r>
            <w:bookmarkStart w:id="0" w:name="_GoBack"/>
            <w:bookmarkEnd w:id="0"/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经费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派员单位意见</w:t>
            </w:r>
          </w:p>
        </w:tc>
        <w:tc>
          <w:tcPr>
            <w:tcW w:w="53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主管部门（市州）领导审批意见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5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1.出访人员、出访任务、邀请函、出访路线、出访天数等均符合外事管理规定。</w:t>
            </w:r>
          </w:p>
        </w:tc>
        <w:tc>
          <w:tcPr>
            <w:tcW w:w="530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59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2.出访费用符合川财行〔2019〕80号文件要求。</w:t>
            </w:r>
          </w:p>
        </w:tc>
        <w:tc>
          <w:tcPr>
            <w:tcW w:w="5302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5059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3.已于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日已按干部管理权限向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（部门）备案。</w:t>
            </w:r>
          </w:p>
        </w:tc>
        <w:tc>
          <w:tcPr>
            <w:tcW w:w="5302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审核人（公章）：</w:t>
            </w:r>
          </w:p>
        </w:tc>
        <w:tc>
          <w:tcPr>
            <w:tcW w:w="24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审核人（公章）：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　　　　年　月　日</w:t>
            </w:r>
          </w:p>
        </w:tc>
        <w:tc>
          <w:tcPr>
            <w:tcW w:w="24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73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经办人姓名：</w:t>
            </w:r>
          </w:p>
        </w:tc>
        <w:tc>
          <w:tcPr>
            <w:tcW w:w="562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1440" w:firstLineChars="60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联系电话（手机）：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3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备注：上次出访任务指参加体育比赛、文艺演出、学术交流合作、经贸合作、培训任务等。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104BA"/>
    <w:rsid w:val="078104BA"/>
    <w:rsid w:val="2A9A253E"/>
    <w:rsid w:val="2C133F3B"/>
    <w:rsid w:val="4FB1289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2021-01-25T08:01:00Z</dcterms:created>
  <dc:creator>Lenovo</dc:creator>
  <cp:lastModifiedBy>Lenovo</cp:lastModifiedBy>
  <dcterms:modified xsi:type="dcterms:W3CDTF">2021-01-28T06:44:54Z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