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tabs>
          <w:tab w:val="left" w:pos="4288"/>
        </w:tabs>
        <w:spacing w:line="737" w:lineRule="exact"/>
      </w:pPr>
      <w:r>
        <w:rPr>
          <w:i w:val="0"/>
          <w:iCs/>
        </w:rPr>
        <w:t>西部战区总医院202</w:t>
      </w:r>
      <w:r>
        <w:rPr>
          <w:rFonts w:hint="eastAsia"/>
          <w:i w:val="0"/>
          <w:iCs/>
          <w:lang w:val="en-US" w:eastAsia="zh-CN"/>
        </w:rPr>
        <w:t>4</w:t>
      </w:r>
      <w:r>
        <w:rPr>
          <w:i w:val="0"/>
          <w:iCs/>
        </w:rPr>
        <w:t>级专业学位硕士</w:t>
      </w:r>
      <w:r>
        <w:rPr>
          <w:rFonts w:hint="eastAsia"/>
          <w:i w:val="0"/>
          <w:iCs/>
        </w:rPr>
        <w:t>研究生报到须知</w:t>
      </w:r>
    </w:p>
    <w:p>
      <w:pPr>
        <w:pStyle w:val="3"/>
        <w:spacing w:before="189" w:line="607" w:lineRule="exact"/>
        <w:ind w:left="0" w:right="-249" w:rightChars="-113"/>
        <w:jc w:val="both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各位同学：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欢迎你加入西部战区总医院研究生、规培生大家庭！</w:t>
      </w:r>
    </w:p>
    <w:p>
      <w:pPr>
        <w:spacing w:line="607" w:lineRule="exact"/>
        <w:ind w:right="-29" w:rightChars="-13"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根据西部战区总医院住院医师规范化培训工作安排，结合各联合培养院校202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  <w:lang w:val="en-US"/>
        </w:rPr>
        <w:t>年专业学位硕士研究生录取情况，现将 202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  <w:lang w:val="en-US"/>
        </w:rPr>
        <w:t>级专硕研究生报到有关事宜通知如下：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val="en-US"/>
        </w:rPr>
        <w:t>一、报到时间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  <w:lang w:val="en-US"/>
        </w:rPr>
        <w:t>月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  <w:lang w:val="en-US"/>
        </w:rPr>
        <w:t>日（</w:t>
      </w:r>
      <w:r>
        <w:rPr>
          <w:sz w:val="32"/>
          <w:szCs w:val="32"/>
          <w:lang w:val="en-US"/>
        </w:rPr>
        <w:t>周</w:t>
      </w:r>
      <w:r>
        <w:rPr>
          <w:rFonts w:hint="eastAsia"/>
          <w:sz w:val="32"/>
          <w:szCs w:val="32"/>
          <w:lang w:val="en-US"/>
        </w:rPr>
        <w:t>一）上午8:30-11:30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val="en-US"/>
        </w:rPr>
        <w:t>二、提交资料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1. 1寸蓝底免冠证件照（3个月内拍摄）（</w:t>
      </w:r>
      <w:r>
        <w:rPr>
          <w:sz w:val="32"/>
          <w:szCs w:val="32"/>
          <w:lang w:val="en-US"/>
        </w:rPr>
        <w:t>仅需电子版</w:t>
      </w:r>
      <w:r>
        <w:rPr>
          <w:rFonts w:hint="eastAsia"/>
          <w:sz w:val="32"/>
          <w:szCs w:val="32"/>
          <w:lang w:val="en-US"/>
        </w:rPr>
        <w:t>）</w:t>
      </w:r>
    </w:p>
    <w:p>
      <w:pPr>
        <w:spacing w:line="607" w:lineRule="exact"/>
        <w:ind w:firstLine="640" w:firstLineChars="200"/>
        <w:jc w:val="both"/>
        <w:rPr>
          <w:rFonts w:hint="eastAsia"/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2. </w:t>
      </w:r>
      <w:r>
        <w:rPr>
          <w:rFonts w:hint="eastAsia"/>
          <w:sz w:val="32"/>
          <w:szCs w:val="32"/>
          <w:lang w:val="en-US"/>
        </w:rPr>
        <w:t>身份证（正反面）（必须）（2份）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3. 录取通知书（必须）（2份）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4. 毕业证和学位证（必须）（2份）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5. 三个月内（202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  <w:lang w:val="en-US"/>
        </w:rPr>
        <w:t>年4月1日后）体检材料（必须）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6. 执业医师资格考试成绩单或《执业医师资格证》（根据个人情况）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7. 英语四六级证（根据个人情况）</w:t>
      </w:r>
      <w:bookmarkStart w:id="0" w:name="_GoBack"/>
      <w:bookmarkEnd w:id="0"/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8. 计算机等级证（根据个人情况）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9. 本科期间获得的其他获奖证书（根据个人情况）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以上2-9条材料</w:t>
      </w:r>
      <w:r>
        <w:rPr>
          <w:sz w:val="32"/>
          <w:szCs w:val="32"/>
          <w:lang w:val="en-US"/>
        </w:rPr>
        <w:t>复印件</w:t>
      </w:r>
      <w:r>
        <w:rPr>
          <w:rFonts w:hint="eastAsia"/>
          <w:sz w:val="32"/>
          <w:szCs w:val="32"/>
          <w:lang w:val="en-US"/>
        </w:rPr>
        <w:t>按上述顺序</w:t>
      </w:r>
      <w:r>
        <w:rPr>
          <w:rFonts w:hint="eastAsia"/>
          <w:sz w:val="32"/>
          <w:szCs w:val="32"/>
          <w:lang w:val="en-US" w:eastAsia="zh-CN"/>
        </w:rPr>
        <w:t>及封面（附件）</w:t>
      </w:r>
      <w:r>
        <w:rPr>
          <w:sz w:val="32"/>
          <w:szCs w:val="32"/>
          <w:lang w:val="en-US"/>
        </w:rPr>
        <w:t>用</w:t>
      </w:r>
      <w:r>
        <w:rPr>
          <w:rFonts w:hint="eastAsia"/>
          <w:sz w:val="32"/>
          <w:szCs w:val="32"/>
          <w:lang w:val="en-US"/>
        </w:rPr>
        <w:t>燕尾夹固定</w:t>
      </w:r>
      <w:r>
        <w:rPr>
          <w:sz w:val="32"/>
          <w:szCs w:val="32"/>
          <w:lang w:val="en-US"/>
        </w:rPr>
        <w:t>成册</w:t>
      </w:r>
      <w:r>
        <w:rPr>
          <w:rFonts w:hint="eastAsia"/>
          <w:sz w:val="32"/>
          <w:szCs w:val="32"/>
          <w:lang w:val="en-US"/>
        </w:rPr>
        <w:t>，</w:t>
      </w:r>
      <w:r>
        <w:rPr>
          <w:sz w:val="32"/>
          <w:szCs w:val="32"/>
          <w:lang w:val="en-US"/>
        </w:rPr>
        <w:t>待检查无问题后统一装订</w:t>
      </w:r>
      <w:r>
        <w:rPr>
          <w:rFonts w:hint="eastAsia"/>
          <w:sz w:val="32"/>
          <w:szCs w:val="32"/>
          <w:lang w:val="en-US"/>
        </w:rPr>
        <w:t>。</w:t>
      </w:r>
      <w:r>
        <w:rPr>
          <w:sz w:val="32"/>
          <w:szCs w:val="32"/>
          <w:lang w:val="en-US"/>
        </w:rPr>
        <w:t>原件随身携带备查</w:t>
      </w:r>
      <w:r>
        <w:rPr>
          <w:rFonts w:hint="eastAsia"/>
          <w:sz w:val="32"/>
          <w:szCs w:val="32"/>
          <w:lang w:val="en-US"/>
        </w:rPr>
        <w:t>。</w:t>
      </w:r>
    </w:p>
    <w:p>
      <w:pPr>
        <w:pStyle w:val="9"/>
        <w:numPr>
          <w:ilvl w:val="0"/>
          <w:numId w:val="1"/>
        </w:numPr>
        <w:spacing w:line="607" w:lineRule="exact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其他要求</w:t>
      </w:r>
    </w:p>
    <w:p>
      <w:pPr>
        <w:pStyle w:val="9"/>
        <w:numPr>
          <w:ilvl w:val="0"/>
          <w:numId w:val="2"/>
        </w:numPr>
        <w:spacing w:line="607" w:lineRule="exact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报到前请入群</w:t>
      </w:r>
    </w:p>
    <w:p>
      <w:pPr>
        <w:spacing w:line="607" w:lineRule="exact"/>
        <w:ind w:firstLine="640" w:firstLineChars="200"/>
        <w:jc w:val="both"/>
        <w:rPr>
          <w:rFonts w:hint="eastAsia"/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研究生管理 QQ 群：1090918089 ，群昵称：</w:t>
      </w:r>
      <w:r>
        <w:rPr>
          <w:sz w:val="32"/>
          <w:szCs w:val="32"/>
          <w:lang w:val="en-US"/>
        </w:rPr>
        <w:t>202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sz w:val="32"/>
          <w:szCs w:val="32"/>
          <w:lang w:val="en-US"/>
        </w:rPr>
        <w:t>级</w:t>
      </w:r>
      <w:r>
        <w:rPr>
          <w:rFonts w:hint="eastAsia"/>
          <w:sz w:val="32"/>
          <w:szCs w:val="32"/>
          <w:lang w:val="en-US"/>
        </w:rPr>
        <w:t>+姓名+专业+联系电话，</w:t>
      </w:r>
      <w:r>
        <w:rPr>
          <w:rFonts w:hint="eastAsia"/>
          <w:b/>
          <w:bCs/>
          <w:color w:val="FF0000"/>
          <w:sz w:val="32"/>
          <w:szCs w:val="32"/>
          <w:lang w:val="en-US"/>
        </w:rPr>
        <w:t>未按群名称格式命名的一律不予批准入群</w:t>
      </w:r>
      <w:r>
        <w:rPr>
          <w:rFonts w:hint="eastAsia"/>
          <w:sz w:val="32"/>
          <w:szCs w:val="32"/>
          <w:lang w:val="en-US"/>
        </w:rPr>
        <w:t>。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规培生管理 QQ 群：</w:t>
      </w:r>
      <w:r>
        <w:rPr>
          <w:rFonts w:hint="eastAsia"/>
          <w:sz w:val="32"/>
          <w:szCs w:val="32"/>
          <w:lang w:val="en-US" w:eastAsia="zh-CN"/>
        </w:rPr>
        <w:t>858081182</w:t>
      </w:r>
      <w:r>
        <w:rPr>
          <w:rFonts w:hint="eastAsia"/>
          <w:sz w:val="32"/>
          <w:szCs w:val="32"/>
          <w:lang w:val="en-US"/>
        </w:rPr>
        <w:t xml:space="preserve"> ，群昵称：姓名+专业+联系电话，</w:t>
      </w:r>
      <w:r>
        <w:rPr>
          <w:rFonts w:hint="eastAsia"/>
          <w:b/>
          <w:bCs/>
          <w:color w:val="FF0000"/>
          <w:sz w:val="32"/>
          <w:szCs w:val="32"/>
          <w:lang w:val="en-US"/>
        </w:rPr>
        <w:t>未按群名称格式命名的一律不予批准入群</w:t>
      </w:r>
      <w:r>
        <w:rPr>
          <w:rFonts w:hint="eastAsia"/>
          <w:sz w:val="32"/>
          <w:szCs w:val="32"/>
          <w:lang w:val="en-US"/>
        </w:rPr>
        <w:t>。</w:t>
      </w:r>
    </w:p>
    <w:p>
      <w:pPr>
        <w:pStyle w:val="9"/>
        <w:numPr>
          <w:ilvl w:val="0"/>
          <w:numId w:val="3"/>
        </w:numPr>
        <w:spacing w:line="607" w:lineRule="exact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建议携带适量现金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建议携带1000元现金，用于</w:t>
      </w:r>
      <w:r>
        <w:rPr>
          <w:sz w:val="32"/>
          <w:szCs w:val="32"/>
          <w:lang w:val="en-US"/>
        </w:rPr>
        <w:t>办理住宿水电卡</w:t>
      </w:r>
      <w:r>
        <w:rPr>
          <w:rFonts w:hint="eastAsia"/>
          <w:sz w:val="32"/>
          <w:szCs w:val="32"/>
          <w:lang w:val="en-US"/>
        </w:rPr>
        <w:t>、医院食堂餐卡等。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val="en-US"/>
        </w:rPr>
        <w:t>三、报到地点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成都市金牛区蓉都大道 270 号西部战区总医院卫勤训练中心教研室</w:t>
      </w:r>
      <w:r>
        <w:rPr>
          <w:rFonts w:hint="eastAsia"/>
          <w:sz w:val="32"/>
          <w:szCs w:val="32"/>
          <w:lang w:val="en-US" w:eastAsia="zh-CN"/>
        </w:rPr>
        <w:t>301、302办公室</w:t>
      </w:r>
      <w:r>
        <w:rPr>
          <w:rFonts w:hint="eastAsia"/>
          <w:sz w:val="32"/>
          <w:szCs w:val="32"/>
          <w:lang w:val="en-US"/>
        </w:rPr>
        <w:t>（地铁三号线“军区总医院站”B口出站后右转沿步行通道前行</w:t>
      </w:r>
      <w:r>
        <w:rPr>
          <w:sz w:val="32"/>
          <w:szCs w:val="32"/>
          <w:lang w:val="en-US"/>
        </w:rPr>
        <w:t>50</w:t>
      </w:r>
      <w:r>
        <w:rPr>
          <w:rFonts w:hint="eastAsia"/>
          <w:sz w:val="32"/>
          <w:szCs w:val="32"/>
          <w:lang w:val="en-US"/>
        </w:rPr>
        <w:t>米，通过行人体温检测口后继续</w:t>
      </w:r>
      <w:r>
        <w:rPr>
          <w:sz w:val="32"/>
          <w:szCs w:val="32"/>
          <w:lang w:val="en-US"/>
        </w:rPr>
        <w:t>沿道路</w:t>
      </w:r>
      <w:r>
        <w:rPr>
          <w:rFonts w:hint="eastAsia"/>
          <w:sz w:val="32"/>
          <w:szCs w:val="32"/>
          <w:lang w:val="en-US"/>
        </w:rPr>
        <w:t>前行</w:t>
      </w:r>
      <w:r>
        <w:rPr>
          <w:sz w:val="32"/>
          <w:szCs w:val="32"/>
          <w:lang w:val="en-US"/>
        </w:rPr>
        <w:t>10</w:t>
      </w:r>
      <w:r>
        <w:rPr>
          <w:rFonts w:hint="eastAsia"/>
          <w:sz w:val="32"/>
          <w:szCs w:val="32"/>
          <w:lang w:val="en-US"/>
        </w:rPr>
        <w:t>0米</w:t>
      </w:r>
      <w:r>
        <w:rPr>
          <w:sz w:val="32"/>
          <w:szCs w:val="32"/>
          <w:lang w:val="en-US"/>
        </w:rPr>
        <w:t>后</w:t>
      </w:r>
      <w:r>
        <w:rPr>
          <w:rFonts w:hint="eastAsia"/>
          <w:sz w:val="32"/>
          <w:szCs w:val="32"/>
          <w:lang w:val="en-US"/>
        </w:rPr>
        <w:t>左手边</w:t>
      </w:r>
      <w:r>
        <w:rPr>
          <w:sz w:val="32"/>
          <w:szCs w:val="32"/>
          <w:lang w:val="en-US"/>
        </w:rPr>
        <w:t>小院</w:t>
      </w:r>
      <w:r>
        <w:rPr>
          <w:rFonts w:hint="eastAsia"/>
          <w:sz w:val="32"/>
          <w:szCs w:val="32"/>
          <w:lang w:val="en-US"/>
        </w:rPr>
        <w:t>，</w:t>
      </w:r>
      <w:r>
        <w:rPr>
          <w:sz w:val="32"/>
          <w:szCs w:val="32"/>
          <w:lang w:val="en-US"/>
        </w:rPr>
        <w:t>院内左手边办公楼</w:t>
      </w:r>
      <w:r>
        <w:rPr>
          <w:rFonts w:hint="eastAsia"/>
          <w:sz w:val="32"/>
          <w:szCs w:val="32"/>
          <w:lang w:val="en-US"/>
        </w:rPr>
        <w:t>三楼）</w:t>
      </w:r>
    </w:p>
    <w:p>
      <w:pPr>
        <w:spacing w:line="607" w:lineRule="exact"/>
        <w:ind w:firstLine="640" w:firstLineChars="200"/>
        <w:jc w:val="both"/>
        <w:rPr>
          <w:rFonts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val="en-US"/>
        </w:rPr>
        <w:t>四、联系方式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 xml:space="preserve">研究生管理：张老师（028-86570822） </w:t>
      </w:r>
    </w:p>
    <w:p>
      <w:pPr>
        <w:spacing w:line="607" w:lineRule="exact"/>
        <w:ind w:firstLine="640" w:firstLineChars="200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规培生管理：</w:t>
      </w:r>
      <w:r>
        <w:rPr>
          <w:rFonts w:hint="eastAsia"/>
          <w:sz w:val="32"/>
          <w:szCs w:val="32"/>
          <w:lang w:val="en-US" w:eastAsia="zh-CN"/>
        </w:rPr>
        <w:t>胡</w:t>
      </w:r>
      <w:r>
        <w:rPr>
          <w:rFonts w:hint="eastAsia"/>
          <w:sz w:val="32"/>
          <w:szCs w:val="32"/>
          <w:lang w:val="en-US"/>
        </w:rPr>
        <w:t>老师（028-86570823）</w:t>
      </w:r>
    </w:p>
    <w:p>
      <w:pPr>
        <w:spacing w:line="607" w:lineRule="exact"/>
        <w:jc w:val="both"/>
        <w:rPr>
          <w:sz w:val="32"/>
          <w:szCs w:val="32"/>
          <w:lang w:val="en-US"/>
        </w:rPr>
      </w:pPr>
    </w:p>
    <w:p>
      <w:pPr>
        <w:spacing w:line="607" w:lineRule="exact"/>
        <w:jc w:val="both"/>
        <w:rPr>
          <w:sz w:val="32"/>
          <w:szCs w:val="32"/>
          <w:lang w:val="en-US"/>
        </w:rPr>
      </w:pPr>
    </w:p>
    <w:p>
      <w:pPr>
        <w:wordWrap w:val="0"/>
        <w:spacing w:line="607" w:lineRule="exact"/>
        <w:jc w:val="righ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/>
        </w:rPr>
        <w:t>西部战区总医院卫勤训练中心教研室</w:t>
      </w:r>
      <w:r>
        <w:rPr>
          <w:rFonts w:hint="eastAsia"/>
          <w:sz w:val="32"/>
          <w:szCs w:val="32"/>
          <w:lang w:val="en-US" w:eastAsia="zh-CN"/>
        </w:rPr>
        <w:t xml:space="preserve"> </w:t>
      </w:r>
    </w:p>
    <w:p>
      <w:pPr>
        <w:wordWrap w:val="0"/>
        <w:spacing w:line="607" w:lineRule="exact"/>
        <w:jc w:val="right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/>
        </w:rPr>
        <w:t>202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  <w:lang w:val="en-US"/>
        </w:rPr>
        <w:t>年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  <w:lang w:val="en-US"/>
        </w:rPr>
        <w:t>月</w:t>
      </w:r>
      <w:r>
        <w:rPr>
          <w:rFonts w:hint="eastAsia"/>
          <w:sz w:val="32"/>
          <w:szCs w:val="32"/>
          <w:lang w:val="en-US" w:eastAsia="zh-CN"/>
        </w:rPr>
        <w:t>12</w:t>
      </w:r>
      <w:r>
        <w:rPr>
          <w:rFonts w:hint="eastAsia"/>
          <w:sz w:val="32"/>
          <w:szCs w:val="32"/>
          <w:lang w:val="en-US"/>
        </w:rPr>
        <w:t>日</w:t>
      </w:r>
      <w:r>
        <w:rPr>
          <w:rFonts w:hint="eastAsia"/>
          <w:sz w:val="32"/>
          <w:szCs w:val="32"/>
          <w:lang w:val="en-US" w:eastAsia="zh-CN"/>
        </w:rPr>
        <w:t xml:space="preserve">         </w:t>
      </w:r>
    </w:p>
    <w:p>
      <w:pPr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br w:type="page"/>
      </w:r>
    </w:p>
    <w:p>
      <w:pPr>
        <w:spacing w:line="607" w:lineRule="exact"/>
        <w:jc w:val="both"/>
        <w:rPr>
          <w:sz w:val="32"/>
          <w:szCs w:val="32"/>
          <w:lang w:val="en-US"/>
        </w:rPr>
      </w:pPr>
      <w:r>
        <w:rPr>
          <w:rFonts w:hint="eastAsia"/>
          <w:sz w:val="32"/>
          <w:szCs w:val="32"/>
          <w:lang w:val="en-US"/>
        </w:rPr>
        <w:t>附件：</w:t>
      </w:r>
    </w:p>
    <w:p>
      <w:pPr>
        <w:spacing w:line="607" w:lineRule="exact"/>
        <w:jc w:val="both"/>
        <w:rPr>
          <w:sz w:val="32"/>
          <w:szCs w:val="32"/>
          <w:lang w:val="en-US"/>
        </w:rPr>
      </w:pPr>
    </w:p>
    <w:p>
      <w:pPr>
        <w:spacing w:line="607" w:lineRule="exact"/>
        <w:jc w:val="both"/>
        <w:rPr>
          <w:sz w:val="32"/>
          <w:szCs w:val="32"/>
          <w:lang w:val="en-US"/>
        </w:rPr>
      </w:pPr>
    </w:p>
    <w:p>
      <w:pPr>
        <w:spacing w:line="607" w:lineRule="exact"/>
        <w:jc w:val="center"/>
        <w:rPr>
          <w:rFonts w:ascii="方正小标宋简体" w:hAnsi="方正小标宋简体" w:eastAsia="方正小标宋简体" w:cs="方正小标宋简体"/>
          <w:iCs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iCs/>
          <w:sz w:val="44"/>
          <w:szCs w:val="44"/>
        </w:rPr>
        <w:t>西部战区总医院202</w:t>
      </w:r>
      <w:r>
        <w:rPr>
          <w:rFonts w:hint="eastAsia" w:ascii="方正小标宋简体" w:hAnsi="方正小标宋简体" w:eastAsia="方正小标宋简体" w:cs="方正小标宋简体"/>
          <w:iCs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iCs/>
          <w:sz w:val="44"/>
          <w:szCs w:val="44"/>
        </w:rPr>
        <w:t>级专业学位硕士研究生</w:t>
      </w:r>
      <w:r>
        <w:rPr>
          <w:rFonts w:hint="eastAsia" w:ascii="方正小标宋简体" w:hAnsi="方正小标宋简体" w:eastAsia="方正小标宋简体" w:cs="方正小标宋简体"/>
          <w:iCs/>
          <w:sz w:val="44"/>
          <w:szCs w:val="44"/>
          <w:lang w:val="en-US"/>
        </w:rPr>
        <w:t>报到材料</w:t>
      </w:r>
    </w:p>
    <w:p>
      <w:pPr>
        <w:spacing w:line="607" w:lineRule="exact"/>
        <w:jc w:val="center"/>
        <w:rPr>
          <w:rFonts w:ascii="方正小标宋简体" w:hAnsi="方正小标宋简体" w:eastAsia="方正小标宋简体" w:cs="方正小标宋简体"/>
          <w:iCs/>
          <w:sz w:val="44"/>
          <w:szCs w:val="44"/>
          <w:lang w:val="en-US"/>
        </w:rPr>
      </w:pPr>
    </w:p>
    <w:p>
      <w:pPr>
        <w:spacing w:line="607" w:lineRule="exact"/>
        <w:jc w:val="center"/>
        <w:rPr>
          <w:rFonts w:ascii="方正小标宋简体" w:hAnsi="方正小标宋简体" w:eastAsia="方正小标宋简体" w:cs="方正小标宋简体"/>
          <w:iCs/>
          <w:sz w:val="44"/>
          <w:szCs w:val="44"/>
          <w:lang w:val="en-US"/>
        </w:rPr>
      </w:pPr>
    </w:p>
    <w:p>
      <w:pPr>
        <w:spacing w:line="607" w:lineRule="exact"/>
        <w:jc w:val="center"/>
        <w:rPr>
          <w:rFonts w:ascii="方正小标宋简体" w:hAnsi="方正小标宋简体" w:eastAsia="方正小标宋简体" w:cs="方正小标宋简体"/>
          <w:iCs/>
          <w:sz w:val="44"/>
          <w:szCs w:val="44"/>
          <w:lang w:val="en-US"/>
        </w:rPr>
      </w:pPr>
    </w:p>
    <w:p>
      <w:pPr>
        <w:spacing w:line="607" w:lineRule="exact"/>
        <w:jc w:val="center"/>
        <w:rPr>
          <w:rFonts w:ascii="方正小标宋简体" w:hAnsi="方正小标宋简体" w:eastAsia="方正小标宋简体" w:cs="方正小标宋简体"/>
          <w:iCs/>
          <w:sz w:val="44"/>
          <w:szCs w:val="44"/>
          <w:lang w:val="en-US"/>
        </w:rPr>
      </w:pPr>
    </w:p>
    <w:p>
      <w:pPr>
        <w:spacing w:line="607" w:lineRule="exact"/>
        <w:jc w:val="both"/>
        <w:rPr>
          <w:rFonts w:ascii="方正楷体_GB2312" w:hAnsi="方正楷体_GB2312" w:eastAsia="方正楷体_GB2312" w:cs="方正楷体_GB2312"/>
          <w:iCs/>
          <w:sz w:val="32"/>
          <w:szCs w:val="32"/>
          <w:lang w:val="en-US"/>
        </w:rPr>
      </w:pPr>
    </w:p>
    <w:p>
      <w:pPr>
        <w:spacing w:line="607" w:lineRule="exact"/>
        <w:ind w:firstLine="2240" w:firstLineChars="700"/>
        <w:jc w:val="both"/>
        <w:rPr>
          <w:rFonts w:ascii="方正楷体_GB2312" w:hAnsi="方正楷体_GB2312" w:eastAsia="方正楷体_GB2312" w:cs="方正楷体_GB2312"/>
          <w:iCs/>
          <w:sz w:val="32"/>
          <w:szCs w:val="32"/>
          <w:u w:val="none"/>
          <w:lang w:val="en-US"/>
        </w:rPr>
      </w:pPr>
      <w:r>
        <w:rPr>
          <w:rFonts w:hint="eastAsia" w:ascii="方正楷体_GB2312" w:hAnsi="方正楷体_GB2312" w:eastAsia="方正楷体_GB2312" w:cs="方正楷体_GB2312"/>
          <w:iCs/>
          <w:sz w:val="32"/>
          <w:szCs w:val="32"/>
          <w:lang w:val="en-US"/>
        </w:rPr>
        <w:t>姓    名：</w:t>
      </w:r>
    </w:p>
    <w:p>
      <w:pPr>
        <w:spacing w:line="607" w:lineRule="exact"/>
        <w:ind w:firstLine="2240" w:firstLineChars="700"/>
        <w:jc w:val="both"/>
        <w:rPr>
          <w:rFonts w:ascii="方正楷体_GB2312" w:hAnsi="方正楷体_GB2312" w:eastAsia="方正楷体_GB2312" w:cs="方正楷体_GB2312"/>
          <w:iCs/>
          <w:sz w:val="32"/>
          <w:szCs w:val="32"/>
          <w:u w:val="none"/>
          <w:lang w:val="en-US"/>
        </w:rPr>
      </w:pPr>
      <w:r>
        <w:rPr>
          <w:rFonts w:hint="eastAsia" w:ascii="方正楷体_GB2312" w:hAnsi="方正楷体_GB2312" w:eastAsia="方正楷体_GB2312" w:cs="方正楷体_GB2312"/>
          <w:iCs/>
          <w:sz w:val="32"/>
          <w:szCs w:val="32"/>
          <w:lang w:val="en-US"/>
        </w:rPr>
        <w:t>所属院校：</w:t>
      </w:r>
    </w:p>
    <w:p>
      <w:pPr>
        <w:spacing w:line="607" w:lineRule="exact"/>
        <w:ind w:firstLine="2240" w:firstLineChars="700"/>
        <w:jc w:val="both"/>
        <w:rPr>
          <w:rFonts w:ascii="方正楷体_GB2312" w:hAnsi="方正楷体_GB2312" w:eastAsia="方正楷体_GB2312" w:cs="方正楷体_GB2312"/>
          <w:iCs/>
          <w:sz w:val="32"/>
          <w:szCs w:val="32"/>
          <w:u w:val="none"/>
          <w:lang w:val="en-US"/>
        </w:rPr>
      </w:pPr>
      <w:r>
        <w:rPr>
          <w:rFonts w:hint="eastAsia" w:ascii="方正楷体_GB2312" w:hAnsi="方正楷体_GB2312" w:eastAsia="方正楷体_GB2312" w:cs="方正楷体_GB2312"/>
          <w:iCs/>
          <w:sz w:val="32"/>
          <w:szCs w:val="32"/>
          <w:lang w:val="en-US"/>
        </w:rPr>
        <w:t>专    业：</w:t>
      </w:r>
    </w:p>
    <w:p>
      <w:pPr>
        <w:spacing w:line="607" w:lineRule="exact"/>
        <w:ind w:firstLine="2240" w:firstLineChars="700"/>
        <w:jc w:val="both"/>
        <w:rPr>
          <w:rFonts w:ascii="方正楷体_GB2312" w:hAnsi="方正楷体_GB2312" w:eastAsia="方正楷体_GB2312" w:cs="方正楷体_GB2312"/>
          <w:iCs/>
          <w:sz w:val="32"/>
          <w:szCs w:val="32"/>
          <w:u w:val="none"/>
          <w:lang w:val="en-US"/>
        </w:rPr>
      </w:pPr>
      <w:r>
        <w:rPr>
          <w:rFonts w:hint="eastAsia" w:ascii="方正楷体_GB2312" w:hAnsi="方正楷体_GB2312" w:eastAsia="方正楷体_GB2312" w:cs="方正楷体_GB2312"/>
          <w:iCs/>
          <w:sz w:val="32"/>
          <w:szCs w:val="32"/>
          <w:lang w:val="en-US"/>
        </w:rPr>
        <w:t>导师姓名：</w:t>
      </w:r>
    </w:p>
    <w:sectPr>
      <w:pgSz w:w="11910" w:h="16840"/>
      <w:pgMar w:top="1500" w:right="1680" w:bottom="1128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1BCF897-7183-4C9B-A3D5-64C3706898E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62177F80-7D11-4853-9CDA-08BAF0FA526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18ED47B-7123-43F0-BFD5-A6DFD0417A7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7C034B58-DBC7-4E50-968A-5311165153FE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8BAB8A81-047F-47B3-8810-0C863826D073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C848800C-847E-4190-BBC7-6DB6FCF6BC9B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multilevel"/>
    <w:tmpl w:val="00000002"/>
    <w:lvl w:ilvl="0" w:tentative="0">
      <w:start w:val="2"/>
      <w:numFmt w:val="decimal"/>
      <w:lvlText w:val="%1."/>
      <w:lvlJc w:val="left"/>
      <w:pPr>
        <w:ind w:left="1060" w:hanging="420"/>
      </w:p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00000003"/>
    <w:multiLevelType w:val="multilevel"/>
    <w:tmpl w:val="00000003"/>
    <w:lvl w:ilvl="0" w:tentative="0">
      <w:start w:val="3"/>
      <w:numFmt w:val="chineseCounting"/>
      <w:lvlText w:val="（%1）"/>
      <w:lvlJc w:val="left"/>
      <w:pPr>
        <w:ind w:left="1060" w:hanging="420"/>
      </w:p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00000004"/>
    <w:multiLevelType w:val="multilevel"/>
    <w:tmpl w:val="00000004"/>
    <w:lvl w:ilvl="0" w:tentative="0">
      <w:start w:val="1"/>
      <w:numFmt w:val="decimal"/>
      <w:lvlText w:val="%1."/>
      <w:lvlJc w:val="left"/>
      <w:pPr>
        <w:ind w:left="1060" w:hanging="420"/>
      </w:p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isplayBackgroundShape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0NDgxY2YzYTUyZTYyY2VjOTM2MWYyZDI1ZmI3OGQifQ=="/>
  </w:docVars>
  <w:rsids>
    <w:rsidRoot w:val="00172A27"/>
    <w:rsid w:val="000D1C9D"/>
    <w:rsid w:val="00172A27"/>
    <w:rsid w:val="007F6758"/>
    <w:rsid w:val="00B760D3"/>
    <w:rsid w:val="0EEF106E"/>
    <w:rsid w:val="20DC6614"/>
    <w:rsid w:val="246E1B5B"/>
    <w:rsid w:val="351659F2"/>
    <w:rsid w:val="472548EA"/>
    <w:rsid w:val="4C230F69"/>
    <w:rsid w:val="4F7725B8"/>
    <w:rsid w:val="68507EE1"/>
    <w:rsid w:val="69B22C48"/>
    <w:rsid w:val="76963584"/>
    <w:rsid w:val="776367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方正小标宋简体" w:hAnsi="方正小标宋简体" w:eastAsia="方正小标宋简体" w:cs="方正小标宋简体"/>
      <w:i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before="214"/>
      <w:ind w:left="120"/>
    </w:pPr>
    <w:rPr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styleId="9">
    <w:name w:val="List Paragraph"/>
    <w:basedOn w:val="1"/>
    <w:qFormat/>
    <w:uiPriority w:val="0"/>
    <w:pPr>
      <w:spacing w:before="214"/>
      <w:ind w:left="1082" w:hanging="323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706</Words>
  <Characters>801</Characters>
  <Lines>6</Lines>
  <Paragraphs>1</Paragraphs>
  <TotalTime>10</TotalTime>
  <ScaleCrop>false</ScaleCrop>
  <LinksUpToDate>false</LinksUpToDate>
  <CharactersWithSpaces>838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2021-06-02T03:26:00Z</dcterms:created>
  <dc:creator>Administrator</dc:creator>
  <cp:lastModifiedBy>小怪兽</cp:lastModifiedBy>
  <dcterms:modified xsi:type="dcterms:W3CDTF">2024-06-12T08:29:45Z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DBF50F9D5A1F48518D53091BFFB31AA7_13</vt:lpwstr>
  </property>
</Properties>
</file>