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0B3" w:rsidRDefault="009530B3">
      <w:pPr>
        <w:spacing w:line="220" w:lineRule="atLeast"/>
        <w:rPr>
          <w:rFonts w:ascii="宋体" w:hAnsi="宋体"/>
          <w:sz w:val="28"/>
          <w:szCs w:val="28"/>
        </w:rPr>
      </w:pPr>
    </w:p>
    <w:p w:rsidR="009530B3" w:rsidRDefault="00EA2736">
      <w:pPr>
        <w:spacing w:line="220" w:lineRule="atLeast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附一</w:t>
      </w:r>
    </w:p>
    <w:p w:rsidR="009530B3" w:rsidRDefault="009530B3">
      <w:pPr>
        <w:spacing w:line="220" w:lineRule="atLeast"/>
        <w:jc w:val="center"/>
        <w:rPr>
          <w:rFonts w:ascii="宋体" w:hAnsi="宋体"/>
          <w:sz w:val="48"/>
          <w:szCs w:val="32"/>
        </w:rPr>
      </w:pPr>
    </w:p>
    <w:p w:rsidR="009530B3" w:rsidRDefault="009530B3">
      <w:pPr>
        <w:spacing w:line="220" w:lineRule="atLeast"/>
        <w:jc w:val="center"/>
        <w:rPr>
          <w:rFonts w:ascii="宋体" w:hAnsi="宋体"/>
          <w:sz w:val="48"/>
          <w:szCs w:val="32"/>
        </w:rPr>
      </w:pPr>
    </w:p>
    <w:p w:rsidR="009530B3" w:rsidRDefault="009530B3">
      <w:pPr>
        <w:spacing w:line="220" w:lineRule="atLeast"/>
        <w:jc w:val="center"/>
        <w:rPr>
          <w:rFonts w:ascii="宋体" w:hAnsi="宋体"/>
          <w:sz w:val="48"/>
          <w:szCs w:val="32"/>
        </w:rPr>
      </w:pPr>
    </w:p>
    <w:p w:rsidR="009530B3" w:rsidRDefault="00EA2736">
      <w:pPr>
        <w:spacing w:line="220" w:lineRule="atLeast"/>
        <w:jc w:val="center"/>
        <w:rPr>
          <w:rFonts w:ascii="宋体" w:hAnsi="宋体"/>
          <w:sz w:val="48"/>
          <w:szCs w:val="32"/>
        </w:rPr>
      </w:pPr>
      <w:r>
        <w:rPr>
          <w:rFonts w:ascii="宋体" w:hAnsi="宋体" w:hint="eastAsia"/>
          <w:sz w:val="48"/>
          <w:szCs w:val="32"/>
        </w:rPr>
        <w:t>健康体检注意事项</w:t>
      </w:r>
    </w:p>
    <w:p w:rsidR="009530B3" w:rsidRDefault="009530B3">
      <w:pPr>
        <w:spacing w:line="220" w:lineRule="atLeast"/>
        <w:jc w:val="center"/>
        <w:rPr>
          <w:rFonts w:ascii="宋体" w:hAnsi="宋体"/>
          <w:sz w:val="48"/>
          <w:szCs w:val="32"/>
        </w:rPr>
      </w:pPr>
    </w:p>
    <w:p w:rsidR="009530B3" w:rsidRDefault="00EA2736">
      <w:pPr>
        <w:spacing w:line="360" w:lineRule="auto"/>
        <w:ind w:firstLineChars="200" w:firstLine="560"/>
        <w:jc w:val="left"/>
        <w:rPr>
          <w:rFonts w:ascii="宋体" w:hAnsi="宋体" w:cs="宋体"/>
          <w:sz w:val="24"/>
        </w:rPr>
      </w:pPr>
      <w:r>
        <w:rPr>
          <w:rFonts w:ascii="宋体" w:hAnsi="宋体" w:hint="eastAsia"/>
          <w:sz w:val="28"/>
          <w:szCs w:val="28"/>
        </w:rPr>
        <w:t>1</w:t>
      </w:r>
      <w:r>
        <w:rPr>
          <w:rFonts w:ascii="宋体" w:hAnsi="宋体" w:cs="宋体" w:hint="eastAsia"/>
          <w:sz w:val="24"/>
        </w:rPr>
        <w:t>、体检前避免使用对肝、肾功能有影响的药物；体检前三天忌酒、油腻饮食，晚</w:t>
      </w: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点后不再进食；体检当天早晨禁食、禁水。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</w:t>
      </w:r>
      <w:r>
        <w:rPr>
          <w:rFonts w:ascii="宋体" w:hAnsi="宋体" w:cs="宋体" w:hint="eastAsia"/>
          <w:sz w:val="24"/>
        </w:rPr>
        <w:t>、空腹检查项目应安排先做，如：彩超、采血、碳</w:t>
      </w:r>
      <w:r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呼气试验、胃镜、肠镜。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、尽量不要佩戴首饰物品，贵重物品请妥善自行保管。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5</w:t>
      </w:r>
      <w:r>
        <w:rPr>
          <w:rFonts w:ascii="宋体" w:hAnsi="宋体" w:cs="宋体" w:hint="eastAsia"/>
          <w:sz w:val="24"/>
        </w:rPr>
        <w:t>、女士如是长发，请尽量将头发挽好，以免影响检查。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6</w:t>
      </w:r>
      <w:r>
        <w:rPr>
          <w:rFonts w:ascii="宋体" w:hAnsi="宋体" w:cs="宋体" w:hint="eastAsia"/>
          <w:sz w:val="24"/>
        </w:rPr>
        <w:t>、如果天气寒冷，因体检时需要更衣，建议穿开衫外套。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、高血压、糖尿病、心脏病等患者，请您携带平时服用的药物。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8</w:t>
      </w:r>
      <w:r>
        <w:rPr>
          <w:rFonts w:ascii="宋体" w:hAnsi="宋体" w:cs="宋体" w:hint="eastAsia"/>
          <w:sz w:val="24"/>
        </w:rPr>
        <w:t>、膀胱、前列腺、妇科彩超检查前应适当憋尿后检查，因此晨起后请勿排尿。若实在无法憋尿，可于空腹检查项目做完后再憋尿检查。经阴道彩超检查不需憋尿。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、心脏及血管检查、测量血压等检查应静心休息</w:t>
      </w:r>
      <w:r>
        <w:rPr>
          <w:rFonts w:ascii="宋体" w:hAnsi="宋体" w:cs="宋体" w:hint="eastAsia"/>
          <w:sz w:val="24"/>
        </w:rPr>
        <w:t>15</w:t>
      </w:r>
      <w:r>
        <w:rPr>
          <w:rFonts w:ascii="宋体" w:hAnsi="宋体" w:cs="宋体" w:hint="eastAsia"/>
          <w:sz w:val="24"/>
        </w:rPr>
        <w:t>分钟</w:t>
      </w:r>
      <w:r>
        <w:rPr>
          <w:rFonts w:ascii="宋体" w:hAnsi="宋体" w:cs="宋体" w:hint="eastAsia"/>
          <w:sz w:val="24"/>
        </w:rPr>
        <w:t>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10</w:t>
      </w:r>
      <w:r>
        <w:rPr>
          <w:rFonts w:ascii="宋体" w:hAnsi="宋体" w:cs="宋体" w:hint="eastAsia"/>
          <w:sz w:val="24"/>
        </w:rPr>
        <w:t>、尿检应于彩超</w:t>
      </w:r>
      <w:r>
        <w:rPr>
          <w:rFonts w:ascii="宋体" w:hAnsi="宋体" w:cs="宋体" w:hint="eastAsia"/>
          <w:sz w:val="24"/>
        </w:rPr>
        <w:t>检查后进行。留尿时应注意留取中段尿（即先排一点尿后，再留尿）。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11</w:t>
      </w:r>
      <w:r>
        <w:rPr>
          <w:rFonts w:ascii="宋体" w:hAnsi="宋体" w:cs="宋体" w:hint="eastAsia"/>
          <w:sz w:val="24"/>
        </w:rPr>
        <w:t>、女性经期不宜做妇科检查及尿检及粪便检查，可在月经干净</w:t>
      </w:r>
      <w:r>
        <w:rPr>
          <w:rFonts w:ascii="宋体" w:hAnsi="宋体" w:cs="宋体" w:hint="eastAsia"/>
          <w:sz w:val="24"/>
        </w:rPr>
        <w:t>3-5</w:t>
      </w:r>
      <w:r>
        <w:rPr>
          <w:rFonts w:ascii="宋体" w:hAnsi="宋体" w:cs="宋体" w:hint="eastAsia"/>
          <w:sz w:val="24"/>
        </w:rPr>
        <w:t>天后补检。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12</w:t>
      </w:r>
      <w:r>
        <w:rPr>
          <w:rFonts w:ascii="宋体" w:hAnsi="宋体" w:cs="宋体" w:hint="eastAsia"/>
          <w:sz w:val="24"/>
        </w:rPr>
        <w:t>、拍胸片时，请勿佩戴项链及有金属物的内衣等。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13</w:t>
      </w:r>
      <w:r>
        <w:rPr>
          <w:rFonts w:ascii="宋体" w:hAnsi="宋体" w:cs="宋体" w:hint="eastAsia"/>
          <w:sz w:val="24"/>
        </w:rPr>
        <w:t>、怀孕或可能受孕者，请事先告知医师勿作</w:t>
      </w:r>
      <w:r>
        <w:rPr>
          <w:rFonts w:ascii="宋体" w:hAnsi="宋体" w:cs="宋体" w:hint="eastAsia"/>
          <w:sz w:val="24"/>
        </w:rPr>
        <w:t>x</w:t>
      </w:r>
      <w:r>
        <w:rPr>
          <w:rFonts w:ascii="宋体" w:hAnsi="宋体" w:cs="宋体" w:hint="eastAsia"/>
          <w:sz w:val="24"/>
        </w:rPr>
        <w:t>光检查或宫颈涂片等检查。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14</w:t>
      </w:r>
      <w:r>
        <w:rPr>
          <w:rFonts w:ascii="宋体" w:hAnsi="宋体" w:cs="宋体" w:hint="eastAsia"/>
          <w:sz w:val="24"/>
        </w:rPr>
        <w:t>、体检完毕，请您将体检表交回体检中心。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15</w:t>
      </w:r>
      <w:r>
        <w:rPr>
          <w:rFonts w:ascii="宋体" w:hAnsi="宋体" w:cs="宋体" w:hint="eastAsia"/>
          <w:sz w:val="24"/>
        </w:rPr>
        <w:t>、检查后医院为参检者提供了每人</w:t>
      </w:r>
      <w:r>
        <w:rPr>
          <w:rFonts w:ascii="宋体" w:hAnsi="宋体" w:cs="宋体" w:hint="eastAsia"/>
          <w:sz w:val="24"/>
        </w:rPr>
        <w:t>1</w:t>
      </w:r>
      <w:r>
        <w:rPr>
          <w:rFonts w:ascii="宋体" w:hAnsi="宋体" w:cs="宋体" w:hint="eastAsia"/>
          <w:sz w:val="24"/>
        </w:rPr>
        <w:t>份免费早餐：牛奶、面包、鸡蛋等。</w:t>
      </w:r>
      <w:r>
        <w:rPr>
          <w:rFonts w:ascii="宋体" w:hAnsi="宋体" w:cs="宋体" w:hint="eastAsia"/>
          <w:sz w:val="24"/>
        </w:rPr>
        <w:t xml:space="preserve"> 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16</w:t>
      </w:r>
      <w:r>
        <w:rPr>
          <w:rFonts w:ascii="宋体" w:hAnsi="宋体" w:cs="宋体" w:hint="eastAsia"/>
          <w:sz w:val="24"/>
        </w:rPr>
        <w:t>、体检时间：周一至周五</w:t>
      </w:r>
      <w:r>
        <w:rPr>
          <w:rFonts w:ascii="宋体" w:hAnsi="宋体" w:cs="宋体" w:hint="eastAsia"/>
          <w:sz w:val="24"/>
        </w:rPr>
        <w:t xml:space="preserve">   </w:t>
      </w:r>
      <w:r>
        <w:rPr>
          <w:rFonts w:ascii="宋体" w:hAnsi="宋体" w:cs="宋体" w:hint="eastAsia"/>
          <w:sz w:val="24"/>
        </w:rPr>
        <w:t>上午</w:t>
      </w:r>
      <w:r>
        <w:rPr>
          <w:rFonts w:ascii="宋体" w:hAnsi="宋体" w:cs="宋体" w:hint="eastAsia"/>
          <w:sz w:val="24"/>
        </w:rPr>
        <w:t xml:space="preserve"> 7:30</w:t>
      </w:r>
      <w:r>
        <w:rPr>
          <w:rFonts w:ascii="宋体" w:hAnsi="宋体" w:cs="宋体" w:hint="eastAsia"/>
          <w:sz w:val="24"/>
        </w:rPr>
        <w:t>—</w:t>
      </w:r>
      <w:r>
        <w:rPr>
          <w:rFonts w:ascii="宋体" w:hAnsi="宋体" w:cs="宋体" w:hint="eastAsia"/>
          <w:sz w:val="24"/>
        </w:rPr>
        <w:t xml:space="preserve">12:00   </w:t>
      </w:r>
      <w:r>
        <w:rPr>
          <w:rFonts w:ascii="宋体" w:hAnsi="宋体" w:cs="宋体" w:hint="eastAsia"/>
          <w:sz w:val="24"/>
        </w:rPr>
        <w:t>下午</w:t>
      </w:r>
      <w:r>
        <w:rPr>
          <w:rFonts w:ascii="宋体" w:hAnsi="宋体" w:cs="宋体" w:hint="eastAsia"/>
          <w:sz w:val="24"/>
        </w:rPr>
        <w:t>14:30</w:t>
      </w:r>
      <w:r>
        <w:rPr>
          <w:rFonts w:ascii="宋体" w:hAnsi="宋体" w:cs="宋体" w:hint="eastAsia"/>
          <w:sz w:val="24"/>
        </w:rPr>
        <w:t>—</w:t>
      </w:r>
      <w:r>
        <w:rPr>
          <w:rFonts w:ascii="宋体" w:hAnsi="宋体" w:cs="宋体" w:hint="eastAsia"/>
          <w:sz w:val="24"/>
        </w:rPr>
        <w:t>17:30</w:t>
      </w:r>
    </w:p>
    <w:p w:rsidR="009530B3" w:rsidRDefault="00EA2736">
      <w:pPr>
        <w:spacing w:line="360" w:lineRule="auto"/>
        <w:ind w:firstLineChars="200" w:firstLine="480"/>
        <w:jc w:val="lef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17</w:t>
      </w:r>
      <w:r>
        <w:rPr>
          <w:rFonts w:ascii="宋体" w:hAnsi="宋体" w:cs="宋体" w:hint="eastAsia"/>
          <w:sz w:val="24"/>
        </w:rPr>
        <w:t>、地点：川北医学院第二附属医院</w:t>
      </w:r>
      <w:r>
        <w:rPr>
          <w:rFonts w:ascii="宋体" w:hAnsi="宋体" w:cs="宋体" w:hint="eastAsia"/>
          <w:sz w:val="24"/>
        </w:rPr>
        <w:t>3</w:t>
      </w:r>
      <w:r>
        <w:rPr>
          <w:rFonts w:ascii="宋体" w:hAnsi="宋体" w:cs="宋体" w:hint="eastAsia"/>
          <w:sz w:val="24"/>
        </w:rPr>
        <w:t>楼体检中心</w:t>
      </w:r>
      <w:r>
        <w:rPr>
          <w:rFonts w:ascii="宋体" w:hAnsi="宋体" w:cs="宋体" w:hint="eastAsia"/>
          <w:sz w:val="24"/>
        </w:rPr>
        <w:t>。</w:t>
      </w: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EA2736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川北医学院第二附属医院体检中心</w:t>
      </w:r>
    </w:p>
    <w:p w:rsidR="009530B3" w:rsidRDefault="00EA2736">
      <w:pPr>
        <w:spacing w:line="360" w:lineRule="auto"/>
        <w:ind w:firstLineChars="200" w:firstLine="480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2020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>9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>7</w:t>
      </w:r>
      <w:r>
        <w:rPr>
          <w:rFonts w:ascii="宋体" w:hAnsi="宋体" w:cs="宋体" w:hint="eastAsia"/>
          <w:sz w:val="24"/>
        </w:rPr>
        <w:t>日</w:t>
      </w: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9530B3">
      <w:pPr>
        <w:spacing w:line="360" w:lineRule="auto"/>
        <w:ind w:firstLineChars="200" w:firstLine="480"/>
        <w:rPr>
          <w:rFonts w:ascii="宋体" w:hAnsi="宋体" w:cs="宋体"/>
          <w:sz w:val="24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>
      <w:pPr>
        <w:rPr>
          <w:rFonts w:ascii="宋体" w:hAnsi="宋体" w:cs="宋体"/>
        </w:rPr>
      </w:pPr>
    </w:p>
    <w:p w:rsidR="009530B3" w:rsidRDefault="009530B3"/>
    <w:sectPr w:rsidR="009530B3" w:rsidSect="009530B3">
      <w:headerReference w:type="default" r:id="rId8"/>
      <w:pgSz w:w="16783" w:h="23757"/>
      <w:pgMar w:top="1417" w:right="1701" w:bottom="102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2736" w:rsidRDefault="00EA2736" w:rsidP="009530B3">
      <w:r>
        <w:separator/>
      </w:r>
    </w:p>
  </w:endnote>
  <w:endnote w:type="continuationSeparator" w:id="1">
    <w:p w:rsidR="00EA2736" w:rsidRDefault="00EA2736" w:rsidP="009530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2736" w:rsidRDefault="00EA2736" w:rsidP="009530B3">
      <w:r>
        <w:separator/>
      </w:r>
    </w:p>
  </w:footnote>
  <w:footnote w:type="continuationSeparator" w:id="1">
    <w:p w:rsidR="00EA2736" w:rsidRDefault="00EA2736" w:rsidP="009530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30B3" w:rsidRDefault="009530B3">
    <w:pPr>
      <w:pStyle w:val="a4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17D8142"/>
    <w:multiLevelType w:val="singleLevel"/>
    <w:tmpl w:val="A17D8142"/>
    <w:lvl w:ilvl="0">
      <w:start w:val="2"/>
      <w:numFmt w:val="decimal"/>
      <w:suff w:val="nothing"/>
      <w:lvlText w:val="%1、"/>
      <w:lvlJc w:val="left"/>
    </w:lvl>
  </w:abstractNum>
  <w:abstractNum w:abstractNumId="1">
    <w:nsid w:val="F3EB95A5"/>
    <w:multiLevelType w:val="singleLevel"/>
    <w:tmpl w:val="F3EB95A5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319536BD"/>
    <w:rsid w:val="000170A3"/>
    <w:rsid w:val="005920C7"/>
    <w:rsid w:val="005F6AEE"/>
    <w:rsid w:val="007B4D51"/>
    <w:rsid w:val="008514A4"/>
    <w:rsid w:val="008E7AE4"/>
    <w:rsid w:val="009530B3"/>
    <w:rsid w:val="00AA555B"/>
    <w:rsid w:val="00AB072D"/>
    <w:rsid w:val="00B6637B"/>
    <w:rsid w:val="00CD1BC4"/>
    <w:rsid w:val="00D33728"/>
    <w:rsid w:val="00E07D46"/>
    <w:rsid w:val="00E158B7"/>
    <w:rsid w:val="00EA2736"/>
    <w:rsid w:val="00F658D5"/>
    <w:rsid w:val="00FE400B"/>
    <w:rsid w:val="1CFC5F39"/>
    <w:rsid w:val="233D6DF7"/>
    <w:rsid w:val="29B8453A"/>
    <w:rsid w:val="319536BD"/>
    <w:rsid w:val="35A844D1"/>
    <w:rsid w:val="40AD30A8"/>
    <w:rsid w:val="43AA54B5"/>
    <w:rsid w:val="51EF0ADF"/>
    <w:rsid w:val="53FA730B"/>
    <w:rsid w:val="5BE311FD"/>
    <w:rsid w:val="5C9B5D72"/>
    <w:rsid w:val="5E2D1971"/>
    <w:rsid w:val="618D5C6B"/>
    <w:rsid w:val="6A962CEF"/>
    <w:rsid w:val="6B416E65"/>
    <w:rsid w:val="6B96519A"/>
    <w:rsid w:val="6F5D1970"/>
    <w:rsid w:val="707C3A1E"/>
    <w:rsid w:val="71B8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530B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530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rsid w:val="009530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9530B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30B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一针见血</dc:creator>
  <cp:lastModifiedBy>Administrator</cp:lastModifiedBy>
  <cp:revision>2</cp:revision>
  <dcterms:created xsi:type="dcterms:W3CDTF">2020-09-07T09:35:00Z</dcterms:created>
  <dcterms:modified xsi:type="dcterms:W3CDTF">2020-09-07T09:35:00Z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