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66" w:type="dxa"/>
        <w:jc w:val="center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11" w:type="dxa"/>
          <w:right w:w="108" w:type="dxa"/>
        </w:tblCellMar>
      </w:tblPr>
      <w:tblGrid>
        <w:gridCol w:w="961"/>
        <w:gridCol w:w="6854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94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color w:val="FF0000"/>
                <w:sz w:val="32"/>
                <w:szCs w:val="32"/>
                <w:u w:val="single"/>
              </w:rPr>
              <w:t xml:space="preserve">4.XXX   </w:t>
            </w:r>
            <w:r>
              <w:rPr>
                <w:rFonts w:hint="eastAsia" w:ascii="楷体_GB2312" w:hAnsi="楷体_GB2312" w:eastAsia="楷体_GB2312"/>
                <w:b/>
                <w:sz w:val="28"/>
                <w:szCs w:val="28"/>
              </w:rPr>
              <w:t>相关项的评价与审核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961" w:type="dxa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1.师德师风总体评价</w:t>
            </w:r>
          </w:p>
        </w:tc>
        <w:tc>
          <w:tcPr>
            <w:tcW w:w="8505" w:type="dxa"/>
            <w:gridSpan w:val="2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优秀（  ）     良好（ ）     合格（ ）     不合格（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961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2.教育教学评价</w:t>
            </w:r>
          </w:p>
        </w:tc>
        <w:tc>
          <w:tcPr>
            <w:tcW w:w="8505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学生评价： 优秀（  ）     良好（ ）     合格（ ）     不合格（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6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505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同行评价： 优秀（  ）     良好（ ）     合格（ ）     不合格（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96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505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教学质量监控与评估中心评价：优秀（  ）     良好（ ）     合格（ ）     不合格（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961" w:type="dxa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楷体_GB2312" w:eastAsia="楷体_GB2312"/>
                <w:b/>
                <w:szCs w:val="21"/>
              </w:rPr>
              <w:t>.继续教育学分</w:t>
            </w:r>
          </w:p>
        </w:tc>
        <w:tc>
          <w:tcPr>
            <w:tcW w:w="8505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继续教育（年度+学分）：</w:t>
            </w:r>
            <w:r>
              <w:rPr>
                <w:rFonts w:hint="eastAsia" w:ascii="楷体_GB2312" w:eastAsia="楷体_GB2312"/>
                <w:color w:val="FF0000"/>
                <w:szCs w:val="21"/>
              </w:rPr>
              <w:t>例，2020年：90；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961" w:type="dxa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4</w:t>
            </w:r>
            <w:r>
              <w:rPr>
                <w:rFonts w:hint="eastAsia" w:ascii="楷体_GB2312" w:eastAsia="楷体_GB2312"/>
                <w:b/>
                <w:szCs w:val="21"/>
              </w:rPr>
              <w:t>.出勤</w:t>
            </w:r>
          </w:p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情况</w:t>
            </w:r>
          </w:p>
        </w:tc>
        <w:tc>
          <w:tcPr>
            <w:tcW w:w="8505" w:type="dxa"/>
            <w:gridSpan w:val="2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旷工天数（   ）    病事假天数（   ）    脱产学习进修延期天数（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2047" w:hRule="exact"/>
          <w:jc w:val="center"/>
        </w:trPr>
        <w:tc>
          <w:tcPr>
            <w:tcW w:w="9466" w:type="dxa"/>
            <w:gridSpan w:val="3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以上1-</w:t>
            </w: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4</w:t>
            </w:r>
            <w:r>
              <w:rPr>
                <w:rFonts w:hint="eastAsia" w:ascii="楷体_GB2312" w:eastAsia="楷体_GB2312"/>
                <w:b/>
                <w:szCs w:val="21"/>
              </w:rPr>
              <w:t>项院系党政双签字</w:t>
            </w:r>
            <w:r>
              <w:rPr>
                <w:rFonts w:hint="eastAsia" w:ascii="楷体_GB2312" w:eastAsia="楷体_GB2312"/>
                <w:b/>
                <w:szCs w:val="21"/>
                <w:lang w:eastAsia="zh-CN"/>
              </w:rPr>
              <w:t>、</w:t>
            </w: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并盖公章</w:t>
            </w:r>
            <w:r>
              <w:rPr>
                <w:rFonts w:hint="eastAsia" w:ascii="楷体_GB2312" w:eastAsia="楷体_GB2312"/>
                <w:b/>
                <w:szCs w:val="21"/>
              </w:rPr>
              <w:t xml:space="preserve">。 </w:t>
            </w:r>
            <w:r>
              <w:rPr>
                <w:rFonts w:hint="eastAsia" w:ascii="楷体_GB2312" w:eastAsia="楷体_GB2312"/>
                <w:szCs w:val="21"/>
              </w:rPr>
              <w:t xml:space="preserve">  院系主任/院长：          党总支书记：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961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5</w:t>
            </w:r>
            <w:r>
              <w:rPr>
                <w:rFonts w:hint="eastAsia" w:ascii="楷体_GB2312" w:eastAsia="楷体_GB2312"/>
                <w:b/>
                <w:szCs w:val="21"/>
              </w:rPr>
              <w:t>.兼职班主任、辅导员评价</w:t>
            </w:r>
          </w:p>
        </w:tc>
        <w:tc>
          <w:tcPr>
            <w:tcW w:w="8505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考核结论：优秀（  ）     良好（ ）     合格（ ）     不合格（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96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8505" w:type="dxa"/>
            <w:gridSpan w:val="2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学工部或院系党总支意见：                            </w:t>
            </w:r>
            <w:r>
              <w:rPr>
                <w:rFonts w:hint="eastAsia" w:ascii="宋体" w:hAnsi="宋体"/>
                <w:szCs w:val="21"/>
              </w:rPr>
              <w:t>负责人签字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961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6</w:t>
            </w:r>
            <w:r>
              <w:rPr>
                <w:rFonts w:hint="eastAsia" w:ascii="楷体_GB2312" w:eastAsia="楷体_GB2312"/>
                <w:b/>
                <w:szCs w:val="21"/>
              </w:rPr>
              <w:t>.职称申报材料院系初审意见</w:t>
            </w:r>
          </w:p>
        </w:tc>
        <w:tc>
          <w:tcPr>
            <w:tcW w:w="6854" w:type="dxa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/>
                <w:szCs w:val="21"/>
              </w:rPr>
              <w:fldChar w:fldCharType="begin"/>
            </w:r>
            <w:r>
              <w:rPr>
                <w:rFonts w:ascii="楷体_GB2312" w:eastAsia="楷体_GB2312"/>
                <w:szCs w:val="21"/>
              </w:rPr>
              <w:instrText xml:space="preserve"> </w:instrText>
            </w:r>
            <w:r>
              <w:rPr>
                <w:rFonts w:hint="eastAsia" w:ascii="楷体_GB2312" w:eastAsia="楷体_GB2312"/>
                <w:szCs w:val="21"/>
              </w:rPr>
              <w:instrText xml:space="preserve">= 1 \* GB3</w:instrText>
            </w:r>
            <w:r>
              <w:rPr>
                <w:rFonts w:ascii="楷体_GB2312" w:eastAsia="楷体_GB2312"/>
                <w:szCs w:val="21"/>
              </w:rPr>
              <w:instrText xml:space="preserve"> </w:instrText>
            </w:r>
            <w:r>
              <w:rPr>
                <w:rFonts w:ascii="楷体_GB2312" w:eastAsia="楷体_GB2312"/>
                <w:szCs w:val="21"/>
              </w:rPr>
              <w:fldChar w:fldCharType="separate"/>
            </w:r>
            <w:r>
              <w:rPr>
                <w:rFonts w:hint="eastAsia" w:ascii="楷体_GB2312" w:eastAsia="楷体_GB2312"/>
                <w:szCs w:val="21"/>
              </w:rPr>
              <w:t>①</w:t>
            </w:r>
            <w:r>
              <w:rPr>
                <w:rFonts w:ascii="楷体_GB2312" w:eastAsia="楷体_GB2312"/>
                <w:szCs w:val="21"/>
              </w:rPr>
              <w:fldChar w:fldCharType="end"/>
            </w:r>
            <w:r>
              <w:rPr>
                <w:rFonts w:hint="eastAsia" w:ascii="楷体_GB2312" w:eastAsia="楷体_GB2312"/>
                <w:szCs w:val="21"/>
              </w:rPr>
              <w:t xml:space="preserve">填表信息、复印材料与验审的原件是否相符：    </w:t>
            </w:r>
            <w:r>
              <w:rPr>
                <w:rFonts w:hint="eastAsia" w:ascii="楷体_GB2312" w:eastAsia="楷体_GB2312"/>
                <w:color w:val="000000"/>
                <w:szCs w:val="21"/>
              </w:rPr>
              <w:t>审核人签字</w:t>
            </w:r>
          </w:p>
        </w:tc>
        <w:tc>
          <w:tcPr>
            <w:tcW w:w="1651" w:type="dxa"/>
            <w:vMerge w:val="restart"/>
            <w:vAlign w:val="center"/>
          </w:tcPr>
          <w:p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>
              <w:rPr>
                <w:rFonts w:hint="eastAsia" w:ascii="楷体_GB2312" w:eastAsia="楷体_GB2312"/>
                <w:color w:val="000000"/>
                <w:sz w:val="18"/>
                <w:szCs w:val="18"/>
              </w:rPr>
              <w:t>院系负责人签字盖章：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96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6854" w:type="dxa"/>
            <w:vAlign w:val="center"/>
          </w:tcPr>
          <w:p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/>
                <w:color w:val="000000"/>
                <w:szCs w:val="21"/>
              </w:rPr>
              <w:fldChar w:fldCharType="begin"/>
            </w:r>
            <w:r>
              <w:rPr>
                <w:rFonts w:ascii="楷体_GB2312" w:eastAsia="楷体_GB2312"/>
                <w:color w:val="000000"/>
                <w:szCs w:val="21"/>
              </w:rPr>
              <w:instrText xml:space="preserve"> </w:instrText>
            </w:r>
            <w:r>
              <w:rPr>
                <w:rFonts w:hint="eastAsia" w:ascii="楷体_GB2312" w:eastAsia="楷体_GB2312"/>
                <w:color w:val="000000"/>
                <w:szCs w:val="21"/>
              </w:rPr>
              <w:instrText xml:space="preserve">= 2 \* GB3</w:instrText>
            </w:r>
            <w:r>
              <w:rPr>
                <w:rFonts w:ascii="楷体_GB2312" w:eastAsia="楷体_GB2312"/>
                <w:color w:val="000000"/>
                <w:szCs w:val="21"/>
              </w:rPr>
              <w:instrText xml:space="preserve"> </w:instrText>
            </w:r>
            <w:r>
              <w:rPr>
                <w:rFonts w:ascii="楷体_GB2312" w:eastAsia="楷体_GB2312"/>
                <w:color w:val="000000"/>
                <w:szCs w:val="21"/>
              </w:rPr>
              <w:fldChar w:fldCharType="separate"/>
            </w:r>
            <w:r>
              <w:rPr>
                <w:rFonts w:hint="eastAsia" w:ascii="楷体_GB2312" w:eastAsia="楷体_GB2312"/>
                <w:color w:val="000000"/>
                <w:szCs w:val="21"/>
              </w:rPr>
              <w:t>②</w:t>
            </w:r>
            <w:r>
              <w:rPr>
                <w:rFonts w:ascii="楷体_GB2312" w:eastAsia="楷体_GB2312"/>
                <w:color w:val="000000"/>
                <w:szCs w:val="21"/>
              </w:rPr>
              <w:fldChar w:fldCharType="end"/>
            </w:r>
            <w:r>
              <w:rPr>
                <w:rFonts w:hint="eastAsia" w:ascii="楷体_GB2312" w:eastAsia="楷体_GB2312"/>
                <w:color w:val="000000"/>
                <w:szCs w:val="21"/>
              </w:rPr>
              <w:t>教学工作量是否属实：                        审核人签字</w:t>
            </w:r>
          </w:p>
        </w:tc>
        <w:tc>
          <w:tcPr>
            <w:tcW w:w="1651" w:type="dxa"/>
            <w:vMerge w:val="continue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96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6854" w:type="dxa"/>
            <w:vAlign w:val="center"/>
          </w:tcPr>
          <w:p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/>
                <w:color w:val="000000"/>
                <w:szCs w:val="21"/>
              </w:rPr>
              <w:fldChar w:fldCharType="begin"/>
            </w:r>
            <w:r>
              <w:rPr>
                <w:rFonts w:ascii="楷体_GB2312" w:eastAsia="楷体_GB2312"/>
                <w:color w:val="000000"/>
                <w:szCs w:val="21"/>
              </w:rPr>
              <w:instrText xml:space="preserve"> </w:instrText>
            </w:r>
            <w:r>
              <w:rPr>
                <w:rFonts w:hint="eastAsia" w:ascii="楷体_GB2312" w:eastAsia="楷体_GB2312"/>
                <w:color w:val="000000"/>
                <w:szCs w:val="21"/>
              </w:rPr>
              <w:instrText xml:space="preserve">= 3 \* GB3</w:instrText>
            </w:r>
            <w:r>
              <w:rPr>
                <w:rFonts w:ascii="楷体_GB2312" w:eastAsia="楷体_GB2312"/>
                <w:color w:val="000000"/>
                <w:szCs w:val="21"/>
              </w:rPr>
              <w:instrText xml:space="preserve"> </w:instrText>
            </w:r>
            <w:r>
              <w:rPr>
                <w:rFonts w:ascii="楷体_GB2312" w:eastAsia="楷体_GB2312"/>
                <w:color w:val="000000"/>
                <w:szCs w:val="21"/>
              </w:rPr>
              <w:fldChar w:fldCharType="separate"/>
            </w:r>
            <w:r>
              <w:rPr>
                <w:rFonts w:hint="eastAsia" w:ascii="楷体_GB2312" w:eastAsia="楷体_GB2312"/>
                <w:color w:val="000000"/>
                <w:szCs w:val="21"/>
              </w:rPr>
              <w:t>③</w:t>
            </w:r>
            <w:r>
              <w:rPr>
                <w:rFonts w:ascii="楷体_GB2312" w:eastAsia="楷体_GB2312"/>
                <w:color w:val="000000"/>
                <w:szCs w:val="21"/>
              </w:rPr>
              <w:fldChar w:fldCharType="end"/>
            </w:r>
            <w:r>
              <w:rPr>
                <w:rFonts w:hint="eastAsia" w:ascii="楷体_GB2312" w:eastAsia="楷体_GB2312"/>
                <w:color w:val="000000"/>
                <w:szCs w:val="21"/>
              </w:rPr>
              <w:t>初审是否符合职称申报资格：                  审核人签字</w:t>
            </w:r>
          </w:p>
        </w:tc>
        <w:tc>
          <w:tcPr>
            <w:tcW w:w="1651" w:type="dxa"/>
            <w:vMerge w:val="continue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96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7</w:t>
            </w:r>
            <w:r>
              <w:rPr>
                <w:rFonts w:hint="eastAsia" w:ascii="楷体_GB2312" w:eastAsia="楷体_GB2312"/>
                <w:b/>
                <w:szCs w:val="21"/>
              </w:rPr>
              <w:t>.诚信签名</w:t>
            </w:r>
          </w:p>
        </w:tc>
        <w:tc>
          <w:tcPr>
            <w:tcW w:w="8505" w:type="dxa"/>
            <w:gridSpan w:val="2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本人承诺所填信息均真实客观，无</w:t>
            </w:r>
            <w:r>
              <w:rPr>
                <w:rFonts w:hint="eastAsia" w:ascii="楷体_GB2312" w:eastAsia="楷体_GB2312"/>
              </w:rPr>
              <w:t>捏造经历，无弄虚作假、抄袭、剽窃等学术不端等行为。</w:t>
            </w:r>
          </w:p>
          <w:p>
            <w:pPr>
              <w:ind w:firstLine="4830" w:firstLineChars="2300"/>
              <w:rPr>
                <w:rFonts w:ascii="楷体_GB2312" w:eastAsia="楷体_GB2312"/>
                <w:color w:val="000000" w:themeColor="text1"/>
                <w:szCs w:val="21"/>
              </w:rPr>
            </w:pPr>
            <w:r>
              <w:rPr>
                <w:rFonts w:hint="eastAsia" w:ascii="楷体_GB2312" w:eastAsia="楷体_GB2312"/>
                <w:color w:val="000000" w:themeColor="text1"/>
                <w:szCs w:val="21"/>
              </w:rPr>
              <w:t xml:space="preserve">本人手写签字：  </w:t>
            </w:r>
          </w:p>
          <w:p>
            <w:pPr>
              <w:ind w:firstLine="6825" w:firstLineChars="32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申报人签名：</w:t>
            </w:r>
          </w:p>
        </w:tc>
      </w:tr>
    </w:tbl>
    <w:p>
      <w:pPr/>
      <w:r>
        <w:rPr>
          <w:rFonts w:hint="eastAsia"/>
          <w:b/>
          <w:color w:val="FF0000"/>
        </w:rPr>
        <w:t>注意：</w:t>
      </w:r>
      <w:r>
        <w:rPr>
          <w:b/>
          <w:color w:val="FF0000"/>
        </w:rPr>
        <w:t>本表</w:t>
      </w:r>
      <w:r>
        <w:rPr>
          <w:rFonts w:hint="eastAsia"/>
          <w:b/>
          <w:color w:val="FF0000"/>
        </w:rPr>
        <w:t>1-</w:t>
      </w:r>
      <w:r>
        <w:rPr>
          <w:rFonts w:hint="eastAsia"/>
          <w:b/>
          <w:color w:val="FF0000"/>
          <w:lang w:val="en-US" w:eastAsia="zh-CN"/>
        </w:rPr>
        <w:t>6</w:t>
      </w:r>
      <w:r>
        <w:rPr>
          <w:rFonts w:hint="eastAsia"/>
          <w:b/>
          <w:color w:val="FF0000"/>
        </w:rPr>
        <w:t>项由职能部门填写，个人不得填写；仅第</w:t>
      </w:r>
      <w:r>
        <w:rPr>
          <w:rFonts w:hint="eastAsia"/>
          <w:b/>
          <w:color w:val="FF0000"/>
          <w:lang w:val="en-US" w:eastAsia="zh-CN"/>
        </w:rPr>
        <w:t>7</w:t>
      </w:r>
      <w:bookmarkStart w:id="0" w:name="_GoBack"/>
      <w:bookmarkEnd w:id="0"/>
      <w:r>
        <w:rPr>
          <w:rFonts w:hint="eastAsia"/>
          <w:b/>
          <w:color w:val="FF0000"/>
        </w:rPr>
        <w:t>项由本人手写签名。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3777"/>
    <w:rsid w:val="001E7B2D"/>
    <w:rsid w:val="002B5FF8"/>
    <w:rsid w:val="002C6736"/>
    <w:rsid w:val="006303D7"/>
    <w:rsid w:val="00871D60"/>
    <w:rsid w:val="00902B58"/>
    <w:rsid w:val="00A82F61"/>
    <w:rsid w:val="00B219F2"/>
    <w:rsid w:val="00B53777"/>
    <w:rsid w:val="00E437F3"/>
    <w:rsid w:val="00E51FFC"/>
    <w:rsid w:val="00E80C40"/>
    <w:rsid w:val="00F638CF"/>
    <w:rsid w:val="1EA47F29"/>
    <w:rsid w:val="3DA14A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787</Characters>
  <Lines>6</Lines>
  <Paragraphs>1</Paragraphs>
  <ScaleCrop>false</ScaleCrop>
  <LinksUpToDate>false</LinksUpToDate>
  <CharactersWithSpaces>924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2021-04-27T09:20:00Z</dcterms:created>
  <dc:creator>sa</dc:creator>
  <cp:lastModifiedBy>sa</cp:lastModifiedBy>
  <dcterms:modified xsi:type="dcterms:W3CDTF">2021-09-10T08:52:54Z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