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B4D7A" w14:textId="18E2EC56" w:rsidR="00E04F51" w:rsidRPr="000B0C7F" w:rsidRDefault="0096528E" w:rsidP="0096528E">
      <w:pPr>
        <w:ind w:firstLine="720"/>
        <w:rPr>
          <w:rFonts w:ascii="方正小标宋简体" w:eastAsia="方正小标宋简体"/>
          <w:sz w:val="36"/>
          <w:szCs w:val="36"/>
        </w:rPr>
      </w:pPr>
      <w:r w:rsidRPr="000B0C7F">
        <w:rPr>
          <w:rFonts w:ascii="方正小标宋简体" w:eastAsia="方正小标宋简体" w:hint="eastAsia"/>
          <w:sz w:val="36"/>
          <w:szCs w:val="36"/>
        </w:rPr>
        <w:t>川北医学院</w:t>
      </w:r>
      <w:r w:rsidR="000B0C7F" w:rsidRPr="000B0C7F">
        <w:rPr>
          <w:rFonts w:ascii="方正小标宋简体" w:eastAsia="方正小标宋简体" w:hint="eastAsia"/>
          <w:sz w:val="36"/>
          <w:szCs w:val="36"/>
        </w:rPr>
        <w:t>安全</w:t>
      </w:r>
      <w:r w:rsidRPr="000B0C7F">
        <w:rPr>
          <w:rFonts w:ascii="方正小标宋简体" w:eastAsia="方正小标宋简体" w:hint="eastAsia"/>
          <w:sz w:val="36"/>
          <w:szCs w:val="36"/>
        </w:rPr>
        <w:t>稳定工作</w:t>
      </w:r>
      <w:r w:rsidR="000B0C7F" w:rsidRPr="000B0C7F">
        <w:rPr>
          <w:rFonts w:ascii="方正小标宋简体" w:eastAsia="方正小标宋简体" w:hint="eastAsia"/>
          <w:sz w:val="36"/>
          <w:szCs w:val="36"/>
        </w:rPr>
        <w:t>月报表</w:t>
      </w:r>
    </w:p>
    <w:p w14:paraId="7DFA8612" w14:textId="77777777" w:rsidR="00E04F51" w:rsidRDefault="00E04F51" w:rsidP="0096528E"/>
    <w:p w14:paraId="1E21A5AA" w14:textId="337395E9" w:rsidR="00E04F51" w:rsidRPr="0096528E" w:rsidRDefault="000B0C7F" w:rsidP="0096528E">
      <w:r w:rsidRPr="0096528E">
        <w:rPr>
          <w:rFonts w:hint="eastAsia"/>
        </w:rPr>
        <w:t xml:space="preserve">部门（盖章）： </w:t>
      </w:r>
      <w:r>
        <w:t xml:space="preserve">   </w:t>
      </w:r>
      <w:r w:rsidRPr="0096528E">
        <w:rPr>
          <w:rFonts w:hint="eastAsia"/>
        </w:rPr>
        <w:t xml:space="preserve">                   </w:t>
      </w:r>
      <w:r w:rsidR="0096528E">
        <w:t xml:space="preserve">     </w:t>
      </w:r>
      <w:r w:rsidRPr="0096528E">
        <w:rPr>
          <w:rFonts w:hint="eastAsia"/>
        </w:rPr>
        <w:t xml:space="preserve">                                 年</w:t>
      </w:r>
      <w:r w:rsidR="0096528E">
        <w:t xml:space="preserve"> </w:t>
      </w:r>
      <w:r w:rsidRPr="0096528E">
        <w:rPr>
          <w:rFonts w:hint="eastAsia"/>
        </w:rPr>
        <w:t>月</w:t>
      </w:r>
      <w:r w:rsidR="0096528E">
        <w:t xml:space="preserve"> </w:t>
      </w:r>
      <w:r w:rsidRPr="0096528E">
        <w:rPr>
          <w:rFonts w:hint="eastAsia"/>
        </w:rPr>
        <w:t>日</w:t>
      </w:r>
    </w:p>
    <w:tbl>
      <w:tblPr>
        <w:tblStyle w:val="af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5670"/>
        <w:gridCol w:w="5528"/>
      </w:tblGrid>
      <w:tr w:rsidR="00E04F51" w:rsidRPr="0096528E" w14:paraId="6B5FA480" w14:textId="77777777" w:rsidTr="000B0C7F">
        <w:trPr>
          <w:trHeight w:val="500"/>
        </w:trPr>
        <w:tc>
          <w:tcPr>
            <w:tcW w:w="2802" w:type="dxa"/>
            <w:vAlign w:val="center"/>
          </w:tcPr>
          <w:p w14:paraId="45B3F446" w14:textId="77777777" w:rsidR="00E04F51" w:rsidRPr="0096528E" w:rsidRDefault="000B0C7F" w:rsidP="0096528E">
            <w:r w:rsidRPr="0096528E">
              <w:rPr>
                <w:rFonts w:hint="eastAsia"/>
              </w:rPr>
              <w:t>类  别</w:t>
            </w:r>
          </w:p>
        </w:tc>
        <w:tc>
          <w:tcPr>
            <w:tcW w:w="5670" w:type="dxa"/>
            <w:vAlign w:val="center"/>
          </w:tcPr>
          <w:p w14:paraId="02DA2FE5" w14:textId="77777777" w:rsidR="00E04F51" w:rsidRPr="0096528E" w:rsidRDefault="000B0C7F" w:rsidP="0096528E">
            <w:r w:rsidRPr="0096528E">
              <w:rPr>
                <w:rFonts w:hint="eastAsia"/>
              </w:rPr>
              <w:t>存 在 的 问 题</w:t>
            </w:r>
          </w:p>
        </w:tc>
        <w:tc>
          <w:tcPr>
            <w:tcW w:w="5528" w:type="dxa"/>
            <w:vAlign w:val="center"/>
          </w:tcPr>
          <w:p w14:paraId="6FAC3902" w14:textId="77777777" w:rsidR="00E04F51" w:rsidRPr="0096528E" w:rsidRDefault="000B0C7F" w:rsidP="0096528E">
            <w:r w:rsidRPr="0096528E">
              <w:rPr>
                <w:rFonts w:hint="eastAsia"/>
              </w:rPr>
              <w:t>整 改 措 施</w:t>
            </w:r>
          </w:p>
        </w:tc>
      </w:tr>
      <w:tr w:rsidR="00E04F51" w:rsidRPr="0096528E" w14:paraId="5A9A46D1" w14:textId="77777777" w:rsidTr="000B0C7F">
        <w:trPr>
          <w:trHeight w:val="609"/>
        </w:trPr>
        <w:tc>
          <w:tcPr>
            <w:tcW w:w="2802" w:type="dxa"/>
            <w:vAlign w:val="center"/>
          </w:tcPr>
          <w:p w14:paraId="70D23CD8" w14:textId="77777777" w:rsidR="00E04F51" w:rsidRPr="0096528E" w:rsidRDefault="000B0C7F" w:rsidP="0096528E">
            <w:r w:rsidRPr="0096528E">
              <w:rPr>
                <w:rFonts w:hint="eastAsia"/>
              </w:rPr>
              <w:t>政治安全隐患</w:t>
            </w:r>
          </w:p>
        </w:tc>
        <w:tc>
          <w:tcPr>
            <w:tcW w:w="5670" w:type="dxa"/>
            <w:vAlign w:val="center"/>
          </w:tcPr>
          <w:p w14:paraId="7D803215" w14:textId="77777777" w:rsidR="00E04F51" w:rsidRPr="0096528E" w:rsidRDefault="00E04F51" w:rsidP="0096528E"/>
        </w:tc>
        <w:tc>
          <w:tcPr>
            <w:tcW w:w="5528" w:type="dxa"/>
            <w:vAlign w:val="center"/>
          </w:tcPr>
          <w:p w14:paraId="7CB82EDD" w14:textId="77777777" w:rsidR="00E04F51" w:rsidRPr="0096528E" w:rsidRDefault="00E04F51" w:rsidP="0096528E"/>
        </w:tc>
      </w:tr>
      <w:tr w:rsidR="000B0C7F" w:rsidRPr="0096528E" w14:paraId="5CCC5901" w14:textId="77777777" w:rsidTr="000B0C7F">
        <w:trPr>
          <w:trHeight w:val="565"/>
        </w:trPr>
        <w:tc>
          <w:tcPr>
            <w:tcW w:w="2802" w:type="dxa"/>
            <w:vAlign w:val="center"/>
          </w:tcPr>
          <w:p w14:paraId="136D5A5F" w14:textId="77777777" w:rsidR="000B0C7F" w:rsidRDefault="000B0C7F" w:rsidP="0096528E">
            <w:r>
              <w:rPr>
                <w:rFonts w:hint="eastAsia"/>
              </w:rPr>
              <w:t>涉校涉生涉稳隐患</w:t>
            </w:r>
          </w:p>
          <w:p w14:paraId="649BAC22" w14:textId="4F8CD1CB" w:rsidR="000B0C7F" w:rsidRPr="000B0C7F" w:rsidRDefault="000B0C7F" w:rsidP="0096528E">
            <w:pPr>
              <w:rPr>
                <w:sz w:val="21"/>
                <w:szCs w:val="21"/>
              </w:rPr>
            </w:pPr>
            <w:r w:rsidRPr="000B0C7F">
              <w:rPr>
                <w:rFonts w:hint="eastAsia"/>
                <w:sz w:val="21"/>
                <w:szCs w:val="21"/>
              </w:rPr>
              <w:t>（含更名大学和校区搬迁启用相关安全和涉稳隐患）</w:t>
            </w:r>
          </w:p>
        </w:tc>
        <w:tc>
          <w:tcPr>
            <w:tcW w:w="5670" w:type="dxa"/>
            <w:vAlign w:val="center"/>
          </w:tcPr>
          <w:p w14:paraId="43278EA2" w14:textId="77777777" w:rsidR="000B0C7F" w:rsidRPr="0096528E" w:rsidRDefault="000B0C7F" w:rsidP="0096528E"/>
        </w:tc>
        <w:tc>
          <w:tcPr>
            <w:tcW w:w="5528" w:type="dxa"/>
            <w:vAlign w:val="center"/>
          </w:tcPr>
          <w:p w14:paraId="5F97C779" w14:textId="77777777" w:rsidR="000B0C7F" w:rsidRPr="0096528E" w:rsidRDefault="000B0C7F" w:rsidP="0096528E"/>
        </w:tc>
      </w:tr>
      <w:tr w:rsidR="00E04F51" w:rsidRPr="0096528E" w14:paraId="3F28C146" w14:textId="77777777" w:rsidTr="000B0C7F">
        <w:trPr>
          <w:trHeight w:val="565"/>
        </w:trPr>
        <w:tc>
          <w:tcPr>
            <w:tcW w:w="2802" w:type="dxa"/>
            <w:vAlign w:val="center"/>
          </w:tcPr>
          <w:p w14:paraId="1BBE3234" w14:textId="77777777" w:rsidR="00E04F51" w:rsidRPr="0096528E" w:rsidRDefault="000B0C7F" w:rsidP="0096528E">
            <w:r w:rsidRPr="0096528E">
              <w:rPr>
                <w:rFonts w:hint="eastAsia"/>
              </w:rPr>
              <w:t>治安安全隐患</w:t>
            </w:r>
          </w:p>
        </w:tc>
        <w:tc>
          <w:tcPr>
            <w:tcW w:w="5670" w:type="dxa"/>
            <w:vAlign w:val="center"/>
          </w:tcPr>
          <w:p w14:paraId="71BE4056" w14:textId="77777777" w:rsidR="00E04F51" w:rsidRPr="0096528E" w:rsidRDefault="00E04F51" w:rsidP="0096528E"/>
        </w:tc>
        <w:tc>
          <w:tcPr>
            <w:tcW w:w="5528" w:type="dxa"/>
            <w:vAlign w:val="center"/>
          </w:tcPr>
          <w:p w14:paraId="0D3A4F08" w14:textId="77777777" w:rsidR="00E04F51" w:rsidRPr="0096528E" w:rsidRDefault="00E04F51" w:rsidP="0096528E"/>
        </w:tc>
      </w:tr>
      <w:tr w:rsidR="00E04F51" w:rsidRPr="0096528E" w14:paraId="2C001402" w14:textId="77777777" w:rsidTr="000B0C7F">
        <w:trPr>
          <w:trHeight w:val="559"/>
        </w:trPr>
        <w:tc>
          <w:tcPr>
            <w:tcW w:w="2802" w:type="dxa"/>
            <w:vAlign w:val="center"/>
          </w:tcPr>
          <w:p w14:paraId="12AD3EB8" w14:textId="77777777" w:rsidR="00E04F51" w:rsidRPr="0096528E" w:rsidRDefault="000B0C7F" w:rsidP="0096528E">
            <w:r w:rsidRPr="0096528E">
              <w:rPr>
                <w:rFonts w:hint="eastAsia"/>
              </w:rPr>
              <w:t>消防安全隐患</w:t>
            </w:r>
          </w:p>
        </w:tc>
        <w:tc>
          <w:tcPr>
            <w:tcW w:w="5670" w:type="dxa"/>
            <w:vAlign w:val="center"/>
          </w:tcPr>
          <w:p w14:paraId="5C4607A6" w14:textId="77777777" w:rsidR="00E04F51" w:rsidRPr="0096528E" w:rsidRDefault="00E04F51" w:rsidP="0096528E"/>
        </w:tc>
        <w:tc>
          <w:tcPr>
            <w:tcW w:w="5528" w:type="dxa"/>
            <w:vAlign w:val="center"/>
          </w:tcPr>
          <w:p w14:paraId="46027096" w14:textId="77777777" w:rsidR="00E04F51" w:rsidRPr="0096528E" w:rsidRDefault="00E04F51" w:rsidP="0096528E"/>
        </w:tc>
      </w:tr>
      <w:tr w:rsidR="00E04F51" w:rsidRPr="0096528E" w14:paraId="3E992F19" w14:textId="77777777" w:rsidTr="000B0C7F">
        <w:trPr>
          <w:trHeight w:val="695"/>
        </w:trPr>
        <w:tc>
          <w:tcPr>
            <w:tcW w:w="2802" w:type="dxa"/>
            <w:vAlign w:val="center"/>
          </w:tcPr>
          <w:p w14:paraId="49EFEDE1" w14:textId="77777777" w:rsidR="00E04F51" w:rsidRPr="0096528E" w:rsidRDefault="000B0C7F" w:rsidP="0096528E">
            <w:r w:rsidRPr="0096528E">
              <w:rPr>
                <w:rFonts w:hint="eastAsia"/>
              </w:rPr>
              <w:t>其他安全隐患</w:t>
            </w:r>
          </w:p>
        </w:tc>
        <w:tc>
          <w:tcPr>
            <w:tcW w:w="5670" w:type="dxa"/>
            <w:vAlign w:val="center"/>
          </w:tcPr>
          <w:p w14:paraId="783451FB" w14:textId="77777777" w:rsidR="00E04F51" w:rsidRPr="0096528E" w:rsidRDefault="00E04F51" w:rsidP="0096528E"/>
        </w:tc>
        <w:tc>
          <w:tcPr>
            <w:tcW w:w="5528" w:type="dxa"/>
            <w:vAlign w:val="center"/>
          </w:tcPr>
          <w:p w14:paraId="25F37B41" w14:textId="77777777" w:rsidR="00E04F51" w:rsidRPr="0096528E" w:rsidRDefault="00E04F51" w:rsidP="0096528E"/>
        </w:tc>
      </w:tr>
      <w:tr w:rsidR="00E04F51" w:rsidRPr="0096528E" w14:paraId="522E3075" w14:textId="77777777" w:rsidTr="000B0C7F">
        <w:trPr>
          <w:trHeight w:val="832"/>
        </w:trPr>
        <w:tc>
          <w:tcPr>
            <w:tcW w:w="2802" w:type="dxa"/>
            <w:vMerge w:val="restart"/>
            <w:vAlign w:val="center"/>
          </w:tcPr>
          <w:p w14:paraId="70DBF80D" w14:textId="6CCDEC65" w:rsidR="00E04F51" w:rsidRPr="0096528E" w:rsidRDefault="000B0C7F" w:rsidP="003A6AD8">
            <w:r w:rsidRPr="0096528E">
              <w:rPr>
                <w:rFonts w:hint="eastAsia"/>
              </w:rPr>
              <w:t>矛盾纠纷及</w:t>
            </w:r>
            <w:r w:rsidR="003A6AD8">
              <w:rPr>
                <w:rFonts w:hint="eastAsia"/>
              </w:rPr>
              <w:t>安全稳定事件处置情况</w:t>
            </w:r>
          </w:p>
        </w:tc>
        <w:tc>
          <w:tcPr>
            <w:tcW w:w="11198" w:type="dxa"/>
            <w:gridSpan w:val="2"/>
            <w:vAlign w:val="center"/>
          </w:tcPr>
          <w:p w14:paraId="542CDA99" w14:textId="77777777" w:rsidR="00E04F51" w:rsidRPr="0096528E" w:rsidRDefault="000B0C7F" w:rsidP="0096528E">
            <w:pPr>
              <w:rPr>
                <w:sz w:val="24"/>
              </w:rPr>
            </w:pPr>
            <w:r w:rsidRPr="0096528E">
              <w:rPr>
                <w:rFonts w:hint="eastAsia"/>
              </w:rPr>
              <w:t>发生时间、情况及处理结果</w:t>
            </w:r>
          </w:p>
        </w:tc>
      </w:tr>
      <w:tr w:rsidR="00E04F51" w:rsidRPr="0096528E" w14:paraId="0F2FCBC7" w14:textId="77777777" w:rsidTr="000B0C7F">
        <w:trPr>
          <w:trHeight w:val="845"/>
        </w:trPr>
        <w:tc>
          <w:tcPr>
            <w:tcW w:w="2802" w:type="dxa"/>
            <w:vMerge/>
            <w:vAlign w:val="center"/>
          </w:tcPr>
          <w:p w14:paraId="41C909C3" w14:textId="77777777" w:rsidR="00E04F51" w:rsidRPr="0096528E" w:rsidRDefault="00E04F51" w:rsidP="0096528E"/>
        </w:tc>
        <w:tc>
          <w:tcPr>
            <w:tcW w:w="11198" w:type="dxa"/>
            <w:gridSpan w:val="2"/>
            <w:vAlign w:val="center"/>
          </w:tcPr>
          <w:p w14:paraId="73FC4990" w14:textId="77777777" w:rsidR="00E04F51" w:rsidRPr="0096528E" w:rsidRDefault="00E04F51" w:rsidP="0096528E">
            <w:bookmarkStart w:id="0" w:name="_GoBack"/>
            <w:bookmarkEnd w:id="0"/>
          </w:p>
        </w:tc>
      </w:tr>
      <w:tr w:rsidR="00E04F51" w:rsidRPr="0096528E" w14:paraId="35B7A701" w14:textId="77777777" w:rsidTr="003A6AD8">
        <w:trPr>
          <w:trHeight w:val="1192"/>
        </w:trPr>
        <w:tc>
          <w:tcPr>
            <w:tcW w:w="2802" w:type="dxa"/>
            <w:vAlign w:val="center"/>
          </w:tcPr>
          <w:p w14:paraId="701CB0B9" w14:textId="63E34ABD" w:rsidR="0096528E" w:rsidRPr="0096528E" w:rsidRDefault="0096528E" w:rsidP="0096528E">
            <w:r>
              <w:rPr>
                <w:rFonts w:hint="eastAsia"/>
              </w:rPr>
              <w:t>安全稳定教育开展情况</w:t>
            </w:r>
          </w:p>
        </w:tc>
        <w:tc>
          <w:tcPr>
            <w:tcW w:w="11198" w:type="dxa"/>
            <w:gridSpan w:val="2"/>
          </w:tcPr>
          <w:p w14:paraId="2783FA79" w14:textId="77777777" w:rsidR="00E04F51" w:rsidRDefault="0096528E" w:rsidP="000B0C7F">
            <w:pPr>
              <w:jc w:val="both"/>
            </w:pPr>
            <w:r w:rsidRPr="0096528E">
              <w:rPr>
                <w:rFonts w:hint="eastAsia"/>
              </w:rPr>
              <w:t>（说明开展相关活动的时间、地点、活动内容、活动形式、参与人数）</w:t>
            </w:r>
          </w:p>
          <w:p w14:paraId="56326FC9" w14:textId="25396FD5" w:rsidR="000B0C7F" w:rsidRPr="0096528E" w:rsidRDefault="000B0C7F" w:rsidP="000B0C7F">
            <w:pPr>
              <w:ind w:firstLineChars="200" w:firstLine="560"/>
              <w:jc w:val="both"/>
            </w:pPr>
          </w:p>
        </w:tc>
      </w:tr>
    </w:tbl>
    <w:p w14:paraId="14264307" w14:textId="77777777" w:rsidR="00E04F51" w:rsidRPr="000B0C7F" w:rsidRDefault="00E04F51" w:rsidP="0096528E"/>
    <w:p w14:paraId="65CA54E3" w14:textId="77777777" w:rsidR="00E04F51" w:rsidRDefault="000B0C7F" w:rsidP="000B0C7F">
      <w:pPr>
        <w:jc w:val="right"/>
      </w:pPr>
      <w:r>
        <w:rPr>
          <w:rFonts w:hint="eastAsia"/>
        </w:rPr>
        <w:t>部门负责人（签字）：</w:t>
      </w:r>
    </w:p>
    <w:sectPr w:rsidR="00E04F51">
      <w:pgSz w:w="16838" w:h="11906"/>
      <w:pgMar w:top="1134" w:right="1440" w:bottom="1134" w:left="144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FmNmYyMWZjOThmZGU0OTIyYmRmNzRjMmQ4NTIifQ=="/>
  </w:docVars>
  <w:rsids>
    <w:rsidRoot w:val="00AA4C6B"/>
    <w:rsid w:val="000B0C7F"/>
    <w:rsid w:val="001156D8"/>
    <w:rsid w:val="00300238"/>
    <w:rsid w:val="003A490A"/>
    <w:rsid w:val="003A6AD8"/>
    <w:rsid w:val="00653834"/>
    <w:rsid w:val="00783CFE"/>
    <w:rsid w:val="007C3B66"/>
    <w:rsid w:val="0096528E"/>
    <w:rsid w:val="00A94D6C"/>
    <w:rsid w:val="00AA4C6B"/>
    <w:rsid w:val="00E04F51"/>
    <w:rsid w:val="00FC4D00"/>
    <w:rsid w:val="1A7E7268"/>
    <w:rsid w:val="42F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3453"/>
  <w15:docId w15:val="{99FF431A-B3C2-4A76-BAD7-126E6315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6528E"/>
    <w:pPr>
      <w:widowControl w:val="0"/>
      <w:jc w:val="center"/>
    </w:pPr>
    <w:rPr>
      <w:rFonts w:ascii="仿宋_GB2312" w:eastAsia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pPr>
      <w:spacing w:after="57"/>
      <w:ind w:left="1701"/>
    </w:pPr>
  </w:style>
  <w:style w:type="paragraph" w:styleId="5">
    <w:name w:val="toc 5"/>
    <w:basedOn w:val="a"/>
    <w:next w:val="a"/>
    <w:autoRedefine/>
    <w:uiPriority w:val="39"/>
    <w:unhideWhenUsed/>
    <w:qFormat/>
    <w:pPr>
      <w:spacing w:after="57"/>
      <w:ind w:left="1134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8">
    <w:name w:val="toc 8"/>
    <w:basedOn w:val="a"/>
    <w:next w:val="a"/>
    <w:autoRedefine/>
    <w:uiPriority w:val="39"/>
    <w:unhideWhenUsed/>
    <w:qFormat/>
    <w:pPr>
      <w:spacing w:after="57"/>
      <w:ind w:left="1984"/>
    </w:p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pPr>
      <w:spacing w:after="5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a9">
    <w:name w:val="Subtitle"/>
    <w:basedOn w:val="a"/>
    <w:next w:val="a"/>
    <w:link w:val="aa"/>
    <w:autoRedefine/>
    <w:uiPriority w:val="11"/>
    <w:qFormat/>
    <w:pPr>
      <w:spacing w:before="200" w:after="200"/>
    </w:pPr>
    <w:rPr>
      <w:sz w:val="24"/>
    </w:rPr>
  </w:style>
  <w:style w:type="paragraph" w:styleId="ab">
    <w:name w:val="footnote text"/>
    <w:basedOn w:val="a"/>
    <w:link w:val="ac"/>
    <w:autoRedefine/>
    <w:uiPriority w:val="99"/>
    <w:semiHidden/>
    <w:unhideWhenUsed/>
    <w:qFormat/>
    <w:pPr>
      <w:spacing w:after="40"/>
    </w:pPr>
    <w:rPr>
      <w:sz w:val="18"/>
    </w:r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autoRedefine/>
    <w:uiPriority w:val="99"/>
    <w:unhideWhenUsed/>
  </w:style>
  <w:style w:type="paragraph" w:styleId="2">
    <w:name w:val="toc 2"/>
    <w:basedOn w:val="a"/>
    <w:next w:val="a"/>
    <w:autoRedefine/>
    <w:uiPriority w:val="39"/>
    <w:unhideWhenUsed/>
    <w:pPr>
      <w:spacing w:after="57"/>
      <w:ind w:left="283"/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57"/>
      <w:ind w:left="2268"/>
    </w:pPr>
  </w:style>
  <w:style w:type="paragraph" w:styleId="ae">
    <w:name w:val="Title"/>
    <w:basedOn w:val="a"/>
    <w:next w:val="a"/>
    <w:link w:val="af"/>
    <w:autoRedefine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0">
    <w:name w:val="Table Grid"/>
    <w:basedOn w:val="a1"/>
    <w:autoRedefine/>
    <w:qFormat/>
    <w:pPr>
      <w:widowControl w:val="0"/>
      <w:jc w:val="both"/>
    </w:pPr>
    <w:tblPr/>
  </w:style>
  <w:style w:type="character" w:styleId="af1">
    <w:name w:val="endnote reference"/>
    <w:autoRedefine/>
    <w:uiPriority w:val="99"/>
    <w:semiHidden/>
    <w:unhideWhenUsed/>
    <w:rPr>
      <w:vertAlign w:val="superscript"/>
    </w:rPr>
  </w:style>
  <w:style w:type="character" w:styleId="af2">
    <w:name w:val="Hyperlink"/>
    <w:autoRedefine/>
    <w:uiPriority w:val="99"/>
    <w:unhideWhenUsed/>
    <w:qFormat/>
    <w:rPr>
      <w:color w:val="0000FF" w:themeColor="hyperlink"/>
      <w:u w:val="single"/>
    </w:rPr>
  </w:style>
  <w:style w:type="character" w:styleId="af3">
    <w:name w:val="footnote reference"/>
    <w:autoRedefine/>
    <w:uiPriority w:val="99"/>
    <w:unhideWhenUsed/>
    <w:qFormat/>
    <w:rPr>
      <w:vertAlign w:val="superscript"/>
    </w:rPr>
  </w:style>
  <w:style w:type="paragraph" w:customStyle="1" w:styleId="11">
    <w:name w:val="标题 11"/>
    <w:basedOn w:val="a"/>
    <w:next w:val="a"/>
    <w:link w:val="Heading1Char"/>
    <w:autoRedefine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character" w:customStyle="1" w:styleId="Heading1Char">
    <w:name w:val="Heading 1 Char"/>
    <w:link w:val="11"/>
    <w:autoRedefine/>
    <w:uiPriority w:val="9"/>
    <w:qFormat/>
    <w:rPr>
      <w:rFonts w:ascii="等线" w:eastAsia="等线" w:hAnsi="等线" w:cs="等线"/>
      <w:sz w:val="40"/>
      <w:szCs w:val="40"/>
    </w:rPr>
  </w:style>
  <w:style w:type="paragraph" w:customStyle="1" w:styleId="21">
    <w:name w:val="标题 21"/>
    <w:basedOn w:val="a"/>
    <w:next w:val="a"/>
    <w:link w:val="Heading2Char"/>
    <w:autoRedefine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character" w:customStyle="1" w:styleId="Heading2Char">
    <w:name w:val="Heading 2 Char"/>
    <w:link w:val="21"/>
    <w:autoRedefine/>
    <w:uiPriority w:val="9"/>
    <w:qFormat/>
    <w:rPr>
      <w:rFonts w:ascii="等线" w:eastAsia="等线" w:hAnsi="等线" w:cs="等线"/>
      <w:sz w:val="34"/>
    </w:rPr>
  </w:style>
  <w:style w:type="paragraph" w:customStyle="1" w:styleId="31">
    <w:name w:val="标题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character" w:customStyle="1" w:styleId="Heading3Char">
    <w:name w:val="Heading 3 Char"/>
    <w:link w:val="31"/>
    <w:autoRedefine/>
    <w:uiPriority w:val="9"/>
    <w:qFormat/>
    <w:rPr>
      <w:rFonts w:ascii="等线" w:eastAsia="等线" w:hAnsi="等线" w:cs="等线"/>
      <w:sz w:val="30"/>
      <w:szCs w:val="30"/>
    </w:rPr>
  </w:style>
  <w:style w:type="paragraph" w:customStyle="1" w:styleId="41">
    <w:name w:val="标题 41"/>
    <w:basedOn w:val="a"/>
    <w:next w:val="a"/>
    <w:link w:val="Heading4Char"/>
    <w:autoRedefine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character" w:customStyle="1" w:styleId="Heading4Char">
    <w:name w:val="Heading 4 Char"/>
    <w:link w:val="41"/>
    <w:autoRedefine/>
    <w:uiPriority w:val="9"/>
    <w:qFormat/>
    <w:rPr>
      <w:rFonts w:ascii="等线" w:eastAsia="等线" w:hAnsi="等线" w:cs="等线"/>
      <w:b/>
      <w:bCs/>
      <w:sz w:val="26"/>
      <w:szCs w:val="26"/>
    </w:rPr>
  </w:style>
  <w:style w:type="paragraph" w:customStyle="1" w:styleId="51">
    <w:name w:val="标题 51"/>
    <w:basedOn w:val="a"/>
    <w:next w:val="a"/>
    <w:link w:val="Heading5Char"/>
    <w:autoRedefine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character" w:customStyle="1" w:styleId="Heading5Char">
    <w:name w:val="Heading 5 Char"/>
    <w:link w:val="51"/>
    <w:autoRedefine/>
    <w:uiPriority w:val="9"/>
    <w:qFormat/>
    <w:rPr>
      <w:rFonts w:ascii="等线" w:eastAsia="等线" w:hAnsi="等线" w:cs="等线"/>
      <w:b/>
      <w:bCs/>
      <w:sz w:val="24"/>
      <w:szCs w:val="24"/>
    </w:rPr>
  </w:style>
  <w:style w:type="paragraph" w:customStyle="1" w:styleId="61">
    <w:name w:val="标题 61"/>
    <w:basedOn w:val="a"/>
    <w:next w:val="a"/>
    <w:link w:val="Heading6Char"/>
    <w:autoRedefine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character" w:customStyle="1" w:styleId="Heading6Char">
    <w:name w:val="Heading 6 Char"/>
    <w:link w:val="61"/>
    <w:autoRedefine/>
    <w:uiPriority w:val="9"/>
    <w:qFormat/>
    <w:rPr>
      <w:rFonts w:ascii="等线" w:eastAsia="等线" w:hAnsi="等线" w:cs="等线"/>
      <w:b/>
      <w:bCs/>
      <w:sz w:val="22"/>
      <w:szCs w:val="22"/>
    </w:rPr>
  </w:style>
  <w:style w:type="paragraph" w:customStyle="1" w:styleId="71">
    <w:name w:val="标题 71"/>
    <w:basedOn w:val="a"/>
    <w:next w:val="a"/>
    <w:link w:val="Heading7Char"/>
    <w:autoRedefine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autoRedefine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paragraph" w:customStyle="1" w:styleId="81">
    <w:name w:val="标题 81"/>
    <w:basedOn w:val="a"/>
    <w:next w:val="a"/>
    <w:link w:val="Heading8Char"/>
    <w:autoRedefine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character" w:customStyle="1" w:styleId="Heading8Char">
    <w:name w:val="Heading 8 Char"/>
    <w:link w:val="81"/>
    <w:autoRedefine/>
    <w:uiPriority w:val="9"/>
    <w:qFormat/>
    <w:rPr>
      <w:rFonts w:ascii="等线" w:eastAsia="等线" w:hAnsi="等线" w:cs="等线"/>
      <w:i/>
      <w:iCs/>
      <w:sz w:val="22"/>
      <w:szCs w:val="22"/>
    </w:rPr>
  </w:style>
  <w:style w:type="paragraph" w:customStyle="1" w:styleId="91">
    <w:name w:val="标题 91"/>
    <w:basedOn w:val="a"/>
    <w:next w:val="a"/>
    <w:link w:val="Heading9Char"/>
    <w:autoRedefine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customStyle="1" w:styleId="Heading9Char">
    <w:name w:val="Heading 9 Char"/>
    <w:link w:val="91"/>
    <w:autoRedefine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left="720"/>
      <w:contextualSpacing/>
    </w:pPr>
  </w:style>
  <w:style w:type="paragraph" w:styleId="af5">
    <w:name w:val="No Spacing"/>
    <w:autoRedefine/>
    <w:uiPriority w:val="1"/>
    <w:qFormat/>
  </w:style>
  <w:style w:type="character" w:customStyle="1" w:styleId="af">
    <w:name w:val="标题 字符"/>
    <w:link w:val="ae"/>
    <w:autoRedefine/>
    <w:uiPriority w:val="10"/>
    <w:qFormat/>
    <w:rPr>
      <w:sz w:val="48"/>
      <w:szCs w:val="48"/>
    </w:rPr>
  </w:style>
  <w:style w:type="character" w:customStyle="1" w:styleId="aa">
    <w:name w:val="副标题 字符"/>
    <w:link w:val="a9"/>
    <w:autoRedefine/>
    <w:uiPriority w:val="11"/>
    <w:qFormat/>
    <w:rPr>
      <w:sz w:val="24"/>
      <w:szCs w:val="24"/>
    </w:rPr>
  </w:style>
  <w:style w:type="paragraph" w:styleId="af6">
    <w:name w:val="Quote"/>
    <w:basedOn w:val="a"/>
    <w:next w:val="a"/>
    <w:link w:val="af7"/>
    <w:autoRedefine/>
    <w:uiPriority w:val="29"/>
    <w:qFormat/>
    <w:pPr>
      <w:ind w:left="720" w:right="720"/>
    </w:pPr>
    <w:rPr>
      <w:i/>
    </w:rPr>
  </w:style>
  <w:style w:type="character" w:customStyle="1" w:styleId="af7">
    <w:name w:val="引用 字符"/>
    <w:link w:val="af6"/>
    <w:autoRedefine/>
    <w:uiPriority w:val="29"/>
    <w:qFormat/>
    <w:rPr>
      <w:i/>
    </w:rPr>
  </w:style>
  <w:style w:type="paragraph" w:styleId="af8">
    <w:name w:val="Intense Quote"/>
    <w:basedOn w:val="a"/>
    <w:next w:val="a"/>
    <w:link w:val="af9"/>
    <w:autoRedefine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明显引用 字符"/>
    <w:link w:val="af8"/>
    <w:autoRedefine/>
    <w:uiPriority w:val="30"/>
    <w:qFormat/>
    <w:rPr>
      <w:i/>
    </w:rPr>
  </w:style>
  <w:style w:type="paragraph" w:customStyle="1" w:styleId="10">
    <w:name w:val="页眉1"/>
    <w:basedOn w:val="a"/>
    <w:link w:val="HeaderChar"/>
    <w:autoRedefine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autoRedefine/>
    <w:uiPriority w:val="99"/>
    <w:qFormat/>
  </w:style>
  <w:style w:type="paragraph" w:customStyle="1" w:styleId="12">
    <w:name w:val="页脚1"/>
    <w:basedOn w:val="a"/>
    <w:link w:val="CaptionChar"/>
    <w:autoRedefine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autoRedefine/>
    <w:uiPriority w:val="99"/>
    <w:qFormat/>
  </w:style>
  <w:style w:type="paragraph" w:customStyle="1" w:styleId="13">
    <w:name w:val="题注1"/>
    <w:basedOn w:val="a"/>
    <w:next w:val="a"/>
    <w:autoRedefine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autoRedefine/>
    <w:uiPriority w:val="99"/>
    <w:qFormat/>
  </w:style>
  <w:style w:type="table" w:customStyle="1" w:styleId="TableGridLight">
    <w:name w:val="Table Grid Light"/>
    <w:autoRedefine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autoRedefine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无格式表格 21"/>
    <w:autoRedefine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无格式表格 4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无格式表格 5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autoRedefine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autoRedefine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autoRedefine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autoRedefine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autoRedefine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autoRedefine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autoRedefine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1">
    <w:name w:val="网格表 21"/>
    <w:autoRedefine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autoRedefine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autoRedefine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autoRedefine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autoRedefine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autoRedefine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autoRedefine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1">
    <w:name w:val="网格表 31"/>
    <w:autoRedefine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autoRedefine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autoRedefine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autoRedefine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autoRedefine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autoRedefine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autoRedefine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1">
    <w:name w:val="网格表 41"/>
    <w:autoRedefine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autoRedefine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autoRedefine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autoRedefine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autoRedefine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autoRedefine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autoRedefine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1">
    <w:name w:val="网格表 5 深色1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autoRedefine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0">
    <w:name w:val="网格表 6 彩色1"/>
    <w:autoRedefine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autoRedefine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autoRedefine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autoRedefine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autoRedefine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autoRedefine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autoRedefine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0">
    <w:name w:val="网格表 7 彩色1"/>
    <w:autoRedefine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autoRedefine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autoRedefine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autoRedefine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autoRedefine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autoRedefine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autoRedefine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2">
    <w:name w:val="清单表 21"/>
    <w:autoRedefine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autoRedefine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autoRedefine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autoRedefine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autoRedefine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autoRedefine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autoRedefine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2">
    <w:name w:val="清单表 31"/>
    <w:autoRedefine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autoRedefine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autoRedefine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autoRedefine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autoRedefine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autoRedefine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autoRedefine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2">
    <w:name w:val="清单表 41"/>
    <w:autoRedefine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autoRedefine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autoRedefine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autoRedefine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autoRedefine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autoRedefine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autoRedefine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2">
    <w:name w:val="清单表 5 深色1"/>
    <w:autoRedefine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autoRedefine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autoRedefine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autoRedefine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autoRedefine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autoRedefine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autoRedefine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1">
    <w:name w:val="清单表 6 彩色1"/>
    <w:autoRedefine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autoRedefine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autoRedefine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autoRedefine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autoRedefine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autoRedefine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autoRedefine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1">
    <w:name w:val="清单表 7 彩色1"/>
    <w:autoRedefine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autoRedefine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autoRedefine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autoRedefine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autoRedefine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autoRedefine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autoRedefine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autoRedefine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autoRedefine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autoRedefine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autoRedefine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autoRedefine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autoRedefine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autoRedefine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autoRedefine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autoRedefine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autoRedefine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autoRedefine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autoRedefine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autoRedefine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autoRedefine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脚注文本 字符"/>
    <w:link w:val="ab"/>
    <w:autoRedefine/>
    <w:uiPriority w:val="99"/>
    <w:qFormat/>
    <w:rPr>
      <w:sz w:val="18"/>
    </w:rPr>
  </w:style>
  <w:style w:type="character" w:customStyle="1" w:styleId="a4">
    <w:name w:val="尾注文本 字符"/>
    <w:link w:val="a3"/>
    <w:uiPriority w:val="99"/>
    <w:rPr>
      <w:sz w:val="20"/>
    </w:rPr>
  </w:style>
  <w:style w:type="paragraph" w:customStyle="1" w:styleId="TOC1">
    <w:name w:val="TOC 标题1"/>
    <w:uiPriority w:val="39"/>
    <w:unhideWhenUsed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239</Characters>
  <Application>Microsoft Office Word</Application>
  <DocSecurity>0</DocSecurity>
  <Lines>1</Lines>
  <Paragraphs>1</Paragraphs>
  <ScaleCrop>false</ScaleCrop>
  <Company>WWW.YlmF.CoM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安全隐患、不稳定因素情况月报表</dc:title>
  <dc:creator>user</dc:creator>
  <cp:lastModifiedBy>Administrator</cp:lastModifiedBy>
  <cp:revision>18</cp:revision>
  <dcterms:created xsi:type="dcterms:W3CDTF">2012-03-02T07:04:00Z</dcterms:created>
  <dcterms:modified xsi:type="dcterms:W3CDTF">2025-04-23T00:22:00Z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601A96E90C454978844629D8D3FE5A3F_12</vt:lpwstr>
  </property>
  <property fmtid="{D5CDD505-2E9C-101B-9397-08002B2CF9AE}" pid="4" name="KSOTemplateDocerSaveRecord">
    <vt:lpwstr>eyJoZGlkIjoiMTMyNjFmNmYyMWZjOThmZGU0OTIyYmRmNzRjMmQ4NTIiLCJ1c2VySWQiOiIxNDM2MjQ2MCJ9</vt:lpwstr>
  </property>
</Properties>
</file>