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D40AB">
      <w:pPr>
        <w:textAlignment w:val="baseline"/>
        <w:rPr>
          <w:rFonts w:hint="eastAsia" w:ascii="Times New Roman" w:hAnsi="Times New Roman" w:cs="Times New Roman"/>
          <w:sz w:val="20"/>
        </w:rPr>
      </w:pPr>
    </w:p>
    <w:p w14:paraId="3E1A266B">
      <w:pPr>
        <w:ind w:firstLine="1263" w:firstLineChars="393"/>
        <w:textAlignment w:val="baseline"/>
        <w:rPr>
          <w:rFonts w:ascii="Times New Roman" w:hAnsi="Times New Roman" w:eastAsia="黑体" w:cs="Times New Roman"/>
          <w:b/>
          <w:bCs/>
          <w:color w:val="808080"/>
          <w:sz w:val="32"/>
          <w:szCs w:val="28"/>
        </w:rPr>
      </w:pPr>
      <w:r>
        <w:rPr>
          <w:rFonts w:hint="eastAsia" w:ascii="Times New Roman" w:hAnsi="Times New Roman" w:eastAsia="黑体" w:cs="Times New Roman"/>
          <w:b/>
          <w:bCs/>
          <w:color w:val="808080"/>
          <w:sz w:val="32"/>
          <w:szCs w:val="28"/>
        </w:rPr>
        <w:t>川北医学院</w:t>
      </w:r>
      <w:r>
        <w:rPr>
          <w:rFonts w:ascii="Times New Roman" w:hAnsi="Times New Roman" w:eastAsia="黑体" w:cs="Times New Roman"/>
          <w:b/>
          <w:bCs/>
          <w:color w:val="808080"/>
          <w:sz w:val="32"/>
          <w:szCs w:val="28"/>
        </w:rPr>
        <w:t>伦理委员会初始审查工作表（项目）</w:t>
      </w:r>
    </w:p>
    <w:p w14:paraId="3CD7897D">
      <w:pPr>
        <w:ind w:firstLine="1263" w:firstLineChars="393"/>
        <w:jc w:val="center"/>
        <w:textAlignment w:val="baseline"/>
        <w:rPr>
          <w:rFonts w:ascii="Times New Roman" w:hAnsi="Times New Roman" w:eastAsia="黑体" w:cs="Times New Roman"/>
          <w:b/>
          <w:bCs/>
          <w:sz w:val="32"/>
          <w:szCs w:val="28"/>
        </w:rPr>
      </w:pPr>
      <w:r>
        <w:rPr>
          <w:rFonts w:ascii="Times New Roman" w:hAnsi="Times New Roman" w:eastAsia="黑体" w:cs="Times New Roman"/>
          <w:b/>
          <w:bCs/>
          <w:sz w:val="32"/>
          <w:szCs w:val="32"/>
        </w:rPr>
        <w:t>Initial Review Worksheet (Project) of Ethics Committee of North Sichuan Medical College</w:t>
      </w:r>
    </w:p>
    <w:p w14:paraId="20C39EA5">
      <w:pPr>
        <w:ind w:firstLine="4337" w:firstLineChars="1800"/>
        <w:jc w:val="left"/>
        <w:textAlignment w:val="baseline"/>
        <w:rPr>
          <w:rFonts w:cs="Times New Roman"/>
          <w:b/>
          <w:bCs/>
          <w:color w:val="808080"/>
          <w:sz w:val="24"/>
          <w:szCs w:val="28"/>
        </w:rPr>
      </w:pPr>
      <w:r>
        <w:rPr>
          <w:rFonts w:hint="eastAsia" w:cs="Times New Roman"/>
          <w:b/>
          <w:bCs/>
          <w:color w:val="808080"/>
          <w:sz w:val="24"/>
          <w:szCs w:val="28"/>
        </w:rPr>
        <w:t xml:space="preserve">申请日期：    年     月     日      </w:t>
      </w:r>
    </w:p>
    <w:p w14:paraId="762A3ED2">
      <w:pPr>
        <w:ind w:firstLine="4337" w:firstLineChars="1800"/>
        <w:jc w:val="left"/>
        <w:textAlignment w:val="baseline"/>
        <w:rPr>
          <w:rFonts w:cs="Times New Roman"/>
          <w:b/>
          <w:bCs/>
          <w:sz w:val="24"/>
          <w:szCs w:val="28"/>
        </w:rPr>
      </w:pPr>
      <w:r>
        <w:rPr>
          <w:rFonts w:cs="Times New Roman"/>
          <w:b/>
          <w:bCs/>
          <w:sz w:val="24"/>
        </w:rPr>
        <w:t xml:space="preserve">Application date:     Month   Day    Year  </w:t>
      </w:r>
    </w:p>
    <w:tbl>
      <w:tblPr>
        <w:tblStyle w:val="5"/>
        <w:tblpPr w:leftFromText="180" w:rightFromText="180" w:vertAnchor="text" w:horzAnchor="page" w:tblpX="1379" w:tblpY="186"/>
        <w:tblOverlap w:val="never"/>
        <w:tblW w:w="9159"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15" w:type="dxa"/>
          <w:left w:w="15" w:type="dxa"/>
          <w:bottom w:w="15" w:type="dxa"/>
          <w:right w:w="15" w:type="dxa"/>
        </w:tblCellMar>
      </w:tblPr>
      <w:tblGrid>
        <w:gridCol w:w="767"/>
        <w:gridCol w:w="1390"/>
        <w:gridCol w:w="835"/>
        <w:gridCol w:w="2505"/>
        <w:gridCol w:w="523"/>
        <w:gridCol w:w="799"/>
        <w:gridCol w:w="2340"/>
      </w:tblGrid>
      <w:tr w14:paraId="43649CB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2992" w:type="dxa"/>
            <w:gridSpan w:val="3"/>
            <w:tcBorders>
              <w:top w:val="outset" w:color="000000" w:sz="6" w:space="0"/>
              <w:left w:val="outset" w:color="000000" w:sz="6" w:space="0"/>
              <w:bottom w:val="outset" w:color="000000" w:sz="6" w:space="0"/>
              <w:right w:val="single" w:color="auto" w:sz="4" w:space="0"/>
            </w:tcBorders>
            <w:shd w:val="clear" w:color="auto" w:fill="auto"/>
            <w:vAlign w:val="center"/>
          </w:tcPr>
          <w:p w14:paraId="0083D811">
            <w:pPr>
              <w:textAlignment w:val="baseline"/>
              <w:rPr>
                <w:rFonts w:ascii="Times New Roman" w:hAnsi="Times New Roman" w:eastAsia="黑体" w:cs="Times New Roman"/>
                <w:color w:val="808080"/>
                <w:kern w:val="0"/>
                <w:szCs w:val="21"/>
              </w:rPr>
            </w:pPr>
            <w:r>
              <w:rPr>
                <w:rFonts w:ascii="Times New Roman" w:hAnsi="Times New Roman" w:eastAsia="黑体" w:cs="Times New Roman"/>
                <w:color w:val="808080"/>
                <w:kern w:val="0"/>
                <w:szCs w:val="21"/>
              </w:rPr>
              <w:t>伦理审查编号</w:t>
            </w:r>
          </w:p>
          <w:p w14:paraId="5A331D89">
            <w:pPr>
              <w:textAlignment w:val="baseline"/>
              <w:rPr>
                <w:rFonts w:ascii="Times New Roman" w:hAnsi="Times New Roman" w:eastAsia="黑体" w:cs="Times New Roman"/>
                <w:sz w:val="20"/>
                <w:szCs w:val="21"/>
              </w:rPr>
            </w:pPr>
            <w:r>
              <w:rPr>
                <w:rFonts w:ascii="Times New Roman" w:hAnsi="Times New Roman" w:eastAsia="黑体" w:cs="Times New Roman"/>
                <w:szCs w:val="21"/>
              </w:rPr>
              <w:t>Ethical review number</w:t>
            </w:r>
          </w:p>
        </w:tc>
        <w:tc>
          <w:tcPr>
            <w:tcW w:w="6167" w:type="dxa"/>
            <w:gridSpan w:val="4"/>
            <w:tcBorders>
              <w:top w:val="outset" w:color="000000" w:sz="6" w:space="0"/>
              <w:left w:val="single" w:color="auto" w:sz="4" w:space="0"/>
              <w:bottom w:val="outset" w:color="000000" w:sz="6" w:space="0"/>
              <w:right w:val="outset" w:color="000000" w:sz="6" w:space="0"/>
            </w:tcBorders>
            <w:shd w:val="clear" w:color="auto" w:fill="auto"/>
            <w:vAlign w:val="center"/>
          </w:tcPr>
          <w:p w14:paraId="53F0D705">
            <w:pPr>
              <w:ind w:firstLine="210" w:firstLineChars="100"/>
              <w:textAlignment w:val="baseline"/>
              <w:rPr>
                <w:rFonts w:ascii="Times New Roman" w:hAnsi="Times New Roman" w:eastAsia="黑体" w:cs="Times New Roman"/>
                <w:color w:val="808080"/>
                <w:kern w:val="0"/>
                <w:szCs w:val="21"/>
              </w:rPr>
            </w:pPr>
            <w:r>
              <w:rPr>
                <w:rFonts w:hint="eastAsia" w:ascii="Times New Roman" w:hAnsi="Times New Roman" w:eastAsia="黑体" w:cs="Times New Roman"/>
                <w:color w:val="808080"/>
                <w:kern w:val="0"/>
                <w:szCs w:val="21"/>
              </w:rPr>
              <w:t>NSMC伦理项目审</w:t>
            </w:r>
            <w:r>
              <w:rPr>
                <w:rFonts w:hint="eastAsia" w:ascii="黑体" w:hAnsi="黑体" w:eastAsia="黑体" w:cs="Times New Roman"/>
                <w:color w:val="808080"/>
                <w:kern w:val="0"/>
                <w:szCs w:val="21"/>
              </w:rPr>
              <w:t>［     ］</w:t>
            </w:r>
            <w:r>
              <w:rPr>
                <w:rFonts w:hint="eastAsia" w:ascii="Times New Roman" w:hAnsi="Times New Roman" w:eastAsia="黑体" w:cs="Times New Roman"/>
                <w:color w:val="808080"/>
                <w:kern w:val="0"/>
                <w:szCs w:val="21"/>
              </w:rPr>
              <w:t xml:space="preserve">    号</w:t>
            </w:r>
          </w:p>
          <w:p w14:paraId="5F2D9035">
            <w:pPr>
              <w:ind w:firstLine="210" w:firstLineChars="100"/>
              <w:textAlignment w:val="baseline"/>
              <w:rPr>
                <w:rFonts w:ascii="Times New Roman" w:hAnsi="Times New Roman" w:eastAsia="黑体" w:cs="Times New Roman"/>
                <w:kern w:val="0"/>
                <w:sz w:val="20"/>
                <w:szCs w:val="21"/>
              </w:rPr>
            </w:pPr>
            <w:r>
              <w:rPr>
                <w:rFonts w:ascii="Times New Roman" w:hAnsi="Times New Roman" w:eastAsia="黑体" w:cs="Times New Roman"/>
                <w:kern w:val="0"/>
                <w:szCs w:val="21"/>
              </w:rPr>
              <w:t>NSMC Ethics Project Review [      ]    No.</w:t>
            </w:r>
          </w:p>
        </w:tc>
      </w:tr>
      <w:tr w14:paraId="4904AEF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2992" w:type="dxa"/>
            <w:gridSpan w:val="3"/>
            <w:tcBorders>
              <w:top w:val="outset" w:color="000000" w:sz="6" w:space="0"/>
              <w:left w:val="outset" w:color="000000" w:sz="6" w:space="0"/>
              <w:bottom w:val="outset" w:color="000000" w:sz="6" w:space="0"/>
              <w:right w:val="single" w:color="auto" w:sz="4" w:space="0"/>
            </w:tcBorders>
            <w:shd w:val="clear" w:color="auto" w:fill="auto"/>
            <w:vAlign w:val="center"/>
          </w:tcPr>
          <w:p w14:paraId="58520F1C">
            <w:pPr>
              <w:textAlignment w:val="baseline"/>
              <w:rPr>
                <w:rFonts w:ascii="Times New Roman" w:hAnsi="Times New Roman" w:eastAsia="黑体" w:cs="Times New Roman"/>
                <w:color w:val="808080"/>
                <w:kern w:val="0"/>
                <w:szCs w:val="21"/>
              </w:rPr>
            </w:pPr>
            <w:r>
              <w:rPr>
                <w:rFonts w:ascii="Times New Roman" w:hAnsi="Times New Roman" w:eastAsia="黑体" w:cs="Times New Roman"/>
                <w:color w:val="808080"/>
                <w:kern w:val="0"/>
                <w:szCs w:val="21"/>
              </w:rPr>
              <w:t>项目全称（</w:t>
            </w:r>
            <w:r>
              <w:rPr>
                <w:rFonts w:hint="eastAsia" w:ascii="Times New Roman" w:hAnsi="Times New Roman" w:eastAsia="黑体" w:cs="Times New Roman"/>
                <w:color w:val="808080"/>
                <w:kern w:val="0"/>
                <w:szCs w:val="21"/>
              </w:rPr>
              <w:t>立项</w:t>
            </w:r>
            <w:r>
              <w:rPr>
                <w:rFonts w:ascii="Times New Roman" w:hAnsi="Times New Roman" w:eastAsia="黑体" w:cs="Times New Roman"/>
                <w:color w:val="808080"/>
                <w:kern w:val="0"/>
                <w:szCs w:val="21"/>
              </w:rPr>
              <w:t>编号）</w:t>
            </w:r>
          </w:p>
          <w:p w14:paraId="6362B74C">
            <w:pPr>
              <w:textAlignment w:val="baseline"/>
              <w:rPr>
                <w:rFonts w:ascii="Times New Roman" w:hAnsi="Times New Roman" w:eastAsia="黑体" w:cs="Times New Roman"/>
                <w:sz w:val="20"/>
                <w:szCs w:val="21"/>
              </w:rPr>
            </w:pPr>
            <w:r>
              <w:rPr>
                <w:rFonts w:ascii="Times New Roman" w:hAnsi="Times New Roman" w:eastAsia="黑体" w:cs="Times New Roman"/>
                <w:szCs w:val="21"/>
              </w:rPr>
              <w:t>Full name of the project (project number)</w:t>
            </w:r>
          </w:p>
        </w:tc>
        <w:tc>
          <w:tcPr>
            <w:tcW w:w="6167" w:type="dxa"/>
            <w:gridSpan w:val="4"/>
            <w:tcBorders>
              <w:top w:val="outset" w:color="000000" w:sz="6" w:space="0"/>
              <w:left w:val="single" w:color="auto" w:sz="4" w:space="0"/>
              <w:bottom w:val="outset" w:color="000000" w:sz="6" w:space="0"/>
              <w:right w:val="outset" w:color="000000" w:sz="6" w:space="0"/>
            </w:tcBorders>
            <w:shd w:val="clear" w:color="auto" w:fill="auto"/>
            <w:vAlign w:val="center"/>
          </w:tcPr>
          <w:p w14:paraId="132F81C8">
            <w:pPr>
              <w:textAlignment w:val="baseline"/>
              <w:rPr>
                <w:rFonts w:ascii="Times New Roman" w:hAnsi="Times New Roman" w:eastAsia="黑体" w:cs="Times New Roman"/>
                <w:kern w:val="0"/>
                <w:sz w:val="20"/>
                <w:szCs w:val="21"/>
              </w:rPr>
            </w:pPr>
          </w:p>
        </w:tc>
      </w:tr>
      <w:tr w14:paraId="5EB753F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2992" w:type="dxa"/>
            <w:gridSpan w:val="3"/>
            <w:tcBorders>
              <w:top w:val="outset" w:color="000000" w:sz="6" w:space="0"/>
              <w:left w:val="outset" w:color="000000" w:sz="6" w:space="0"/>
              <w:bottom w:val="outset" w:color="000000" w:sz="6" w:space="0"/>
              <w:right w:val="single" w:color="auto" w:sz="4" w:space="0"/>
            </w:tcBorders>
            <w:shd w:val="clear" w:color="auto" w:fill="auto"/>
            <w:vAlign w:val="center"/>
          </w:tcPr>
          <w:p w14:paraId="53A00D71">
            <w:pPr>
              <w:textAlignment w:val="baseline"/>
              <w:rPr>
                <w:rFonts w:ascii="Times New Roman" w:hAnsi="Times New Roman" w:eastAsia="黑体" w:cs="Times New Roman"/>
                <w:color w:val="808080"/>
                <w:kern w:val="0"/>
                <w:szCs w:val="21"/>
              </w:rPr>
            </w:pPr>
            <w:r>
              <w:rPr>
                <w:rFonts w:ascii="Times New Roman" w:hAnsi="Times New Roman" w:eastAsia="黑体" w:cs="Times New Roman"/>
                <w:color w:val="808080"/>
                <w:kern w:val="0"/>
                <w:szCs w:val="21"/>
              </w:rPr>
              <w:t>项目类别</w:t>
            </w:r>
          </w:p>
          <w:p w14:paraId="2AE09708">
            <w:pPr>
              <w:textAlignment w:val="baseline"/>
              <w:rPr>
                <w:rFonts w:ascii="Times New Roman" w:hAnsi="Times New Roman" w:eastAsia="黑体" w:cs="Times New Roman"/>
                <w:kern w:val="0"/>
                <w:sz w:val="20"/>
                <w:szCs w:val="21"/>
              </w:rPr>
            </w:pPr>
            <w:r>
              <w:rPr>
                <w:rFonts w:ascii="Times New Roman" w:hAnsi="Times New Roman" w:eastAsia="黑体" w:cs="Times New Roman"/>
                <w:kern w:val="0"/>
                <w:szCs w:val="21"/>
              </w:rPr>
              <w:t>Item category</w:t>
            </w:r>
          </w:p>
        </w:tc>
        <w:tc>
          <w:tcPr>
            <w:tcW w:w="6167" w:type="dxa"/>
            <w:gridSpan w:val="4"/>
            <w:tcBorders>
              <w:top w:val="outset" w:color="000000" w:sz="6" w:space="0"/>
              <w:left w:val="single" w:color="auto" w:sz="4" w:space="0"/>
              <w:bottom w:val="outset" w:color="000000" w:sz="6" w:space="0"/>
              <w:right w:val="outset" w:color="000000" w:sz="6" w:space="0"/>
            </w:tcBorders>
            <w:shd w:val="clear" w:color="auto" w:fill="auto"/>
            <w:vAlign w:val="center"/>
          </w:tcPr>
          <w:p w14:paraId="7A2D7830">
            <w:pPr>
              <w:ind w:firstLine="105" w:firstLineChars="50"/>
              <w:textAlignment w:val="baseline"/>
              <w:rPr>
                <w:rFonts w:ascii="Times New Roman" w:hAnsi="Times New Roman" w:eastAsia="楷体" w:cs="Times New Roman"/>
                <w:color w:val="808080"/>
                <w:kern w:val="0"/>
                <w:szCs w:val="21"/>
              </w:rPr>
            </w:pPr>
            <w:r>
              <w:rPr>
                <w:rFonts w:hint="eastAsia" w:ascii="Times New Roman" w:hAnsi="Times New Roman" w:eastAsia="楷体" w:cs="Times New Roman"/>
                <w:color w:val="808080"/>
                <w:kern w:val="0"/>
                <w:szCs w:val="21"/>
              </w:rPr>
              <w:t>☐</w:t>
            </w:r>
            <w:r>
              <w:rPr>
                <w:rFonts w:ascii="Times New Roman" w:hAnsi="Times New Roman" w:eastAsia="楷体" w:cs="Times New Roman"/>
                <w:color w:val="808080"/>
                <w:kern w:val="0"/>
                <w:szCs w:val="21"/>
              </w:rPr>
              <w:t>新药临床试验</w:t>
            </w:r>
            <w:r>
              <w:rPr>
                <w:rFonts w:hint="eastAsia" w:ascii="Times New Roman" w:hAnsi="Times New Roman" w:eastAsia="楷体" w:cs="Times New Roman"/>
                <w:color w:val="808080"/>
                <w:kern w:val="0"/>
                <w:szCs w:val="21"/>
              </w:rPr>
              <w:t xml:space="preserve">          ☐</w:t>
            </w:r>
            <w:r>
              <w:rPr>
                <w:rFonts w:ascii="Times New Roman" w:hAnsi="Times New Roman" w:eastAsia="楷体" w:cs="Times New Roman"/>
                <w:color w:val="808080"/>
                <w:kern w:val="0"/>
                <w:szCs w:val="21"/>
              </w:rPr>
              <w:t>新技术应用</w:t>
            </w:r>
            <w:r>
              <w:rPr>
                <w:rFonts w:hint="eastAsia" w:ascii="Times New Roman" w:hAnsi="Times New Roman" w:eastAsia="楷体" w:cs="Times New Roman"/>
                <w:color w:val="808080"/>
                <w:kern w:val="0"/>
                <w:szCs w:val="21"/>
              </w:rPr>
              <w:t xml:space="preserve">  </w:t>
            </w:r>
          </w:p>
          <w:p w14:paraId="513D3EBC">
            <w:pPr>
              <w:ind w:firstLine="105" w:firstLineChars="50"/>
              <w:textAlignment w:val="baseline"/>
              <w:rPr>
                <w:rFonts w:ascii="Times New Roman" w:hAnsi="Times New Roman" w:eastAsia="楷体" w:cs="Times New Roman"/>
                <w:kern w:val="0"/>
                <w:sz w:val="20"/>
                <w:szCs w:val="21"/>
              </w:rPr>
            </w:pPr>
            <w:r>
              <w:rPr>
                <w:rFonts w:hint="eastAsia" w:ascii="Times New Roman" w:hAnsi="Times New Roman" w:eastAsia="楷体" w:cs="Times New Roman"/>
                <w:color w:val="808080"/>
                <w:kern w:val="0"/>
                <w:szCs w:val="21"/>
              </w:rPr>
              <w:t>☐</w:t>
            </w:r>
            <w:r>
              <w:rPr>
                <w:rFonts w:ascii="Times New Roman" w:hAnsi="Times New Roman" w:eastAsia="楷体" w:cs="Times New Roman"/>
                <w:kern w:val="0"/>
                <w:szCs w:val="21"/>
              </w:rPr>
              <w:t xml:space="preserve"> Clinical trials of new drugs   </w:t>
            </w:r>
            <w:r>
              <w:rPr>
                <w:rFonts w:hint="eastAsia" w:ascii="Times New Roman" w:hAnsi="Times New Roman" w:eastAsia="楷体" w:cs="Times New Roman"/>
                <w:color w:val="808080"/>
                <w:kern w:val="0"/>
                <w:szCs w:val="21"/>
              </w:rPr>
              <w:t>☐</w:t>
            </w:r>
            <w:r>
              <w:rPr>
                <w:rFonts w:ascii="Times New Roman" w:hAnsi="Times New Roman" w:eastAsia="楷体" w:cs="Times New Roman"/>
                <w:kern w:val="0"/>
                <w:szCs w:val="21"/>
              </w:rPr>
              <w:t xml:space="preserve"> Application of new technology </w:t>
            </w:r>
          </w:p>
          <w:p w14:paraId="1664096D">
            <w:pPr>
              <w:textAlignment w:val="baseline"/>
              <w:rPr>
                <w:rFonts w:ascii="Times New Roman" w:hAnsi="Times New Roman" w:eastAsia="楷体" w:cs="Times New Roman"/>
                <w:color w:val="808080"/>
                <w:kern w:val="0"/>
                <w:szCs w:val="21"/>
              </w:rPr>
            </w:pPr>
            <w:r>
              <w:rPr>
                <w:rFonts w:hint="eastAsia" w:ascii="Times New Roman" w:hAnsi="Times New Roman" w:eastAsia="楷体" w:cs="Times New Roman"/>
                <w:kern w:val="0"/>
                <w:szCs w:val="21"/>
              </w:rPr>
              <w:t xml:space="preserve"> </w:t>
            </w:r>
            <w:r>
              <w:rPr>
                <w:rFonts w:hint="eastAsia" w:ascii="Times New Roman" w:hAnsi="Times New Roman" w:eastAsia="楷体" w:cs="Times New Roman"/>
                <w:color w:val="808080"/>
                <w:kern w:val="0"/>
                <w:szCs w:val="21"/>
              </w:rPr>
              <w:t>☐</w:t>
            </w:r>
            <w:r>
              <w:rPr>
                <w:rFonts w:ascii="Times New Roman" w:hAnsi="Times New Roman" w:eastAsia="楷体" w:cs="Times New Roman"/>
                <w:color w:val="808080"/>
                <w:kern w:val="0"/>
                <w:szCs w:val="21"/>
              </w:rPr>
              <w:t>人体标本收集</w:t>
            </w:r>
            <w:r>
              <w:rPr>
                <w:rFonts w:hint="eastAsia" w:ascii="Times New Roman" w:hAnsi="Times New Roman" w:eastAsia="楷体" w:cs="Times New Roman"/>
                <w:color w:val="808080"/>
                <w:kern w:val="0"/>
                <w:szCs w:val="21"/>
              </w:rPr>
              <w:t xml:space="preserve">          ☐</w:t>
            </w:r>
            <w:r>
              <w:rPr>
                <w:rFonts w:ascii="Times New Roman" w:hAnsi="Times New Roman" w:eastAsia="楷体" w:cs="Times New Roman"/>
                <w:color w:val="808080"/>
                <w:kern w:val="0"/>
                <w:szCs w:val="21"/>
              </w:rPr>
              <w:t>其他（请注明）</w:t>
            </w:r>
            <w:r>
              <w:rPr>
                <w:rFonts w:hint="eastAsia" w:ascii="Times New Roman" w:hAnsi="Times New Roman" w:eastAsia="楷体" w:cs="Times New Roman"/>
                <w:color w:val="808080"/>
                <w:kern w:val="0"/>
                <w:szCs w:val="21"/>
              </w:rPr>
              <w:t xml:space="preserve">  </w:t>
            </w:r>
            <w:r>
              <w:rPr>
                <w:rFonts w:ascii="Times New Roman" w:hAnsi="Times New Roman" w:eastAsia="楷体" w:cs="Times New Roman"/>
                <w:kern w:val="0"/>
                <w:szCs w:val="21"/>
              </w:rPr>
              <w:t xml:space="preserve">        </w:t>
            </w:r>
            <w:r>
              <w:rPr>
                <w:rFonts w:hint="eastAsia" w:ascii="Times New Roman" w:hAnsi="Times New Roman" w:eastAsia="楷体" w:cs="Times New Roman"/>
                <w:color w:val="808080"/>
                <w:kern w:val="0"/>
                <w:szCs w:val="21"/>
              </w:rPr>
              <w:t xml:space="preserve">   </w:t>
            </w:r>
          </w:p>
          <w:p w14:paraId="244C104B">
            <w:pPr>
              <w:textAlignment w:val="baseline"/>
              <w:rPr>
                <w:rFonts w:ascii="Times New Roman" w:hAnsi="Times New Roman" w:eastAsia="黑体" w:cs="Times New Roman"/>
                <w:kern w:val="0"/>
                <w:sz w:val="20"/>
                <w:szCs w:val="21"/>
              </w:rPr>
            </w:pPr>
            <w:r>
              <w:rPr>
                <w:rFonts w:hint="eastAsia" w:ascii="Times New Roman" w:hAnsi="Times New Roman" w:eastAsia="楷体" w:cs="Times New Roman"/>
                <w:color w:val="808080"/>
                <w:kern w:val="0"/>
                <w:szCs w:val="21"/>
              </w:rPr>
              <w:t>☐</w:t>
            </w:r>
            <w:r>
              <w:rPr>
                <w:rFonts w:ascii="Times New Roman" w:hAnsi="Times New Roman" w:eastAsia="黑体" w:cs="Times New Roman"/>
                <w:kern w:val="0"/>
                <w:szCs w:val="21"/>
              </w:rPr>
              <w:t xml:space="preserve">Human specimen coll ection  </w:t>
            </w:r>
            <w:r>
              <w:rPr>
                <w:rFonts w:ascii="Segoe UI Symbol" w:hAnsi="Segoe UI Symbol" w:eastAsia="楷体" w:cs="Segoe UI Symbol"/>
                <w:color w:val="808080"/>
                <w:kern w:val="0"/>
                <w:szCs w:val="21"/>
              </w:rPr>
              <w:t>☐</w:t>
            </w:r>
            <w:r>
              <w:rPr>
                <w:rFonts w:ascii="Times New Roman" w:hAnsi="Times New Roman" w:eastAsia="黑体" w:cs="Times New Roman"/>
                <w:kern w:val="0"/>
                <w:szCs w:val="21"/>
              </w:rPr>
              <w:t>Other (please specify)</w:t>
            </w:r>
          </w:p>
        </w:tc>
      </w:tr>
      <w:tr w14:paraId="3CCA3B4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2992" w:type="dxa"/>
            <w:gridSpan w:val="3"/>
            <w:tcBorders>
              <w:top w:val="outset" w:color="000000" w:sz="6" w:space="0"/>
              <w:left w:val="outset" w:color="000000" w:sz="6" w:space="0"/>
              <w:bottom w:val="outset" w:color="000000" w:sz="6" w:space="0"/>
              <w:right w:val="single" w:color="auto" w:sz="4" w:space="0"/>
            </w:tcBorders>
            <w:shd w:val="clear" w:color="auto" w:fill="auto"/>
            <w:vAlign w:val="center"/>
          </w:tcPr>
          <w:p w14:paraId="3F058BE1">
            <w:pPr>
              <w:textAlignment w:val="baseline"/>
              <w:rPr>
                <w:rFonts w:ascii="Times New Roman" w:hAnsi="Times New Roman" w:eastAsia="黑体" w:cs="Times New Roman"/>
                <w:color w:val="808080"/>
                <w:kern w:val="0"/>
                <w:szCs w:val="21"/>
              </w:rPr>
            </w:pPr>
            <w:r>
              <w:rPr>
                <w:rFonts w:ascii="Times New Roman" w:hAnsi="Times New Roman" w:eastAsia="黑体" w:cs="Times New Roman"/>
                <w:color w:val="808080"/>
                <w:kern w:val="0"/>
                <w:szCs w:val="21"/>
              </w:rPr>
              <w:t>请求审查类型</w:t>
            </w:r>
          </w:p>
          <w:p w14:paraId="2304EA4B">
            <w:pPr>
              <w:textAlignment w:val="baseline"/>
              <w:rPr>
                <w:rFonts w:ascii="Times New Roman" w:hAnsi="Times New Roman" w:eastAsia="黑体" w:cs="Times New Roman"/>
                <w:kern w:val="0"/>
                <w:sz w:val="20"/>
                <w:szCs w:val="21"/>
              </w:rPr>
            </w:pPr>
            <w:r>
              <w:rPr>
                <w:rFonts w:ascii="Times New Roman" w:hAnsi="Times New Roman" w:eastAsia="黑体" w:cs="Times New Roman"/>
                <w:kern w:val="0"/>
                <w:szCs w:val="21"/>
              </w:rPr>
              <w:t>Request review type</w:t>
            </w:r>
          </w:p>
        </w:tc>
        <w:tc>
          <w:tcPr>
            <w:tcW w:w="6167" w:type="dxa"/>
            <w:gridSpan w:val="4"/>
            <w:tcBorders>
              <w:top w:val="outset" w:color="000000" w:sz="6" w:space="0"/>
              <w:left w:val="single" w:color="auto" w:sz="4" w:space="0"/>
              <w:bottom w:val="outset" w:color="000000" w:sz="6" w:space="0"/>
              <w:right w:val="outset" w:color="000000" w:sz="6" w:space="0"/>
            </w:tcBorders>
            <w:shd w:val="clear" w:color="auto" w:fill="auto"/>
            <w:vAlign w:val="center"/>
          </w:tcPr>
          <w:p w14:paraId="3215CFE3">
            <w:pPr>
              <w:ind w:firstLine="105" w:firstLineChars="50"/>
              <w:textAlignment w:val="baseline"/>
              <w:rPr>
                <w:rFonts w:ascii="宋体" w:hAnsi="宋体" w:eastAsia="宋体" w:cs="宋体"/>
                <w:color w:val="808080"/>
                <w:kern w:val="0"/>
                <w:szCs w:val="21"/>
              </w:rPr>
            </w:pPr>
            <w:r>
              <w:rPr>
                <w:rFonts w:hint="eastAsia" w:ascii="Times New Roman" w:hAnsi="Times New Roman" w:eastAsia="楷体" w:cs="Times New Roman"/>
                <w:color w:val="808080"/>
                <w:kern w:val="0"/>
                <w:szCs w:val="21"/>
              </w:rPr>
              <w:t>☐</w:t>
            </w:r>
            <w:r>
              <w:rPr>
                <w:rFonts w:hint="eastAsia" w:ascii="MS Mincho" w:hAnsi="MS Mincho" w:eastAsia="MS Mincho" w:cs="MS Mincho"/>
                <w:color w:val="808080"/>
                <w:kern w:val="0"/>
                <w:szCs w:val="21"/>
              </w:rPr>
              <w:t>申请</w:t>
            </w:r>
            <w:r>
              <w:rPr>
                <w:rFonts w:hint="eastAsia" w:ascii="宋体" w:hAnsi="宋体" w:eastAsia="宋体" w:cs="宋体"/>
                <w:color w:val="808080"/>
                <w:kern w:val="0"/>
                <w:szCs w:val="21"/>
              </w:rPr>
              <w:t xml:space="preserve">项目    </w:t>
            </w:r>
            <w:r>
              <w:rPr>
                <w:rFonts w:hint="eastAsia" w:ascii="Times New Roman" w:hAnsi="Times New Roman" w:eastAsia="楷体" w:cs="Times New Roman"/>
                <w:color w:val="808080"/>
                <w:kern w:val="0"/>
                <w:szCs w:val="21"/>
              </w:rPr>
              <w:t>☐</w:t>
            </w:r>
            <w:r>
              <w:rPr>
                <w:rFonts w:hint="eastAsia" w:ascii="MS Mincho" w:hAnsi="MS Mincho" w:eastAsia="MS Mincho" w:cs="MS Mincho"/>
                <w:color w:val="808080"/>
                <w:kern w:val="0"/>
                <w:szCs w:val="21"/>
              </w:rPr>
              <w:t>批准后</w:t>
            </w:r>
            <w:r>
              <w:rPr>
                <w:rFonts w:hint="eastAsia" w:ascii="宋体" w:hAnsi="宋体" w:eastAsia="宋体" w:cs="宋体"/>
                <w:color w:val="808080"/>
                <w:kern w:val="0"/>
                <w:szCs w:val="21"/>
              </w:rPr>
              <w:t>项目</w:t>
            </w:r>
            <w:r>
              <w:rPr>
                <w:rFonts w:hint="eastAsia" w:ascii="MS Mincho" w:hAnsi="MS Mincho" w:cs="MS Mincho"/>
                <w:color w:val="808080"/>
                <w:kern w:val="0"/>
                <w:szCs w:val="21"/>
              </w:rPr>
              <w:t xml:space="preserve">  </w:t>
            </w:r>
            <w:r>
              <w:rPr>
                <w:rFonts w:hint="eastAsia" w:ascii="Times New Roman" w:hAnsi="Times New Roman" w:eastAsia="楷体" w:cs="Times New Roman"/>
                <w:color w:val="808080"/>
                <w:kern w:val="0"/>
                <w:szCs w:val="21"/>
              </w:rPr>
              <w:t xml:space="preserve"> ☐</w:t>
            </w:r>
            <w:r>
              <w:rPr>
                <w:rFonts w:hint="eastAsia" w:ascii="MS Mincho" w:hAnsi="MS Mincho" w:eastAsia="MS Mincho" w:cs="MS Mincho"/>
                <w:color w:val="808080"/>
                <w:kern w:val="0"/>
                <w:szCs w:val="21"/>
              </w:rPr>
              <w:t>延续</w:t>
            </w:r>
            <w:r>
              <w:rPr>
                <w:rFonts w:hint="eastAsia" w:ascii="宋体" w:hAnsi="宋体" w:eastAsia="宋体" w:cs="宋体"/>
                <w:color w:val="808080"/>
                <w:kern w:val="0"/>
                <w:szCs w:val="21"/>
              </w:rPr>
              <w:t>项目</w:t>
            </w:r>
            <w:r>
              <w:rPr>
                <w:rFonts w:hint="eastAsia" w:ascii="MS Mincho" w:hAnsi="MS Mincho" w:cs="MS Mincho"/>
                <w:color w:val="808080"/>
                <w:kern w:val="0"/>
                <w:szCs w:val="21"/>
              </w:rPr>
              <w:t xml:space="preserve">    </w:t>
            </w:r>
            <w:r>
              <w:rPr>
                <w:rFonts w:hint="eastAsia" w:ascii="Times New Roman" w:hAnsi="Times New Roman" w:eastAsia="楷体" w:cs="Times New Roman"/>
                <w:color w:val="808080"/>
                <w:kern w:val="0"/>
                <w:szCs w:val="21"/>
              </w:rPr>
              <w:t>☐</w:t>
            </w:r>
            <w:r>
              <w:rPr>
                <w:rFonts w:hint="eastAsia" w:ascii="MS Mincho" w:hAnsi="MS Mincho" w:eastAsia="MS Mincho" w:cs="MS Mincho"/>
                <w:color w:val="808080"/>
                <w:kern w:val="0"/>
                <w:szCs w:val="21"/>
              </w:rPr>
              <w:t>委托</w:t>
            </w:r>
            <w:r>
              <w:rPr>
                <w:rFonts w:hint="eastAsia" w:ascii="宋体" w:hAnsi="宋体" w:eastAsia="宋体" w:cs="宋体"/>
                <w:color w:val="808080"/>
                <w:kern w:val="0"/>
                <w:szCs w:val="21"/>
              </w:rPr>
              <w:t>项目</w:t>
            </w:r>
          </w:p>
          <w:p w14:paraId="6BE2F88D">
            <w:pPr>
              <w:ind w:firstLine="105" w:firstLineChars="50"/>
              <w:textAlignment w:val="baseline"/>
              <w:rPr>
                <w:rFonts w:ascii="MS Mincho" w:hAnsi="MS Mincho" w:cs="MS Mincho"/>
                <w:kern w:val="0"/>
                <w:szCs w:val="21"/>
              </w:rPr>
            </w:pPr>
            <w:r>
              <w:rPr>
                <w:rFonts w:ascii="Segoe UI Symbol" w:hAnsi="Segoe UI Symbol" w:eastAsia="楷体" w:cs="Segoe UI Symbol"/>
                <w:color w:val="808080"/>
                <w:kern w:val="0"/>
                <w:szCs w:val="21"/>
              </w:rPr>
              <w:t>☐</w:t>
            </w:r>
            <w:r>
              <w:rPr>
                <w:rFonts w:hint="eastAsia" w:ascii="宋体" w:hAnsi="宋体" w:eastAsia="宋体" w:cs="宋体"/>
                <w:color w:val="808080"/>
                <w:kern w:val="0"/>
                <w:szCs w:val="21"/>
              </w:rPr>
              <w:t>T</w:t>
            </w:r>
            <w:r>
              <w:rPr>
                <w:rFonts w:ascii="宋体" w:hAnsi="宋体" w:eastAsia="宋体" w:cs="宋体"/>
                <w:color w:val="808080"/>
                <w:kern w:val="0"/>
                <w:szCs w:val="21"/>
              </w:rPr>
              <w:t xml:space="preserve">o apple for the </w:t>
            </w:r>
            <w:r>
              <w:rPr>
                <w:rFonts w:ascii="MS Mincho" w:hAnsi="MS Mincho" w:cs="MS Mincho"/>
                <w:kern w:val="0"/>
                <w:szCs w:val="21"/>
              </w:rPr>
              <w:t xml:space="preserve"> project </w:t>
            </w:r>
            <w:r>
              <w:rPr>
                <w:rFonts w:hint="eastAsia" w:ascii="MS Mincho" w:hAnsi="MS Mincho" w:cs="MS Mincho"/>
                <w:color w:val="808080"/>
                <w:kern w:val="0"/>
                <w:szCs w:val="21"/>
              </w:rPr>
              <w:t xml:space="preserve">  </w:t>
            </w:r>
            <w:r>
              <w:rPr>
                <w:rFonts w:ascii="MS Mincho" w:hAnsi="MS Mincho" w:cs="MS Mincho"/>
                <w:color w:val="808080"/>
                <w:kern w:val="0"/>
                <w:szCs w:val="21"/>
              </w:rPr>
              <w:t xml:space="preserve">  </w:t>
            </w:r>
            <w:r>
              <w:rPr>
                <w:rFonts w:hint="eastAsia" w:ascii="Times New Roman" w:hAnsi="Times New Roman" w:eastAsia="楷体" w:cs="Times New Roman"/>
                <w:color w:val="808080"/>
                <w:kern w:val="0"/>
                <w:szCs w:val="21"/>
              </w:rPr>
              <w:t xml:space="preserve">☐Approved </w:t>
            </w:r>
            <w:r>
              <w:rPr>
                <w:rFonts w:ascii="MS Mincho" w:hAnsi="MS Mincho" w:cs="MS Mincho"/>
                <w:kern w:val="0"/>
                <w:szCs w:val="21"/>
              </w:rPr>
              <w:t xml:space="preserve"> project</w:t>
            </w:r>
          </w:p>
          <w:p w14:paraId="14A89CB0">
            <w:pPr>
              <w:ind w:firstLine="105" w:firstLineChars="50"/>
              <w:textAlignment w:val="baseline"/>
              <w:rPr>
                <w:rFonts w:ascii="MS Mincho" w:hAnsi="MS Mincho" w:cs="MS Mincho"/>
                <w:kern w:val="0"/>
                <w:szCs w:val="21"/>
              </w:rPr>
            </w:pPr>
            <w:r>
              <w:rPr>
                <w:rFonts w:ascii="Segoe UI Symbol" w:hAnsi="Segoe UI Symbol" w:eastAsia="楷体" w:cs="Segoe UI Symbol"/>
                <w:color w:val="808080"/>
                <w:kern w:val="0"/>
                <w:szCs w:val="21"/>
              </w:rPr>
              <w:t>☐</w:t>
            </w:r>
            <w:r>
              <w:rPr>
                <w:rFonts w:hint="eastAsia" w:ascii="MS Mincho" w:hAnsi="MS Mincho" w:cs="MS Mincho"/>
                <w:kern w:val="0"/>
                <w:szCs w:val="21"/>
              </w:rPr>
              <w:t xml:space="preserve"> Continuation of item</w:t>
            </w:r>
            <w:r>
              <w:rPr>
                <w:rFonts w:ascii="MS Mincho" w:hAnsi="MS Mincho" w:cs="MS Mincho"/>
                <w:kern w:val="0"/>
                <w:szCs w:val="21"/>
              </w:rPr>
              <w:t xml:space="preserve"> 1         </w:t>
            </w:r>
            <w:r>
              <w:rPr>
                <w:rFonts w:hint="eastAsia" w:ascii="Times New Roman" w:hAnsi="Times New Roman" w:eastAsia="楷体" w:cs="Times New Roman"/>
                <w:color w:val="808080"/>
                <w:kern w:val="0"/>
                <w:szCs w:val="21"/>
              </w:rPr>
              <w:t>☐</w:t>
            </w:r>
            <w:r>
              <w:rPr>
                <w:rFonts w:ascii="MS Mincho" w:hAnsi="MS Mincho" w:cs="MS Mincho"/>
                <w:kern w:val="0"/>
                <w:szCs w:val="21"/>
              </w:rPr>
              <w:t>The  project</w:t>
            </w:r>
          </w:p>
        </w:tc>
      </w:tr>
      <w:tr w14:paraId="077C920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2992" w:type="dxa"/>
            <w:gridSpan w:val="3"/>
            <w:tcBorders>
              <w:top w:val="outset" w:color="000000" w:sz="6" w:space="0"/>
              <w:left w:val="outset" w:color="000000" w:sz="6" w:space="0"/>
              <w:bottom w:val="outset" w:color="000000" w:sz="6" w:space="0"/>
              <w:right w:val="single" w:color="auto" w:sz="4" w:space="0"/>
            </w:tcBorders>
            <w:shd w:val="clear" w:color="auto" w:fill="auto"/>
            <w:vAlign w:val="center"/>
          </w:tcPr>
          <w:p w14:paraId="194C7F4F">
            <w:pPr>
              <w:textAlignment w:val="baseline"/>
              <w:rPr>
                <w:rFonts w:ascii="Times New Roman" w:hAnsi="Times New Roman" w:eastAsia="黑体" w:cs="Times New Roman"/>
                <w:color w:val="808080"/>
                <w:kern w:val="0"/>
                <w:szCs w:val="21"/>
              </w:rPr>
            </w:pPr>
            <w:r>
              <w:rPr>
                <w:rFonts w:ascii="Times New Roman" w:hAnsi="Times New Roman" w:eastAsia="黑体" w:cs="Times New Roman"/>
                <w:color w:val="808080"/>
                <w:kern w:val="0"/>
                <w:szCs w:val="21"/>
              </w:rPr>
              <w:t>申办者/CR</w:t>
            </w:r>
            <w:r>
              <w:rPr>
                <w:rFonts w:hint="eastAsia" w:ascii="Times New Roman" w:hAnsi="Times New Roman" w:eastAsia="黑体" w:cs="Times New Roman"/>
                <w:color w:val="808080"/>
                <w:kern w:val="0"/>
                <w:szCs w:val="21"/>
              </w:rPr>
              <w:t>O</w:t>
            </w:r>
            <w:r>
              <w:rPr>
                <w:rFonts w:ascii="Times New Roman" w:hAnsi="Times New Roman" w:eastAsia="黑体" w:cs="Times New Roman"/>
                <w:color w:val="808080"/>
                <w:kern w:val="0"/>
                <w:szCs w:val="21"/>
              </w:rPr>
              <w:t>姓名</w:t>
            </w:r>
            <w:r>
              <w:rPr>
                <w:rFonts w:hint="eastAsia" w:ascii="Times New Roman" w:hAnsi="Times New Roman" w:eastAsia="黑体" w:cs="Times New Roman"/>
                <w:color w:val="808080"/>
                <w:kern w:val="0"/>
                <w:szCs w:val="21"/>
              </w:rPr>
              <w:t>/身份证号码</w:t>
            </w:r>
          </w:p>
          <w:p w14:paraId="6092CEED">
            <w:pPr>
              <w:textAlignment w:val="baseline"/>
              <w:rPr>
                <w:rFonts w:ascii="Times New Roman" w:hAnsi="Times New Roman" w:eastAsia="黑体" w:cs="Times New Roman"/>
                <w:sz w:val="20"/>
                <w:szCs w:val="21"/>
              </w:rPr>
            </w:pPr>
            <w:r>
              <w:rPr>
                <w:rFonts w:ascii="Times New Roman" w:hAnsi="Times New Roman" w:eastAsia="黑体" w:cs="Times New Roman"/>
                <w:szCs w:val="21"/>
              </w:rPr>
              <w:t>Name of sponsor /CRO/ID number</w:t>
            </w:r>
          </w:p>
        </w:tc>
        <w:tc>
          <w:tcPr>
            <w:tcW w:w="6167" w:type="dxa"/>
            <w:gridSpan w:val="4"/>
            <w:tcBorders>
              <w:top w:val="outset" w:color="000000" w:sz="6" w:space="0"/>
              <w:left w:val="single" w:color="auto" w:sz="4" w:space="0"/>
              <w:bottom w:val="outset" w:color="000000" w:sz="6" w:space="0"/>
              <w:right w:val="outset" w:color="000000" w:sz="6" w:space="0"/>
            </w:tcBorders>
            <w:shd w:val="clear" w:color="auto" w:fill="auto"/>
            <w:vAlign w:val="center"/>
          </w:tcPr>
          <w:p w14:paraId="1E98B980">
            <w:pPr>
              <w:textAlignment w:val="baseline"/>
              <w:rPr>
                <w:rFonts w:ascii="Times New Roman" w:hAnsi="Times New Roman" w:eastAsia="黑体" w:cs="Times New Roman"/>
                <w:kern w:val="0"/>
                <w:sz w:val="20"/>
                <w:szCs w:val="21"/>
              </w:rPr>
            </w:pPr>
          </w:p>
        </w:tc>
      </w:tr>
      <w:tr w14:paraId="4B0FB92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2992" w:type="dxa"/>
            <w:gridSpan w:val="3"/>
            <w:tcBorders>
              <w:top w:val="outset" w:color="000000" w:sz="6" w:space="0"/>
              <w:left w:val="outset" w:color="000000" w:sz="6" w:space="0"/>
              <w:bottom w:val="outset" w:color="000000" w:sz="6" w:space="0"/>
              <w:right w:val="single" w:color="auto" w:sz="4" w:space="0"/>
            </w:tcBorders>
            <w:shd w:val="clear" w:color="auto" w:fill="auto"/>
            <w:vAlign w:val="center"/>
          </w:tcPr>
          <w:p w14:paraId="597BCBBB">
            <w:pPr>
              <w:textAlignment w:val="baseline"/>
              <w:rPr>
                <w:rFonts w:ascii="Times New Roman" w:hAnsi="Times New Roman" w:eastAsia="黑体" w:cs="Times New Roman"/>
                <w:color w:val="808080"/>
                <w:kern w:val="0"/>
                <w:szCs w:val="21"/>
              </w:rPr>
            </w:pPr>
            <w:r>
              <w:rPr>
                <w:rFonts w:ascii="Times New Roman" w:hAnsi="Times New Roman" w:eastAsia="黑体" w:cs="Times New Roman"/>
                <w:color w:val="808080"/>
                <w:kern w:val="0"/>
                <w:szCs w:val="21"/>
              </w:rPr>
              <w:t>申办者/CR</w:t>
            </w:r>
            <w:r>
              <w:rPr>
                <w:rFonts w:hint="eastAsia" w:ascii="Times New Roman" w:hAnsi="Times New Roman" w:eastAsia="黑体" w:cs="Times New Roman"/>
                <w:color w:val="808080"/>
                <w:kern w:val="0"/>
                <w:szCs w:val="21"/>
              </w:rPr>
              <w:t>O</w:t>
            </w:r>
            <w:r>
              <w:rPr>
                <w:rFonts w:ascii="Times New Roman" w:hAnsi="Times New Roman" w:eastAsia="黑体" w:cs="Times New Roman"/>
                <w:color w:val="808080"/>
                <w:kern w:val="0"/>
                <w:szCs w:val="21"/>
              </w:rPr>
              <w:t>所在部门</w:t>
            </w:r>
            <w:r>
              <w:rPr>
                <w:rFonts w:hint="eastAsia" w:ascii="Times New Roman" w:hAnsi="Times New Roman" w:eastAsia="黑体" w:cs="Times New Roman"/>
                <w:color w:val="808080"/>
                <w:kern w:val="0"/>
                <w:szCs w:val="21"/>
              </w:rPr>
              <w:t>、院系(章)/</w:t>
            </w:r>
          </w:p>
          <w:p w14:paraId="1AD9B1DB">
            <w:pPr>
              <w:textAlignment w:val="baseline"/>
              <w:rPr>
                <w:rFonts w:ascii="Times New Roman" w:hAnsi="Times New Roman" w:eastAsia="黑体" w:cs="Times New Roman"/>
                <w:kern w:val="0"/>
                <w:sz w:val="20"/>
                <w:szCs w:val="21"/>
              </w:rPr>
            </w:pPr>
            <w:r>
              <w:rPr>
                <w:rFonts w:ascii="Times New Roman" w:hAnsi="Times New Roman" w:eastAsia="黑体" w:cs="Times New Roman"/>
                <w:kern w:val="0"/>
                <w:szCs w:val="21"/>
              </w:rPr>
              <w:t>The sponsor /CRO department and department (seal)/</w:t>
            </w:r>
          </w:p>
          <w:p w14:paraId="6E63971F">
            <w:pPr>
              <w:textAlignment w:val="baseline"/>
              <w:rPr>
                <w:rFonts w:ascii="Times New Roman" w:hAnsi="Times New Roman" w:eastAsia="黑体" w:cs="Times New Roman"/>
                <w:color w:val="808080"/>
                <w:kern w:val="0"/>
                <w:szCs w:val="21"/>
              </w:rPr>
            </w:pPr>
            <w:r>
              <w:rPr>
                <w:rFonts w:hint="eastAsia" w:ascii="Times New Roman" w:hAnsi="Times New Roman" w:eastAsia="黑体" w:cs="Times New Roman"/>
                <w:color w:val="808080"/>
                <w:kern w:val="0"/>
                <w:szCs w:val="21"/>
              </w:rPr>
              <w:t>联系电话</w:t>
            </w:r>
          </w:p>
          <w:p w14:paraId="2EA9F4AD">
            <w:pPr>
              <w:textAlignment w:val="baseline"/>
              <w:rPr>
                <w:rFonts w:ascii="Times New Roman" w:hAnsi="Times New Roman" w:eastAsia="黑体" w:cs="Times New Roman"/>
                <w:kern w:val="0"/>
                <w:sz w:val="20"/>
                <w:szCs w:val="21"/>
              </w:rPr>
            </w:pPr>
            <w:r>
              <w:rPr>
                <w:rFonts w:ascii="Times New Roman" w:hAnsi="Times New Roman" w:eastAsia="黑体" w:cs="Times New Roman"/>
                <w:kern w:val="0"/>
                <w:szCs w:val="21"/>
              </w:rPr>
              <w:t>contact number</w:t>
            </w:r>
          </w:p>
        </w:tc>
        <w:tc>
          <w:tcPr>
            <w:tcW w:w="6167" w:type="dxa"/>
            <w:gridSpan w:val="4"/>
            <w:tcBorders>
              <w:top w:val="outset" w:color="000000" w:sz="6" w:space="0"/>
              <w:left w:val="single" w:color="auto" w:sz="4" w:space="0"/>
              <w:bottom w:val="outset" w:color="000000" w:sz="6" w:space="0"/>
              <w:right w:val="outset" w:color="000000" w:sz="6" w:space="0"/>
            </w:tcBorders>
            <w:shd w:val="clear" w:color="auto" w:fill="auto"/>
            <w:vAlign w:val="center"/>
          </w:tcPr>
          <w:p w14:paraId="0EF5E6FE">
            <w:pPr>
              <w:textAlignment w:val="baseline"/>
              <w:rPr>
                <w:rFonts w:ascii="Times New Roman" w:hAnsi="Times New Roman" w:eastAsia="黑体" w:cs="Times New Roman"/>
                <w:kern w:val="0"/>
                <w:sz w:val="20"/>
                <w:szCs w:val="21"/>
              </w:rPr>
            </w:pPr>
          </w:p>
        </w:tc>
      </w:tr>
      <w:tr w14:paraId="42F811E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2992" w:type="dxa"/>
            <w:gridSpan w:val="3"/>
            <w:tcBorders>
              <w:top w:val="outset" w:color="000000" w:sz="6" w:space="0"/>
              <w:left w:val="outset" w:color="000000" w:sz="6" w:space="0"/>
              <w:bottom w:val="outset" w:color="000000" w:sz="6" w:space="0"/>
              <w:right w:val="single" w:color="auto" w:sz="4" w:space="0"/>
            </w:tcBorders>
            <w:shd w:val="clear" w:color="auto" w:fill="auto"/>
            <w:vAlign w:val="center"/>
          </w:tcPr>
          <w:p w14:paraId="44E3AD02">
            <w:pPr>
              <w:widowControl/>
              <w:jc w:val="left"/>
              <w:textAlignment w:val="baseline"/>
              <w:rPr>
                <w:rFonts w:ascii="Times New Roman" w:hAnsi="Times New Roman" w:eastAsia="黑体" w:cs="Times New Roman"/>
                <w:color w:val="808080"/>
                <w:kern w:val="0"/>
                <w:szCs w:val="21"/>
              </w:rPr>
            </w:pPr>
            <w:r>
              <w:rPr>
                <w:rFonts w:ascii="Times New Roman" w:hAnsi="Times New Roman" w:eastAsia="黑体" w:cs="Times New Roman"/>
                <w:color w:val="808080"/>
                <w:kern w:val="0"/>
                <w:szCs w:val="21"/>
              </w:rPr>
              <w:t>审查方式</w:t>
            </w:r>
          </w:p>
          <w:p w14:paraId="359C179C">
            <w:pPr>
              <w:widowControl/>
              <w:jc w:val="left"/>
              <w:textAlignment w:val="baseline"/>
              <w:rPr>
                <w:rFonts w:ascii="Times New Roman" w:hAnsi="Times New Roman" w:eastAsia="黑体" w:cs="Times New Roman"/>
                <w:sz w:val="20"/>
                <w:szCs w:val="21"/>
              </w:rPr>
            </w:pPr>
            <w:r>
              <w:rPr>
                <w:rFonts w:ascii="Times New Roman" w:hAnsi="Times New Roman" w:eastAsia="黑体" w:cs="Times New Roman"/>
                <w:szCs w:val="21"/>
              </w:rPr>
              <w:t>Examination method</w:t>
            </w:r>
          </w:p>
        </w:tc>
        <w:tc>
          <w:tcPr>
            <w:tcW w:w="6167" w:type="dxa"/>
            <w:gridSpan w:val="4"/>
            <w:tcBorders>
              <w:top w:val="outset" w:color="000000" w:sz="6" w:space="0"/>
              <w:left w:val="single" w:color="auto" w:sz="4" w:space="0"/>
              <w:bottom w:val="outset" w:color="000000" w:sz="6" w:space="0"/>
              <w:right w:val="outset" w:color="000000" w:sz="6" w:space="0"/>
            </w:tcBorders>
            <w:shd w:val="clear" w:color="auto" w:fill="auto"/>
            <w:vAlign w:val="center"/>
          </w:tcPr>
          <w:p w14:paraId="604B6718">
            <w:pPr>
              <w:widowControl/>
              <w:jc w:val="left"/>
              <w:textAlignment w:val="baseline"/>
              <w:rPr>
                <w:rFonts w:ascii="Times New Roman" w:hAnsi="Times New Roman" w:eastAsia="楷体" w:cs="Times New Roman"/>
                <w:color w:val="808080"/>
                <w:kern w:val="0"/>
                <w:szCs w:val="21"/>
              </w:rPr>
            </w:pPr>
            <w:r>
              <w:rPr>
                <w:rFonts w:ascii="Times New Roman" w:hAnsi="Times New Roman" w:eastAsia="楷体" w:cs="Times New Roman"/>
                <w:color w:val="808080"/>
                <w:kern w:val="0"/>
                <w:szCs w:val="21"/>
              </w:rPr>
              <w:t>☐快速审查      ☐会议审查</w:t>
            </w:r>
            <w:r>
              <w:rPr>
                <w:rFonts w:hint="eastAsia" w:ascii="Times New Roman" w:hAnsi="Times New Roman" w:eastAsia="楷体" w:cs="Times New Roman"/>
                <w:color w:val="808080"/>
                <w:kern w:val="0"/>
                <w:szCs w:val="21"/>
              </w:rPr>
              <w:t xml:space="preserve">     </w:t>
            </w:r>
            <w:r>
              <w:rPr>
                <w:rFonts w:ascii="Times New Roman" w:hAnsi="Times New Roman" w:eastAsia="楷体" w:cs="Times New Roman"/>
                <w:color w:val="808080"/>
                <w:kern w:val="0"/>
                <w:szCs w:val="21"/>
              </w:rPr>
              <w:t xml:space="preserve">  </w:t>
            </w:r>
            <w:r>
              <w:rPr>
                <w:rFonts w:hint="eastAsia" w:ascii="Times New Roman" w:hAnsi="Times New Roman" w:eastAsia="楷体" w:cs="Times New Roman"/>
                <w:color w:val="808080"/>
                <w:kern w:val="0"/>
                <w:szCs w:val="21"/>
              </w:rPr>
              <w:t xml:space="preserve"> </w:t>
            </w:r>
            <w:r>
              <w:rPr>
                <w:rFonts w:ascii="Times New Roman" w:hAnsi="Times New Roman" w:eastAsia="楷体" w:cs="Times New Roman"/>
                <w:color w:val="808080"/>
                <w:kern w:val="0"/>
                <w:szCs w:val="21"/>
              </w:rPr>
              <w:t>☐紧急会议审查</w:t>
            </w:r>
          </w:p>
          <w:p w14:paraId="2369D77C">
            <w:pPr>
              <w:widowControl/>
              <w:jc w:val="left"/>
              <w:textAlignment w:val="baseline"/>
              <w:rPr>
                <w:rFonts w:ascii="Times New Roman" w:hAnsi="Times New Roman" w:eastAsia="黑体" w:cs="Times New Roman"/>
                <w:kern w:val="0"/>
                <w:sz w:val="20"/>
                <w:szCs w:val="21"/>
              </w:rPr>
            </w:pPr>
            <w:r>
              <w:rPr>
                <w:rFonts w:ascii="Times New Roman" w:hAnsi="Times New Roman" w:eastAsia="楷体" w:cs="Times New Roman"/>
                <w:color w:val="808080"/>
                <w:kern w:val="0"/>
                <w:szCs w:val="21"/>
              </w:rPr>
              <w:t>☐</w:t>
            </w:r>
            <w:r>
              <w:rPr>
                <w:rFonts w:ascii="Times New Roman" w:hAnsi="Times New Roman" w:eastAsia="黑体" w:cs="Times New Roman"/>
                <w:kern w:val="0"/>
                <w:szCs w:val="21"/>
              </w:rPr>
              <w:t xml:space="preserve">Quick Review  </w:t>
            </w:r>
            <w:r>
              <w:rPr>
                <w:rFonts w:ascii="Times New Roman" w:hAnsi="Times New Roman" w:eastAsia="楷体" w:cs="Times New Roman"/>
                <w:color w:val="808080"/>
                <w:kern w:val="0"/>
                <w:szCs w:val="21"/>
              </w:rPr>
              <w:t>☐</w:t>
            </w:r>
            <w:r>
              <w:rPr>
                <w:rFonts w:ascii="Times New Roman" w:hAnsi="Times New Roman" w:eastAsia="黑体" w:cs="Times New Roman"/>
                <w:kern w:val="0"/>
                <w:szCs w:val="21"/>
              </w:rPr>
              <w:t xml:space="preserve"> Meeting Review   </w:t>
            </w:r>
            <w:r>
              <w:rPr>
                <w:rFonts w:ascii="Times New Roman" w:hAnsi="Times New Roman" w:eastAsia="楷体" w:cs="Times New Roman"/>
                <w:color w:val="808080"/>
                <w:kern w:val="0"/>
                <w:szCs w:val="21"/>
              </w:rPr>
              <w:t>☐</w:t>
            </w:r>
            <w:r>
              <w:rPr>
                <w:rFonts w:ascii="Times New Roman" w:hAnsi="Times New Roman" w:eastAsia="黑体" w:cs="Times New Roman"/>
                <w:kern w:val="0"/>
                <w:szCs w:val="21"/>
              </w:rPr>
              <w:t>Emergency Meeting Review</w:t>
            </w:r>
          </w:p>
        </w:tc>
      </w:tr>
      <w:tr w14:paraId="408758F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9159"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14:paraId="25528829">
            <w:pPr>
              <w:widowControl/>
              <w:jc w:val="left"/>
              <w:textAlignment w:val="baseline"/>
              <w:rPr>
                <w:rFonts w:ascii="Times New Roman" w:hAnsi="Times New Roman" w:eastAsia="黑体" w:cs="Times New Roman"/>
                <w:color w:val="808080"/>
                <w:kern w:val="0"/>
                <w:szCs w:val="21"/>
              </w:rPr>
            </w:pPr>
            <w:r>
              <w:rPr>
                <w:rFonts w:ascii="Times New Roman" w:hAnsi="Times New Roman" w:eastAsia="黑体" w:cs="Times New Roman"/>
                <w:color w:val="808080"/>
                <w:kern w:val="0"/>
                <w:szCs w:val="21"/>
              </w:rPr>
              <w:t>审查要点：</w:t>
            </w:r>
          </w:p>
          <w:p w14:paraId="02CA05AD">
            <w:pPr>
              <w:widowControl/>
              <w:jc w:val="left"/>
              <w:textAlignment w:val="baseline"/>
              <w:rPr>
                <w:rFonts w:ascii="Times New Roman" w:hAnsi="Times New Roman" w:eastAsia="黑体" w:cs="Times New Roman"/>
                <w:sz w:val="20"/>
                <w:szCs w:val="21"/>
              </w:rPr>
            </w:pPr>
            <w:r>
              <w:rPr>
                <w:rFonts w:ascii="Times New Roman" w:hAnsi="Times New Roman" w:eastAsia="黑体" w:cs="Times New Roman"/>
                <w:szCs w:val="21"/>
              </w:rPr>
              <w:t>Key points of review:</w:t>
            </w:r>
          </w:p>
        </w:tc>
      </w:tr>
      <w:tr w14:paraId="0EE5F35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9159"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14:paraId="24B59682">
            <w:pPr>
              <w:widowControl/>
              <w:jc w:val="left"/>
              <w:textAlignment w:val="baseline"/>
              <w:rPr>
                <w:rFonts w:ascii="黑体" w:hAnsi="黑体" w:eastAsia="黑体" w:cs="黑体"/>
                <w:color w:val="808080"/>
                <w:kern w:val="0"/>
                <w:szCs w:val="21"/>
              </w:rPr>
            </w:pPr>
            <w:r>
              <w:rPr>
                <w:rFonts w:hint="eastAsia" w:ascii="黑体" w:hAnsi="黑体" w:eastAsia="黑体" w:cs="黑体"/>
                <w:color w:val="808080"/>
                <w:kern w:val="0"/>
                <w:szCs w:val="21"/>
              </w:rPr>
              <w:t>一、开展研究科室基本情况</w:t>
            </w:r>
          </w:p>
          <w:p w14:paraId="50D7E918">
            <w:pPr>
              <w:widowControl/>
              <w:jc w:val="left"/>
              <w:textAlignment w:val="baseline"/>
              <w:rPr>
                <w:rFonts w:ascii="Times New Roman" w:hAnsi="Times New Roman" w:cs="Times New Roman"/>
                <w:sz w:val="20"/>
                <w:szCs w:val="21"/>
              </w:rPr>
            </w:pPr>
            <w:r>
              <w:rPr>
                <w:rFonts w:ascii="Times New Roman" w:hAnsi="Times New Roman" w:cs="Times New Roman"/>
                <w:szCs w:val="21"/>
              </w:rPr>
              <w:t>First, the basic situation of the research department</w:t>
            </w:r>
          </w:p>
        </w:tc>
      </w:tr>
      <w:tr w14:paraId="191D58E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C2BA892">
            <w:pPr>
              <w:widowControl/>
              <w:jc w:val="center"/>
              <w:textAlignment w:val="baseline"/>
              <w:rPr>
                <w:rFonts w:ascii="楷体" w:hAnsi="楷体" w:eastAsia="楷体" w:cs="楷体"/>
                <w:sz w:val="20"/>
                <w:szCs w:val="21"/>
              </w:rPr>
            </w:pPr>
            <w:r>
              <w:rPr>
                <w:rFonts w:hint="eastAsia" w:ascii="楷体" w:hAnsi="楷体" w:eastAsia="楷体" w:cs="楷体"/>
                <w:kern w:val="0"/>
                <w:szCs w:val="21"/>
              </w:rPr>
              <w:t>1</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5079C55">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主</w:t>
            </w:r>
            <w:r>
              <w:rPr>
                <w:rFonts w:hint="eastAsia" w:ascii="楷体" w:hAnsi="楷体" w:eastAsia="楷体" w:cs="楷体"/>
                <w:color w:val="808080"/>
                <w:kern w:val="0"/>
                <w:szCs w:val="21"/>
              </w:rPr>
              <w:t>要参与研究人员符合资格</w:t>
            </w:r>
          </w:p>
          <w:p w14:paraId="277FA407">
            <w:pPr>
              <w:widowControl/>
              <w:jc w:val="left"/>
              <w:textAlignment w:val="baseline"/>
              <w:rPr>
                <w:rFonts w:ascii="楷体" w:hAnsi="楷体" w:eastAsia="楷体" w:cs="楷体"/>
                <w:sz w:val="20"/>
                <w:szCs w:val="21"/>
              </w:rPr>
            </w:pPr>
            <w:r>
              <w:rPr>
                <w:rFonts w:ascii="楷体" w:hAnsi="楷体" w:eastAsia="楷体" w:cs="楷体"/>
                <w:szCs w:val="21"/>
              </w:rPr>
              <w:t>The main participating researchers are qualified</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0CCB2FC">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w:t>
            </w:r>
          </w:p>
          <w:p w14:paraId="6CEF5CD5">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Yes </w:t>
            </w:r>
            <w:r>
              <w:rPr>
                <w:rFonts w:hint="eastAsia" w:ascii="楷体" w:hAnsi="楷体" w:eastAsia="楷体" w:cs="楷体"/>
                <w:color w:val="808080"/>
                <w:kern w:val="0"/>
                <w:szCs w:val="21"/>
              </w:rPr>
              <w:t>☐</w:t>
            </w:r>
            <w:r>
              <w:rPr>
                <w:rFonts w:ascii="楷体" w:hAnsi="楷体" w:eastAsia="楷体" w:cs="楷体"/>
                <w:kern w:val="0"/>
                <w:szCs w:val="21"/>
              </w:rPr>
              <w:t>No</w:t>
            </w:r>
          </w:p>
          <w:p w14:paraId="2B5F245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413C6A1B">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4B903AB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58B900A">
            <w:pPr>
              <w:widowControl/>
              <w:jc w:val="center"/>
              <w:textAlignment w:val="baseline"/>
              <w:rPr>
                <w:rFonts w:ascii="楷体" w:hAnsi="楷体" w:eastAsia="楷体" w:cs="楷体"/>
                <w:sz w:val="20"/>
                <w:szCs w:val="21"/>
              </w:rPr>
            </w:pPr>
            <w:r>
              <w:rPr>
                <w:rFonts w:hint="eastAsia" w:ascii="楷体" w:hAnsi="楷体" w:eastAsia="楷体" w:cs="楷体"/>
                <w:kern w:val="0"/>
                <w:szCs w:val="21"/>
              </w:rPr>
              <w:t>2</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BE42733">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研</w:t>
            </w:r>
            <w:r>
              <w:rPr>
                <w:rFonts w:hint="eastAsia" w:ascii="楷体" w:hAnsi="楷体" w:eastAsia="楷体" w:cs="楷体"/>
                <w:color w:val="808080"/>
                <w:kern w:val="0"/>
                <w:szCs w:val="21"/>
              </w:rPr>
              <w:t>究队伍专业背景是否有利于临床研究</w:t>
            </w:r>
          </w:p>
          <w:p w14:paraId="47B74490">
            <w:pPr>
              <w:widowControl/>
              <w:jc w:val="left"/>
              <w:textAlignment w:val="baseline"/>
              <w:rPr>
                <w:rFonts w:ascii="楷体" w:hAnsi="楷体" w:eastAsia="楷体" w:cs="楷体"/>
                <w:sz w:val="20"/>
                <w:szCs w:val="21"/>
              </w:rPr>
            </w:pPr>
            <w:r>
              <w:rPr>
                <w:rFonts w:ascii="楷体" w:hAnsi="楷体" w:eastAsia="楷体" w:cs="楷体"/>
                <w:szCs w:val="21"/>
              </w:rPr>
              <w:t>Is the professional background of the research team beneficial to clinical research</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67BCE55">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w:t>
            </w:r>
          </w:p>
          <w:p w14:paraId="5080571F">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Yes </w:t>
            </w:r>
            <w:r>
              <w:rPr>
                <w:rFonts w:hint="eastAsia" w:ascii="楷体" w:hAnsi="楷体" w:eastAsia="楷体" w:cs="楷体"/>
                <w:color w:val="808080"/>
                <w:kern w:val="0"/>
                <w:szCs w:val="21"/>
              </w:rPr>
              <w:t>☐</w:t>
            </w:r>
            <w:r>
              <w:rPr>
                <w:rFonts w:ascii="楷体" w:hAnsi="楷体" w:eastAsia="楷体" w:cs="楷体"/>
                <w:kern w:val="0"/>
                <w:szCs w:val="21"/>
              </w:rPr>
              <w:t>No</w:t>
            </w:r>
          </w:p>
          <w:p w14:paraId="270BAC6F">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5D1F0D49">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2E8E5B6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98CED39">
            <w:pPr>
              <w:widowControl/>
              <w:jc w:val="center"/>
              <w:textAlignment w:val="baseline"/>
              <w:rPr>
                <w:rFonts w:ascii="楷体" w:hAnsi="楷体" w:eastAsia="楷体" w:cs="楷体"/>
                <w:sz w:val="20"/>
                <w:szCs w:val="21"/>
              </w:rPr>
            </w:pPr>
            <w:r>
              <w:rPr>
                <w:rFonts w:hint="eastAsia" w:ascii="楷体" w:hAnsi="楷体" w:eastAsia="楷体" w:cs="楷体"/>
                <w:kern w:val="0"/>
                <w:szCs w:val="21"/>
              </w:rPr>
              <w:t>3</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F2E4D7E">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开</w:t>
            </w:r>
            <w:r>
              <w:rPr>
                <w:rFonts w:hint="eastAsia" w:ascii="楷体" w:hAnsi="楷体" w:eastAsia="楷体" w:cs="楷体"/>
                <w:color w:val="808080"/>
                <w:kern w:val="0"/>
                <w:szCs w:val="21"/>
              </w:rPr>
              <w:t>展研究科室设备、设施、工作基础及技术条件是否合格</w:t>
            </w:r>
          </w:p>
          <w:p w14:paraId="06F11401">
            <w:pPr>
              <w:widowControl/>
              <w:jc w:val="left"/>
              <w:textAlignment w:val="baseline"/>
              <w:rPr>
                <w:rFonts w:ascii="楷体" w:hAnsi="楷体" w:eastAsia="楷体" w:cs="楷体"/>
                <w:sz w:val="20"/>
                <w:szCs w:val="21"/>
              </w:rPr>
            </w:pPr>
            <w:r>
              <w:rPr>
                <w:rFonts w:ascii="楷体" w:hAnsi="楷体" w:eastAsia="楷体" w:cs="楷体"/>
                <w:szCs w:val="21"/>
              </w:rPr>
              <w:t>Carry out research on whether the equipment, facilities, working basis and technical conditions of the department are qualified</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24262C0">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w:t>
            </w:r>
          </w:p>
          <w:p w14:paraId="317387CD">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Yes </w:t>
            </w:r>
            <w:r>
              <w:rPr>
                <w:rFonts w:hint="eastAsia" w:ascii="楷体" w:hAnsi="楷体" w:eastAsia="楷体" w:cs="楷体"/>
                <w:color w:val="808080"/>
                <w:kern w:val="0"/>
                <w:szCs w:val="21"/>
              </w:rPr>
              <w:t>☐</w:t>
            </w:r>
            <w:r>
              <w:rPr>
                <w:rFonts w:ascii="楷体" w:hAnsi="楷体" w:eastAsia="楷体" w:cs="楷体"/>
                <w:kern w:val="0"/>
                <w:szCs w:val="21"/>
              </w:rPr>
              <w:t>No</w:t>
            </w:r>
          </w:p>
          <w:p w14:paraId="6992FDCF">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1789969E">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5B53833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56" w:hRule="atLeast"/>
        </w:trPr>
        <w:tc>
          <w:tcPr>
            <w:tcW w:w="9159"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14:paraId="367E2656">
            <w:pPr>
              <w:widowControl/>
              <w:jc w:val="left"/>
              <w:textAlignment w:val="baseline"/>
              <w:rPr>
                <w:rFonts w:ascii="黑体" w:hAnsi="黑体" w:eastAsia="黑体" w:cs="黑体"/>
                <w:color w:val="808080"/>
                <w:kern w:val="0"/>
                <w:szCs w:val="21"/>
              </w:rPr>
            </w:pPr>
            <w:r>
              <w:rPr>
                <w:rFonts w:hint="eastAsia" w:ascii="黑体" w:hAnsi="黑体" w:eastAsia="黑体" w:cs="黑体"/>
                <w:color w:val="808080"/>
                <w:kern w:val="0"/>
                <w:szCs w:val="21"/>
              </w:rPr>
              <w:t>二、研究的依据与设计</w:t>
            </w:r>
          </w:p>
          <w:p w14:paraId="6E723AB6">
            <w:pPr>
              <w:widowControl/>
              <w:jc w:val="left"/>
              <w:textAlignment w:val="baseline"/>
              <w:rPr>
                <w:rFonts w:ascii="Times New Roman" w:hAnsi="Times New Roman" w:cs="Times New Roman"/>
                <w:sz w:val="20"/>
                <w:szCs w:val="21"/>
              </w:rPr>
            </w:pPr>
            <w:r>
              <w:rPr>
                <w:rFonts w:ascii="Times New Roman" w:hAnsi="Times New Roman" w:cs="Times New Roman"/>
                <w:szCs w:val="21"/>
              </w:rPr>
              <w:t>Second, the research basis and design</w:t>
            </w:r>
          </w:p>
        </w:tc>
      </w:tr>
      <w:tr w14:paraId="020463E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5C962FA">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1</w:t>
            </w:r>
          </w:p>
          <w:p w14:paraId="7C2425D6">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4B6DBF83">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SFDA批件是否在有效期（药物）</w:t>
            </w:r>
          </w:p>
          <w:p w14:paraId="74E2EDF0">
            <w:pPr>
              <w:widowControl/>
              <w:jc w:val="left"/>
              <w:textAlignment w:val="baseline"/>
              <w:rPr>
                <w:rFonts w:ascii="楷体" w:hAnsi="楷体" w:eastAsia="楷体" w:cs="楷体"/>
                <w:sz w:val="20"/>
                <w:szCs w:val="21"/>
              </w:rPr>
            </w:pPr>
            <w:r>
              <w:rPr>
                <w:rFonts w:ascii="楷体" w:hAnsi="楷体" w:eastAsia="楷体" w:cs="楷体"/>
                <w:szCs w:val="21"/>
              </w:rPr>
              <w:t>Is SFDA approval valid (drug)</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5F253F4">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  ☐不适用</w:t>
            </w:r>
          </w:p>
          <w:p w14:paraId="09641417">
            <w:pPr>
              <w:widowControl/>
              <w:jc w:val="left"/>
              <w:textAlignment w:val="baseline"/>
              <w:rPr>
                <w:rFonts w:ascii="楷体" w:hAnsi="楷体" w:eastAsia="楷体" w:cs="楷体"/>
                <w:sz w:val="20"/>
                <w:szCs w:val="21"/>
              </w:rPr>
            </w:pPr>
            <w:r>
              <w:rPr>
                <w:rFonts w:hint="eastAsia" w:ascii="楷体" w:hAnsi="楷体" w:eastAsia="楷体" w:cs="楷体"/>
                <w:color w:val="808080"/>
                <w:kern w:val="0"/>
                <w:szCs w:val="21"/>
              </w:rPr>
              <w:t>☐</w:t>
            </w:r>
            <w:r>
              <w:rPr>
                <w:rFonts w:ascii="楷体" w:hAnsi="楷体" w:eastAsia="楷体" w:cs="楷体"/>
                <w:szCs w:val="21"/>
              </w:rPr>
              <w:t xml:space="preserve">Yes  </w:t>
            </w:r>
            <w:r>
              <w:rPr>
                <w:rFonts w:hint="eastAsia" w:ascii="楷体" w:hAnsi="楷体" w:eastAsia="楷体" w:cs="楷体"/>
                <w:color w:val="808080"/>
                <w:kern w:val="0"/>
                <w:szCs w:val="21"/>
              </w:rPr>
              <w:t>☐</w:t>
            </w:r>
            <w:r>
              <w:rPr>
                <w:rFonts w:ascii="楷体" w:hAnsi="楷体" w:eastAsia="楷体" w:cs="楷体"/>
                <w:szCs w:val="21"/>
              </w:rPr>
              <w:t xml:space="preserve">No  </w:t>
            </w:r>
            <w:r>
              <w:rPr>
                <w:rFonts w:hint="eastAsia" w:ascii="楷体" w:hAnsi="楷体" w:eastAsia="楷体" w:cs="楷体"/>
                <w:color w:val="808080"/>
                <w:kern w:val="0"/>
                <w:szCs w:val="21"/>
              </w:rPr>
              <w:t>☐</w:t>
            </w:r>
            <w:r>
              <w:rPr>
                <w:rFonts w:ascii="楷体" w:hAnsi="楷体" w:eastAsia="楷体" w:cs="楷体"/>
                <w:szCs w:val="21"/>
              </w:rPr>
              <w:t>Not applicable</w:t>
            </w:r>
          </w:p>
        </w:tc>
      </w:tr>
      <w:tr w14:paraId="6B89E2B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BA584EF">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2</w:t>
            </w:r>
          </w:p>
          <w:p w14:paraId="73039165">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CBE65CC">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与本试验相关的器械或药品证明，以保证相关的其他部分专业资格合格</w:t>
            </w:r>
          </w:p>
          <w:p w14:paraId="7EAA038B">
            <w:pPr>
              <w:widowControl/>
              <w:jc w:val="left"/>
              <w:textAlignment w:val="baseline"/>
              <w:rPr>
                <w:rFonts w:ascii="楷体" w:hAnsi="楷体" w:eastAsia="楷体" w:cs="楷体"/>
                <w:sz w:val="20"/>
                <w:szCs w:val="21"/>
              </w:rPr>
            </w:pPr>
            <w:r>
              <w:rPr>
                <w:rFonts w:ascii="楷体" w:hAnsi="楷体" w:eastAsia="楷体" w:cs="楷体"/>
                <w:szCs w:val="21"/>
              </w:rPr>
              <w:t>Equipment or drug certificates related to this test to ensure that other relevant professional qualifications are qualified</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0E477622">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☐不适用</w:t>
            </w:r>
          </w:p>
          <w:p w14:paraId="41A3EE3C">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071B3EB4">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szCs w:val="21"/>
              </w:rPr>
              <w:t xml:space="preserve"> Not applicable</w:t>
            </w:r>
            <w:r>
              <w:rPr>
                <w:rFonts w:hint="eastAsia" w:ascii="楷体" w:hAnsi="楷体" w:eastAsia="楷体" w:cs="楷体"/>
                <w:color w:val="808080"/>
                <w:kern w:val="0"/>
                <w:szCs w:val="21"/>
              </w:rPr>
              <w:t xml:space="preserve"> </w:t>
            </w:r>
          </w:p>
          <w:p w14:paraId="135E7CF2">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7C83D536">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1FD8074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76A6B6">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3</w:t>
            </w:r>
          </w:p>
          <w:p w14:paraId="7B46EC1E">
            <w:pPr>
              <w:widowControl/>
              <w:jc w:val="center"/>
              <w:textAlignment w:val="baseline"/>
              <w:rPr>
                <w:rFonts w:ascii="楷体" w:hAnsi="楷体" w:eastAsia="楷体" w:cs="楷体"/>
                <w:kern w:val="0"/>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44D098EB">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研究目的、意义</w:t>
            </w:r>
          </w:p>
          <w:p w14:paraId="59070F3A">
            <w:pPr>
              <w:widowControl/>
              <w:jc w:val="left"/>
              <w:textAlignment w:val="baseline"/>
              <w:rPr>
                <w:rFonts w:ascii="楷体" w:hAnsi="楷体" w:eastAsia="楷体" w:cs="楷体"/>
                <w:kern w:val="0"/>
                <w:sz w:val="20"/>
                <w:szCs w:val="21"/>
              </w:rPr>
            </w:pPr>
            <w:r>
              <w:rPr>
                <w:rFonts w:ascii="楷体" w:hAnsi="楷体" w:eastAsia="楷体" w:cs="楷体"/>
                <w:kern w:val="0"/>
                <w:szCs w:val="21"/>
              </w:rPr>
              <w:t>Research purpose and significance</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EFCE1C5">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 xml:space="preserve">☐明确  </w:t>
            </w:r>
            <w:r>
              <w:rPr>
                <w:rFonts w:ascii="楷体" w:hAnsi="楷体" w:eastAsia="楷体" w:cs="楷体"/>
                <w:color w:val="808080"/>
                <w:kern w:val="0"/>
                <w:szCs w:val="21"/>
              </w:rPr>
              <w:t xml:space="preserve">  </w:t>
            </w:r>
            <w:r>
              <w:rPr>
                <w:rFonts w:hint="eastAsia" w:ascii="楷体" w:hAnsi="楷体" w:eastAsia="楷体" w:cs="楷体"/>
                <w:color w:val="808080"/>
                <w:kern w:val="0"/>
                <w:szCs w:val="21"/>
              </w:rPr>
              <w:t>☐不明确</w:t>
            </w:r>
          </w:p>
          <w:p w14:paraId="1A1E1B93">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Clear   </w:t>
            </w:r>
            <w:r>
              <w:rPr>
                <w:rFonts w:hint="eastAsia" w:ascii="楷体" w:hAnsi="楷体" w:eastAsia="楷体" w:cs="楷体"/>
                <w:color w:val="808080"/>
                <w:kern w:val="0"/>
                <w:szCs w:val="21"/>
              </w:rPr>
              <w:t>☐</w:t>
            </w:r>
            <w:r>
              <w:rPr>
                <w:rFonts w:ascii="楷体" w:hAnsi="楷体" w:eastAsia="楷体" w:cs="楷体"/>
                <w:kern w:val="0"/>
                <w:szCs w:val="21"/>
              </w:rPr>
              <w:t>Unclear</w:t>
            </w:r>
          </w:p>
          <w:p w14:paraId="1F59203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591E0837">
            <w:pPr>
              <w:widowControl/>
              <w:jc w:val="left"/>
              <w:textAlignment w:val="baseline"/>
              <w:rPr>
                <w:rFonts w:ascii="楷体" w:hAnsi="楷体" w:eastAsia="楷体" w:cs="楷体"/>
                <w:kern w:val="0"/>
                <w:sz w:val="20"/>
                <w:szCs w:val="21"/>
              </w:rPr>
            </w:pPr>
            <w:r>
              <w:rPr>
                <w:rFonts w:ascii="楷体" w:hAnsi="楷体" w:eastAsia="楷体" w:cs="楷体"/>
                <w:kern w:val="0"/>
                <w:szCs w:val="21"/>
              </w:rPr>
              <w:t>Comments:</w:t>
            </w:r>
          </w:p>
        </w:tc>
      </w:tr>
      <w:tr w14:paraId="4033816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4B728EA">
            <w:pPr>
              <w:widowControl/>
              <w:jc w:val="center"/>
              <w:textAlignment w:val="baseline"/>
              <w:rPr>
                <w:rFonts w:ascii="楷体" w:hAnsi="楷体" w:eastAsia="楷体" w:cs="楷体"/>
                <w:sz w:val="20"/>
                <w:szCs w:val="21"/>
              </w:rPr>
            </w:pPr>
            <w:r>
              <w:rPr>
                <w:rFonts w:hint="eastAsia" w:ascii="楷体" w:hAnsi="楷体" w:eastAsia="楷体" w:cs="楷体"/>
                <w:kern w:val="0"/>
                <w:szCs w:val="21"/>
              </w:rPr>
              <w:t>4</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F6F3561">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方</w:t>
            </w:r>
            <w:r>
              <w:rPr>
                <w:rFonts w:hint="eastAsia" w:ascii="楷体" w:hAnsi="楷体" w:eastAsia="楷体" w:cs="楷体"/>
                <w:color w:val="808080"/>
                <w:kern w:val="0"/>
                <w:szCs w:val="21"/>
              </w:rPr>
              <w:t>法学</w:t>
            </w:r>
          </w:p>
          <w:p w14:paraId="3AD27BDC">
            <w:pPr>
              <w:widowControl/>
              <w:jc w:val="left"/>
              <w:textAlignment w:val="baseline"/>
              <w:rPr>
                <w:rFonts w:ascii="楷体" w:hAnsi="楷体" w:eastAsia="楷体" w:cs="楷体"/>
                <w:sz w:val="20"/>
                <w:szCs w:val="21"/>
              </w:rPr>
            </w:pPr>
            <w:r>
              <w:rPr>
                <w:rFonts w:ascii="楷体" w:hAnsi="楷体" w:eastAsia="楷体" w:cs="楷体"/>
                <w:szCs w:val="21"/>
              </w:rPr>
              <w:t>Methodologies</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70C7AA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☐合理  ☐不合理</w:t>
            </w:r>
          </w:p>
          <w:p w14:paraId="55E8950F">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Reasonable   </w:t>
            </w:r>
            <w:r>
              <w:rPr>
                <w:rFonts w:hint="eastAsia" w:ascii="楷体" w:hAnsi="楷体" w:eastAsia="楷体" w:cs="楷体"/>
                <w:color w:val="808080"/>
                <w:kern w:val="0"/>
                <w:szCs w:val="21"/>
              </w:rPr>
              <w:t>☐</w:t>
            </w:r>
            <w:r>
              <w:rPr>
                <w:rFonts w:ascii="楷体" w:hAnsi="楷体" w:eastAsia="楷体" w:cs="楷体"/>
                <w:kern w:val="0"/>
                <w:szCs w:val="21"/>
              </w:rPr>
              <w:t>Unreasonable</w:t>
            </w:r>
          </w:p>
          <w:p w14:paraId="5514BE20">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63A8E28B">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207C88F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EB95F1">
            <w:pPr>
              <w:widowControl/>
              <w:jc w:val="center"/>
              <w:textAlignment w:val="baseline"/>
              <w:rPr>
                <w:rFonts w:ascii="楷体" w:hAnsi="楷体" w:eastAsia="楷体" w:cs="楷体"/>
                <w:sz w:val="20"/>
                <w:szCs w:val="21"/>
              </w:rPr>
            </w:pPr>
            <w:r>
              <w:rPr>
                <w:rFonts w:hint="eastAsia" w:ascii="楷体" w:hAnsi="楷体" w:eastAsia="楷体" w:cs="楷体"/>
                <w:kern w:val="0"/>
                <w:szCs w:val="21"/>
              </w:rPr>
              <w:t>5</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66BBF5C">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背</w:t>
            </w:r>
            <w:r>
              <w:rPr>
                <w:rFonts w:hint="eastAsia" w:ascii="楷体" w:hAnsi="楷体" w:eastAsia="楷体" w:cs="楷体"/>
                <w:color w:val="808080"/>
                <w:kern w:val="0"/>
                <w:szCs w:val="21"/>
              </w:rPr>
              <w:t>景资料</w:t>
            </w:r>
          </w:p>
          <w:p w14:paraId="5D85820F">
            <w:pPr>
              <w:widowControl/>
              <w:jc w:val="left"/>
              <w:textAlignment w:val="baseline"/>
              <w:rPr>
                <w:rFonts w:ascii="楷体" w:hAnsi="楷体" w:eastAsia="楷体" w:cs="楷体"/>
                <w:sz w:val="20"/>
                <w:szCs w:val="21"/>
              </w:rPr>
            </w:pPr>
            <w:r>
              <w:rPr>
                <w:rFonts w:ascii="楷体" w:hAnsi="楷体" w:eastAsia="楷体" w:cs="楷体"/>
                <w:szCs w:val="21"/>
              </w:rPr>
              <w:t>background information</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7A6FBD5">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☐充足  ☐不充足</w:t>
            </w:r>
          </w:p>
          <w:p w14:paraId="32DFB4F4">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Enough   </w:t>
            </w:r>
            <w:r>
              <w:rPr>
                <w:rFonts w:hint="eastAsia" w:ascii="楷体" w:hAnsi="楷体" w:eastAsia="楷体" w:cs="楷体"/>
                <w:color w:val="808080"/>
                <w:kern w:val="0"/>
                <w:szCs w:val="21"/>
              </w:rPr>
              <w:t>☐</w:t>
            </w:r>
            <w:r>
              <w:rPr>
                <w:rFonts w:ascii="楷体" w:hAnsi="楷体" w:eastAsia="楷体" w:cs="楷体"/>
                <w:kern w:val="0"/>
                <w:szCs w:val="21"/>
              </w:rPr>
              <w:t>Not enough</w:t>
            </w:r>
          </w:p>
          <w:p w14:paraId="1358A49E">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70968C76">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3CD5E82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79F574A">
            <w:pPr>
              <w:widowControl/>
              <w:jc w:val="center"/>
              <w:textAlignment w:val="baseline"/>
              <w:rPr>
                <w:rFonts w:ascii="楷体" w:hAnsi="楷体" w:eastAsia="楷体" w:cs="楷体"/>
                <w:sz w:val="20"/>
                <w:szCs w:val="21"/>
              </w:rPr>
            </w:pPr>
            <w:r>
              <w:rPr>
                <w:rFonts w:hint="eastAsia" w:ascii="楷体" w:hAnsi="楷体" w:eastAsia="楷体" w:cs="楷体"/>
                <w:kern w:val="0"/>
                <w:szCs w:val="21"/>
              </w:rPr>
              <w:t>6</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0FAC6F7A">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入</w:t>
            </w:r>
            <w:r>
              <w:rPr>
                <w:rFonts w:hint="eastAsia" w:ascii="楷体" w:hAnsi="楷体" w:eastAsia="楷体" w:cs="楷体"/>
                <w:color w:val="808080"/>
                <w:kern w:val="0"/>
                <w:szCs w:val="21"/>
              </w:rPr>
              <w:t>选标准</w:t>
            </w:r>
          </w:p>
          <w:p w14:paraId="36BB0503">
            <w:pPr>
              <w:widowControl/>
              <w:jc w:val="left"/>
              <w:textAlignment w:val="baseline"/>
              <w:rPr>
                <w:rFonts w:ascii="楷体" w:hAnsi="楷体" w:eastAsia="楷体" w:cs="楷体"/>
                <w:sz w:val="20"/>
                <w:szCs w:val="21"/>
              </w:rPr>
            </w:pPr>
            <w:r>
              <w:rPr>
                <w:rFonts w:ascii="楷体" w:hAnsi="楷体" w:eastAsia="楷体" w:cs="楷体"/>
                <w:szCs w:val="21"/>
              </w:rPr>
              <w:t>Selection criteria</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4C611E8C">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☐恰当  ☐不恰当</w:t>
            </w:r>
          </w:p>
          <w:p w14:paraId="7759AD0F">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Appropriate    </w:t>
            </w:r>
            <w:r>
              <w:rPr>
                <w:rFonts w:hint="eastAsia" w:ascii="楷体" w:hAnsi="楷体" w:eastAsia="楷体" w:cs="楷体"/>
                <w:color w:val="808080"/>
                <w:kern w:val="0"/>
                <w:szCs w:val="21"/>
              </w:rPr>
              <w:t>☐</w:t>
            </w:r>
            <w:r>
              <w:rPr>
                <w:rFonts w:ascii="楷体" w:hAnsi="楷体" w:eastAsia="楷体" w:cs="楷体"/>
                <w:kern w:val="0"/>
                <w:szCs w:val="21"/>
              </w:rPr>
              <w:t>Inappropriate</w:t>
            </w:r>
          </w:p>
          <w:p w14:paraId="061C0EA0">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03A5FA91">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03AAA32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6A62878">
            <w:pPr>
              <w:widowControl/>
              <w:jc w:val="center"/>
              <w:textAlignment w:val="baseline"/>
              <w:rPr>
                <w:rFonts w:ascii="楷体" w:hAnsi="楷体" w:eastAsia="楷体" w:cs="楷体"/>
                <w:sz w:val="20"/>
                <w:szCs w:val="21"/>
              </w:rPr>
            </w:pPr>
            <w:r>
              <w:rPr>
                <w:rFonts w:hint="eastAsia" w:ascii="楷体" w:hAnsi="楷体" w:eastAsia="楷体" w:cs="楷体"/>
                <w:kern w:val="0"/>
                <w:szCs w:val="21"/>
              </w:rPr>
              <w:t>7</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5CE95D4">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排</w:t>
            </w:r>
            <w:r>
              <w:rPr>
                <w:rFonts w:hint="eastAsia" w:ascii="楷体" w:hAnsi="楷体" w:eastAsia="楷体" w:cs="楷体"/>
                <w:color w:val="808080"/>
                <w:kern w:val="0"/>
                <w:szCs w:val="21"/>
              </w:rPr>
              <w:t>除标准</w:t>
            </w:r>
          </w:p>
          <w:p w14:paraId="4B98D0CB">
            <w:pPr>
              <w:widowControl/>
              <w:jc w:val="left"/>
              <w:textAlignment w:val="baseline"/>
              <w:rPr>
                <w:rFonts w:ascii="楷体" w:hAnsi="楷体" w:eastAsia="楷体" w:cs="楷体"/>
                <w:sz w:val="20"/>
                <w:szCs w:val="21"/>
              </w:rPr>
            </w:pPr>
            <w:r>
              <w:rPr>
                <w:rFonts w:ascii="楷体" w:hAnsi="楷体" w:eastAsia="楷体" w:cs="楷体"/>
                <w:szCs w:val="21"/>
              </w:rPr>
              <w:t>Exclusion criteria</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7D09229">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☐恰当  ☐不恰当</w:t>
            </w:r>
          </w:p>
          <w:p w14:paraId="6369F233">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Appropriate    </w:t>
            </w:r>
            <w:r>
              <w:rPr>
                <w:rFonts w:hint="eastAsia" w:ascii="楷体" w:hAnsi="楷体" w:eastAsia="楷体" w:cs="楷体"/>
                <w:color w:val="808080"/>
                <w:kern w:val="0"/>
                <w:szCs w:val="21"/>
              </w:rPr>
              <w:t>☐</w:t>
            </w:r>
            <w:r>
              <w:rPr>
                <w:rFonts w:ascii="楷体" w:hAnsi="楷体" w:eastAsia="楷体" w:cs="楷体"/>
                <w:kern w:val="0"/>
                <w:szCs w:val="21"/>
              </w:rPr>
              <w:t>Inappropriate</w:t>
            </w:r>
          </w:p>
          <w:p w14:paraId="56596E5C">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0D0349CC">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7726321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4B516DE">
            <w:pPr>
              <w:widowControl/>
              <w:jc w:val="center"/>
              <w:textAlignment w:val="baseline"/>
              <w:rPr>
                <w:rFonts w:ascii="楷体" w:hAnsi="楷体" w:eastAsia="楷体" w:cs="楷体"/>
                <w:sz w:val="20"/>
                <w:szCs w:val="21"/>
              </w:rPr>
            </w:pPr>
            <w:r>
              <w:rPr>
                <w:rFonts w:hint="eastAsia" w:ascii="楷体" w:hAnsi="楷体" w:eastAsia="楷体" w:cs="楷体"/>
                <w:kern w:val="0"/>
                <w:szCs w:val="21"/>
              </w:rPr>
              <w:t>8</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41C88BCB">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中</w:t>
            </w:r>
            <w:r>
              <w:rPr>
                <w:rFonts w:hint="eastAsia" w:ascii="楷体" w:hAnsi="楷体" w:eastAsia="楷体" w:cs="楷体"/>
                <w:color w:val="808080"/>
                <w:kern w:val="0"/>
                <w:szCs w:val="21"/>
              </w:rPr>
              <w:t>途退出标准</w:t>
            </w:r>
          </w:p>
          <w:p w14:paraId="0C892CB2">
            <w:pPr>
              <w:widowControl/>
              <w:jc w:val="left"/>
              <w:textAlignment w:val="baseline"/>
              <w:rPr>
                <w:rFonts w:ascii="楷体" w:hAnsi="楷体" w:eastAsia="楷体" w:cs="楷体"/>
                <w:sz w:val="20"/>
                <w:szCs w:val="21"/>
              </w:rPr>
            </w:pPr>
            <w:r>
              <w:rPr>
                <w:rFonts w:ascii="楷体" w:hAnsi="楷体" w:eastAsia="楷体" w:cs="楷体"/>
                <w:szCs w:val="21"/>
              </w:rPr>
              <w:t>Midway exit criteria</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79320DB9">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☐适当  ☐不适当</w:t>
            </w:r>
          </w:p>
          <w:p w14:paraId="67110ACC">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Appropriate    </w:t>
            </w:r>
            <w:r>
              <w:rPr>
                <w:rFonts w:hint="eastAsia" w:ascii="楷体" w:hAnsi="楷体" w:eastAsia="楷体" w:cs="楷体"/>
                <w:color w:val="808080"/>
                <w:kern w:val="0"/>
                <w:szCs w:val="21"/>
              </w:rPr>
              <w:t>☐</w:t>
            </w:r>
            <w:r>
              <w:rPr>
                <w:rFonts w:ascii="楷体" w:hAnsi="楷体" w:eastAsia="楷体" w:cs="楷体"/>
                <w:kern w:val="0"/>
                <w:szCs w:val="21"/>
              </w:rPr>
              <w:t>Inappropriate</w:t>
            </w:r>
          </w:p>
          <w:p w14:paraId="3AE833BB">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48C89CF3">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6B951BE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B74B57B">
            <w:pPr>
              <w:widowControl/>
              <w:jc w:val="center"/>
              <w:textAlignment w:val="baseline"/>
              <w:rPr>
                <w:rFonts w:ascii="楷体" w:hAnsi="楷体" w:eastAsia="楷体" w:cs="楷体"/>
                <w:sz w:val="20"/>
                <w:szCs w:val="21"/>
              </w:rPr>
            </w:pPr>
            <w:r>
              <w:rPr>
                <w:rFonts w:hint="eastAsia" w:ascii="楷体" w:hAnsi="楷体" w:eastAsia="楷体" w:cs="楷体"/>
                <w:kern w:val="0"/>
                <w:szCs w:val="21"/>
              </w:rPr>
              <w:t>9</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CB0B000">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别</w:t>
            </w:r>
            <w:r>
              <w:rPr>
                <w:rFonts w:hint="eastAsia" w:ascii="楷体" w:hAnsi="楷体" w:eastAsia="楷体" w:cs="楷体"/>
                <w:color w:val="808080"/>
                <w:kern w:val="0"/>
                <w:szCs w:val="21"/>
              </w:rPr>
              <w:t>除标准</w:t>
            </w:r>
          </w:p>
          <w:p w14:paraId="49DC2DDB">
            <w:pPr>
              <w:widowControl/>
              <w:jc w:val="left"/>
              <w:textAlignment w:val="baseline"/>
              <w:rPr>
                <w:rFonts w:ascii="楷体" w:hAnsi="楷体" w:eastAsia="楷体" w:cs="楷体"/>
                <w:sz w:val="20"/>
                <w:szCs w:val="21"/>
              </w:rPr>
            </w:pPr>
            <w:r>
              <w:rPr>
                <w:rFonts w:ascii="楷体" w:hAnsi="楷体" w:eastAsia="楷体" w:cs="楷体"/>
                <w:szCs w:val="21"/>
              </w:rPr>
              <w:t>Don't divide the standard</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01006E6A">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☐适当  ☐不适当</w:t>
            </w:r>
          </w:p>
          <w:p w14:paraId="76D94789">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Appropriate    </w:t>
            </w:r>
            <w:r>
              <w:rPr>
                <w:rFonts w:hint="eastAsia" w:ascii="楷体" w:hAnsi="楷体" w:eastAsia="楷体" w:cs="楷体"/>
                <w:color w:val="808080"/>
                <w:kern w:val="0"/>
                <w:szCs w:val="21"/>
              </w:rPr>
              <w:t>☐</w:t>
            </w:r>
            <w:r>
              <w:rPr>
                <w:rFonts w:ascii="楷体" w:hAnsi="楷体" w:eastAsia="楷体" w:cs="楷体"/>
                <w:kern w:val="0"/>
                <w:szCs w:val="21"/>
              </w:rPr>
              <w:t>Inappropriate</w:t>
            </w:r>
          </w:p>
          <w:p w14:paraId="657D661E">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3B485A3D">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1FDDAA3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EFF6462">
            <w:pPr>
              <w:widowControl/>
              <w:jc w:val="center"/>
              <w:textAlignment w:val="baseline"/>
              <w:rPr>
                <w:rFonts w:ascii="楷体" w:hAnsi="楷体" w:eastAsia="楷体" w:cs="楷体"/>
                <w:sz w:val="20"/>
                <w:szCs w:val="21"/>
              </w:rPr>
            </w:pPr>
            <w:r>
              <w:rPr>
                <w:rFonts w:hint="eastAsia" w:ascii="楷体" w:hAnsi="楷体" w:eastAsia="楷体" w:cs="楷体"/>
                <w:kern w:val="0"/>
                <w:szCs w:val="21"/>
              </w:rPr>
              <w:t>10</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ED075F0">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受</w:t>
            </w:r>
            <w:r>
              <w:rPr>
                <w:rFonts w:hint="eastAsia" w:ascii="楷体" w:hAnsi="楷体" w:eastAsia="楷体" w:cs="楷体"/>
                <w:color w:val="808080"/>
                <w:kern w:val="0"/>
                <w:szCs w:val="21"/>
              </w:rPr>
              <w:t>试者退出形成的数据脱落处理</w:t>
            </w:r>
          </w:p>
          <w:p w14:paraId="714DA2C3">
            <w:pPr>
              <w:widowControl/>
              <w:jc w:val="left"/>
              <w:textAlignment w:val="baseline"/>
              <w:rPr>
                <w:rFonts w:ascii="楷体" w:hAnsi="楷体" w:eastAsia="楷体" w:cs="楷体"/>
                <w:sz w:val="20"/>
                <w:szCs w:val="21"/>
              </w:rPr>
            </w:pPr>
            <w:r>
              <w:rPr>
                <w:rFonts w:ascii="楷体" w:hAnsi="楷体" w:eastAsia="楷体" w:cs="楷体"/>
                <w:szCs w:val="21"/>
              </w:rPr>
              <w:t>The data shedding process formed by the withdrawal of the subject</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8EB50C4">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☐适当  ☐不适当</w:t>
            </w:r>
          </w:p>
          <w:p w14:paraId="7D356D2B">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Appropriate    </w:t>
            </w:r>
            <w:r>
              <w:rPr>
                <w:rFonts w:hint="eastAsia" w:ascii="楷体" w:hAnsi="楷体" w:eastAsia="楷体" w:cs="楷体"/>
                <w:color w:val="808080"/>
                <w:kern w:val="0"/>
                <w:szCs w:val="21"/>
              </w:rPr>
              <w:t>☐</w:t>
            </w:r>
            <w:r>
              <w:rPr>
                <w:rFonts w:ascii="楷体" w:hAnsi="楷体" w:eastAsia="楷体" w:cs="楷体"/>
                <w:kern w:val="0"/>
                <w:szCs w:val="21"/>
              </w:rPr>
              <w:t>Inappropriate</w:t>
            </w:r>
          </w:p>
          <w:p w14:paraId="60710566">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3E8ECC91">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12AFFA6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7DABC0">
            <w:pPr>
              <w:widowControl/>
              <w:jc w:val="center"/>
              <w:textAlignment w:val="baseline"/>
              <w:rPr>
                <w:rFonts w:ascii="楷体" w:hAnsi="楷体" w:eastAsia="楷体" w:cs="楷体"/>
                <w:sz w:val="20"/>
                <w:szCs w:val="21"/>
              </w:rPr>
            </w:pPr>
            <w:r>
              <w:rPr>
                <w:rFonts w:hint="eastAsia" w:ascii="楷体" w:hAnsi="楷体" w:eastAsia="楷体" w:cs="楷体"/>
                <w:kern w:val="0"/>
                <w:szCs w:val="21"/>
              </w:rPr>
              <w:t>11</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7E3FA607">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足</w:t>
            </w:r>
            <w:r>
              <w:rPr>
                <w:rFonts w:hint="eastAsia" w:ascii="楷体" w:hAnsi="楷体" w:eastAsia="楷体" w:cs="楷体"/>
                <w:color w:val="808080"/>
                <w:kern w:val="0"/>
                <w:szCs w:val="21"/>
              </w:rPr>
              <w:t>够的样本数</w:t>
            </w:r>
          </w:p>
          <w:p w14:paraId="66570D2E">
            <w:pPr>
              <w:widowControl/>
              <w:jc w:val="left"/>
              <w:textAlignment w:val="baseline"/>
              <w:rPr>
                <w:rFonts w:ascii="楷体" w:hAnsi="楷体" w:eastAsia="楷体" w:cs="楷体"/>
                <w:sz w:val="20"/>
                <w:szCs w:val="21"/>
              </w:rPr>
            </w:pPr>
            <w:r>
              <w:rPr>
                <w:rFonts w:ascii="楷体" w:hAnsi="楷体" w:eastAsia="楷体" w:cs="楷体"/>
                <w:szCs w:val="21"/>
              </w:rPr>
              <w:t>Sufficient number of samples</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C292A0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 xml:space="preserve">☐是 </w:t>
            </w:r>
            <w:r>
              <w:rPr>
                <w:rFonts w:ascii="楷体" w:hAnsi="楷体" w:eastAsia="楷体" w:cs="楷体"/>
                <w:color w:val="808080"/>
                <w:kern w:val="0"/>
                <w:szCs w:val="21"/>
              </w:rPr>
              <w:t xml:space="preserve">  </w:t>
            </w:r>
            <w:r>
              <w:rPr>
                <w:rFonts w:hint="eastAsia" w:ascii="楷体" w:hAnsi="楷体" w:eastAsia="楷体" w:cs="楷体"/>
                <w:color w:val="808080"/>
                <w:kern w:val="0"/>
                <w:szCs w:val="21"/>
              </w:rPr>
              <w:t xml:space="preserve"> ☐否</w:t>
            </w:r>
          </w:p>
          <w:p w14:paraId="7A4C2557">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Yes   </w:t>
            </w:r>
            <w:r>
              <w:rPr>
                <w:rFonts w:hint="eastAsia" w:ascii="楷体" w:hAnsi="楷体" w:eastAsia="楷体" w:cs="楷体"/>
                <w:color w:val="808080"/>
                <w:kern w:val="0"/>
                <w:szCs w:val="21"/>
              </w:rPr>
              <w:t>☐</w:t>
            </w:r>
            <w:r>
              <w:rPr>
                <w:rFonts w:ascii="楷体" w:hAnsi="楷体" w:eastAsia="楷体" w:cs="楷体"/>
                <w:kern w:val="0"/>
                <w:szCs w:val="21"/>
              </w:rPr>
              <w:t>No</w:t>
            </w:r>
          </w:p>
          <w:p w14:paraId="16365F73">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17A74809">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1DAB099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89388A5">
            <w:pPr>
              <w:widowControl/>
              <w:jc w:val="center"/>
              <w:textAlignment w:val="baseline"/>
              <w:rPr>
                <w:rFonts w:ascii="楷体" w:hAnsi="楷体" w:eastAsia="楷体" w:cs="楷体"/>
                <w:sz w:val="20"/>
                <w:szCs w:val="21"/>
              </w:rPr>
            </w:pPr>
            <w:r>
              <w:rPr>
                <w:rFonts w:hint="eastAsia" w:ascii="楷体" w:hAnsi="楷体" w:eastAsia="楷体" w:cs="楷体"/>
                <w:kern w:val="0"/>
                <w:szCs w:val="21"/>
              </w:rPr>
              <w:t>12</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3EF3407E">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对</w:t>
            </w:r>
            <w:r>
              <w:rPr>
                <w:rFonts w:hint="eastAsia" w:ascii="楷体" w:hAnsi="楷体" w:eastAsia="楷体" w:cs="楷体"/>
                <w:color w:val="808080"/>
                <w:kern w:val="0"/>
                <w:szCs w:val="21"/>
              </w:rPr>
              <w:t>照组（安慰剂或其他）</w:t>
            </w:r>
          </w:p>
          <w:p w14:paraId="657BF419">
            <w:pPr>
              <w:widowControl/>
              <w:jc w:val="left"/>
              <w:textAlignment w:val="baseline"/>
              <w:rPr>
                <w:rFonts w:ascii="楷体" w:hAnsi="楷体" w:eastAsia="楷体" w:cs="楷体"/>
                <w:sz w:val="20"/>
                <w:szCs w:val="21"/>
              </w:rPr>
            </w:pPr>
            <w:r>
              <w:rPr>
                <w:rFonts w:ascii="楷体" w:hAnsi="楷体" w:eastAsia="楷体" w:cs="楷体"/>
                <w:szCs w:val="21"/>
              </w:rPr>
              <w:t>Control group (placebo or others)</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9121397">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w:t>
            </w:r>
          </w:p>
          <w:p w14:paraId="6C071E1A">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Have   </w:t>
            </w:r>
            <w:r>
              <w:rPr>
                <w:rFonts w:hint="eastAsia" w:ascii="楷体" w:hAnsi="楷体" w:eastAsia="楷体" w:cs="楷体"/>
                <w:color w:val="808080"/>
                <w:kern w:val="0"/>
                <w:szCs w:val="21"/>
              </w:rPr>
              <w:t>☐</w:t>
            </w:r>
            <w:r>
              <w:rPr>
                <w:rFonts w:ascii="楷体" w:hAnsi="楷体" w:eastAsia="楷体" w:cs="楷体"/>
                <w:kern w:val="0"/>
                <w:szCs w:val="21"/>
              </w:rPr>
              <w:t>Not</w:t>
            </w:r>
          </w:p>
          <w:p w14:paraId="5F18EA44">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1D891000">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4D13A85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3BFF66D">
            <w:pPr>
              <w:widowControl/>
              <w:jc w:val="center"/>
              <w:textAlignment w:val="baseline"/>
              <w:rPr>
                <w:rFonts w:ascii="楷体" w:hAnsi="楷体" w:eastAsia="楷体" w:cs="楷体"/>
                <w:sz w:val="20"/>
                <w:szCs w:val="21"/>
              </w:rPr>
            </w:pPr>
            <w:r>
              <w:rPr>
                <w:rFonts w:hint="eastAsia" w:ascii="楷体" w:hAnsi="楷体" w:eastAsia="楷体" w:cs="楷体"/>
                <w:kern w:val="0"/>
                <w:szCs w:val="21"/>
              </w:rPr>
              <w:t>13</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F09057E">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安</w:t>
            </w:r>
            <w:r>
              <w:rPr>
                <w:rFonts w:hint="eastAsia" w:ascii="楷体" w:hAnsi="楷体" w:eastAsia="楷体" w:cs="楷体"/>
                <w:color w:val="808080"/>
                <w:kern w:val="0"/>
                <w:szCs w:val="21"/>
              </w:rPr>
              <w:t>慰剂或空白对照是基于：</w:t>
            </w:r>
          </w:p>
          <w:p w14:paraId="299F7641">
            <w:pPr>
              <w:widowControl/>
              <w:jc w:val="left"/>
              <w:textAlignment w:val="baseline"/>
              <w:rPr>
                <w:rFonts w:ascii="楷体" w:hAnsi="楷体" w:eastAsia="楷体" w:cs="楷体"/>
                <w:sz w:val="20"/>
                <w:szCs w:val="21"/>
              </w:rPr>
            </w:pPr>
            <w:r>
              <w:rPr>
                <w:rFonts w:ascii="楷体" w:hAnsi="楷体" w:eastAsia="楷体" w:cs="楷体"/>
                <w:szCs w:val="21"/>
              </w:rPr>
              <w:t>Placebo or blank control is based on:</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4D0F0330">
            <w:pPr>
              <w:textAlignment w:val="baseline"/>
              <w:rPr>
                <w:rFonts w:ascii="楷体" w:hAnsi="楷体" w:eastAsia="楷体" w:cs="楷体"/>
                <w:sz w:val="20"/>
                <w:szCs w:val="21"/>
              </w:rPr>
            </w:pPr>
          </w:p>
        </w:tc>
      </w:tr>
      <w:tr w14:paraId="430EA3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0DE9ADF">
            <w:pPr>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2AD5E7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（1）当前不存在被证明有效的干预措施</w:t>
            </w:r>
          </w:p>
          <w:p w14:paraId="02554DE8">
            <w:pPr>
              <w:widowControl/>
              <w:jc w:val="left"/>
              <w:textAlignment w:val="baseline"/>
              <w:rPr>
                <w:rFonts w:ascii="楷体" w:hAnsi="楷体" w:eastAsia="楷体" w:cs="楷体"/>
                <w:sz w:val="20"/>
                <w:szCs w:val="21"/>
              </w:rPr>
            </w:pPr>
            <w:r>
              <w:rPr>
                <w:rFonts w:ascii="楷体" w:hAnsi="楷体" w:eastAsia="楷体" w:cs="楷体"/>
                <w:szCs w:val="21"/>
              </w:rPr>
              <w:t>(1) There are no proven effective interventions at present</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7E1560BB">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  ☐不适用</w:t>
            </w:r>
          </w:p>
          <w:p w14:paraId="0E869E00">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szCs w:val="21"/>
              </w:rPr>
              <w:t xml:space="preserve">Yes  </w:t>
            </w:r>
            <w:r>
              <w:rPr>
                <w:rFonts w:hint="eastAsia" w:ascii="楷体" w:hAnsi="楷体" w:eastAsia="楷体" w:cs="楷体"/>
                <w:color w:val="808080"/>
                <w:kern w:val="0"/>
                <w:szCs w:val="21"/>
              </w:rPr>
              <w:t>☐</w:t>
            </w:r>
            <w:r>
              <w:rPr>
                <w:rFonts w:ascii="楷体" w:hAnsi="楷体" w:eastAsia="楷体" w:cs="楷体"/>
                <w:szCs w:val="21"/>
              </w:rPr>
              <w:t xml:space="preserve">No  </w:t>
            </w:r>
            <w:r>
              <w:rPr>
                <w:rFonts w:hint="eastAsia" w:ascii="楷体" w:hAnsi="楷体" w:eastAsia="楷体" w:cs="楷体"/>
                <w:color w:val="808080"/>
                <w:kern w:val="0"/>
                <w:szCs w:val="21"/>
              </w:rPr>
              <w:t>☐</w:t>
            </w:r>
            <w:r>
              <w:rPr>
                <w:rFonts w:ascii="楷体" w:hAnsi="楷体" w:eastAsia="楷体" w:cs="楷体"/>
                <w:szCs w:val="21"/>
              </w:rPr>
              <w:t>Not applicable</w:t>
            </w:r>
            <w:r>
              <w:rPr>
                <w:rFonts w:hint="eastAsia" w:ascii="楷体" w:hAnsi="楷体" w:eastAsia="楷体" w:cs="楷体"/>
                <w:color w:val="808080"/>
                <w:kern w:val="0"/>
                <w:szCs w:val="21"/>
              </w:rPr>
              <w:t xml:space="preserve"> </w:t>
            </w:r>
          </w:p>
          <w:p w14:paraId="07013894">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0FA332A9">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237FDB5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1419"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638B252">
            <w:pPr>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5E58A7E">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（2）出于令人信服的以及科学合理的方法学上的理由，使用安慰剂是确定一种干预措施的有效性或安全性所必需的，而且使用安慰剂或不予治疗不会使患者遭受任何严重的风险或不可逆的伤害</w:t>
            </w:r>
          </w:p>
          <w:p w14:paraId="1DB31C0A">
            <w:pPr>
              <w:widowControl/>
              <w:jc w:val="left"/>
              <w:textAlignment w:val="baseline"/>
              <w:rPr>
                <w:rFonts w:ascii="楷体" w:hAnsi="楷体" w:eastAsia="楷体" w:cs="楷体"/>
                <w:sz w:val="20"/>
                <w:szCs w:val="21"/>
              </w:rPr>
            </w:pPr>
            <w:r>
              <w:rPr>
                <w:rFonts w:ascii="楷体" w:hAnsi="楷体" w:eastAsia="楷体" w:cs="楷体"/>
                <w:szCs w:val="21"/>
              </w:rPr>
              <w:t>(2) For convincing and scientifically reasonable methodological reasons, the use of placebo is necessary to determine the effectiveness or safety of an intervention, and the use of placebo or no treatment does not expose the patient to any serious risk or irreversible injury</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7C0EDF8B">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  ☐不适用</w:t>
            </w:r>
          </w:p>
          <w:p w14:paraId="1599E768">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szCs w:val="21"/>
              </w:rPr>
              <w:t xml:space="preserve">Yes  </w:t>
            </w:r>
            <w:r>
              <w:rPr>
                <w:rFonts w:hint="eastAsia" w:ascii="楷体" w:hAnsi="楷体" w:eastAsia="楷体" w:cs="楷体"/>
                <w:color w:val="808080"/>
                <w:kern w:val="0"/>
                <w:szCs w:val="21"/>
              </w:rPr>
              <w:t>☐</w:t>
            </w:r>
            <w:r>
              <w:rPr>
                <w:rFonts w:ascii="楷体" w:hAnsi="楷体" w:eastAsia="楷体" w:cs="楷体"/>
                <w:szCs w:val="21"/>
              </w:rPr>
              <w:t xml:space="preserve">No  </w:t>
            </w:r>
            <w:r>
              <w:rPr>
                <w:rFonts w:hint="eastAsia" w:ascii="楷体" w:hAnsi="楷体" w:eastAsia="楷体" w:cs="楷体"/>
                <w:color w:val="808080"/>
                <w:kern w:val="0"/>
                <w:szCs w:val="21"/>
              </w:rPr>
              <w:t>☐</w:t>
            </w:r>
            <w:r>
              <w:rPr>
                <w:rFonts w:ascii="楷体" w:hAnsi="楷体" w:eastAsia="楷体" w:cs="楷体"/>
                <w:szCs w:val="21"/>
              </w:rPr>
              <w:t>Not applicable</w:t>
            </w:r>
            <w:r>
              <w:rPr>
                <w:rFonts w:hint="eastAsia" w:ascii="楷体" w:hAnsi="楷体" w:eastAsia="楷体" w:cs="楷体"/>
                <w:color w:val="808080"/>
                <w:kern w:val="0"/>
                <w:szCs w:val="21"/>
              </w:rPr>
              <w:t xml:space="preserve"> </w:t>
            </w:r>
          </w:p>
          <w:p w14:paraId="5C801A9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72CAC215">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79559CD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9159"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14:paraId="313DB0D6">
            <w:pPr>
              <w:widowControl/>
              <w:jc w:val="left"/>
              <w:textAlignment w:val="baseline"/>
              <w:rPr>
                <w:rFonts w:ascii="黑体" w:hAnsi="黑体" w:eastAsia="黑体" w:cs="黑体"/>
                <w:color w:val="808080"/>
                <w:kern w:val="0"/>
                <w:szCs w:val="21"/>
              </w:rPr>
            </w:pPr>
            <w:r>
              <w:rPr>
                <w:rFonts w:hint="eastAsia" w:ascii="黑体" w:hAnsi="黑体" w:eastAsia="黑体" w:cs="黑体"/>
                <w:color w:val="808080"/>
                <w:kern w:val="0"/>
                <w:szCs w:val="21"/>
              </w:rPr>
              <w:t>三、研究是否具有科学和社会价值</w:t>
            </w:r>
          </w:p>
          <w:p w14:paraId="3B61D31A">
            <w:pPr>
              <w:widowControl/>
              <w:jc w:val="left"/>
              <w:textAlignment w:val="baseline"/>
              <w:rPr>
                <w:rFonts w:ascii="Times New Roman" w:hAnsi="Times New Roman" w:eastAsia="宋体" w:cs="Times New Roman"/>
                <w:kern w:val="0"/>
                <w:sz w:val="20"/>
                <w:szCs w:val="21"/>
              </w:rPr>
            </w:pPr>
            <w:r>
              <w:rPr>
                <w:rFonts w:hint="eastAsia" w:ascii="Times New Roman" w:hAnsi="Times New Roman" w:eastAsia="宋体" w:cs="Times New Roman"/>
                <w:kern w:val="0"/>
                <w:szCs w:val="21"/>
              </w:rPr>
              <w:t>3、 Is research of scientific and social value</w:t>
            </w:r>
          </w:p>
        </w:tc>
      </w:tr>
      <w:tr w14:paraId="0651F74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72CB953">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1</w:t>
            </w:r>
          </w:p>
          <w:p w14:paraId="46E7427B">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67C167A">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研究预期能获得可推广的知识</w:t>
            </w:r>
          </w:p>
          <w:p w14:paraId="1C1DDBA3">
            <w:pPr>
              <w:widowControl/>
              <w:jc w:val="left"/>
              <w:textAlignment w:val="baseline"/>
              <w:rPr>
                <w:rFonts w:ascii="楷体" w:hAnsi="楷体" w:eastAsia="楷体" w:cs="楷体"/>
                <w:sz w:val="20"/>
                <w:szCs w:val="21"/>
              </w:rPr>
            </w:pPr>
            <w:r>
              <w:rPr>
                <w:rFonts w:ascii="楷体" w:hAnsi="楷体" w:eastAsia="楷体" w:cs="楷体"/>
                <w:szCs w:val="21"/>
              </w:rPr>
              <w:t>The research is expected to obtain knowledge that can be popularized</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4994EB4E">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w:t>
            </w:r>
          </w:p>
          <w:p w14:paraId="02AB4610">
            <w:pPr>
              <w:widowControl/>
              <w:jc w:val="left"/>
              <w:textAlignment w:val="baseline"/>
              <w:rPr>
                <w:rFonts w:ascii="楷体" w:hAnsi="楷体" w:eastAsia="楷体" w:cs="楷体"/>
                <w:sz w:val="20"/>
                <w:szCs w:val="21"/>
              </w:rPr>
            </w:pPr>
            <w:r>
              <w:rPr>
                <w:rFonts w:hint="eastAsia" w:ascii="楷体" w:hAnsi="楷体" w:eastAsia="楷体" w:cs="楷体"/>
                <w:color w:val="808080"/>
                <w:kern w:val="0"/>
                <w:szCs w:val="21"/>
              </w:rPr>
              <w:t>☐</w:t>
            </w:r>
            <w:r>
              <w:rPr>
                <w:rFonts w:ascii="楷体" w:hAnsi="楷体" w:eastAsia="楷体" w:cs="楷体"/>
                <w:szCs w:val="21"/>
              </w:rPr>
              <w:t xml:space="preserve">Yes </w:t>
            </w:r>
            <w:r>
              <w:rPr>
                <w:rFonts w:hint="eastAsia" w:ascii="楷体" w:hAnsi="楷体" w:eastAsia="楷体" w:cs="楷体"/>
                <w:color w:val="808080"/>
                <w:kern w:val="0"/>
                <w:szCs w:val="21"/>
              </w:rPr>
              <w:t>☐</w:t>
            </w:r>
            <w:r>
              <w:rPr>
                <w:rFonts w:ascii="楷体" w:hAnsi="楷体" w:eastAsia="楷体" w:cs="楷体"/>
                <w:szCs w:val="21"/>
              </w:rPr>
              <w:t>No</w:t>
            </w:r>
          </w:p>
        </w:tc>
      </w:tr>
      <w:tr w14:paraId="1BA8CA0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89B3032">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2</w:t>
            </w:r>
          </w:p>
          <w:p w14:paraId="71CA4E57">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4E6EECB2">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将改进现有的预防、诊断和治疗干预措施（治疗方法、操作程序）</w:t>
            </w:r>
          </w:p>
          <w:p w14:paraId="527EEEC0">
            <w:pPr>
              <w:widowControl/>
              <w:jc w:val="left"/>
              <w:textAlignment w:val="baseline"/>
              <w:rPr>
                <w:rFonts w:ascii="楷体" w:hAnsi="楷体" w:eastAsia="楷体" w:cs="楷体"/>
                <w:sz w:val="20"/>
                <w:szCs w:val="21"/>
              </w:rPr>
            </w:pPr>
            <w:r>
              <w:rPr>
                <w:rFonts w:ascii="楷体" w:hAnsi="楷体" w:eastAsia="楷体" w:cs="楷体"/>
                <w:szCs w:val="21"/>
              </w:rPr>
              <w:t>Existing prevention, diagnosis and treatment interventions (treatment methods, procedures) will be improved</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A030BE6">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w:t>
            </w:r>
          </w:p>
          <w:p w14:paraId="23D46C7A">
            <w:pPr>
              <w:widowControl/>
              <w:jc w:val="left"/>
              <w:textAlignment w:val="baseline"/>
              <w:rPr>
                <w:rFonts w:ascii="楷体" w:hAnsi="楷体" w:eastAsia="楷体" w:cs="楷体"/>
                <w:sz w:val="20"/>
                <w:szCs w:val="21"/>
              </w:rPr>
            </w:pPr>
            <w:r>
              <w:rPr>
                <w:rFonts w:hint="eastAsia" w:ascii="楷体" w:hAnsi="楷体" w:eastAsia="楷体" w:cs="楷体"/>
                <w:color w:val="808080"/>
                <w:kern w:val="0"/>
                <w:szCs w:val="21"/>
              </w:rPr>
              <w:t>☐</w:t>
            </w:r>
            <w:r>
              <w:rPr>
                <w:rFonts w:ascii="楷体" w:hAnsi="楷体" w:eastAsia="楷体" w:cs="楷体"/>
                <w:szCs w:val="21"/>
              </w:rPr>
              <w:t xml:space="preserve">Yes </w:t>
            </w:r>
            <w:r>
              <w:rPr>
                <w:rFonts w:hint="eastAsia" w:ascii="楷体" w:hAnsi="楷体" w:eastAsia="楷体" w:cs="楷体"/>
                <w:color w:val="808080"/>
                <w:kern w:val="0"/>
                <w:szCs w:val="21"/>
              </w:rPr>
              <w:t>☐</w:t>
            </w:r>
            <w:r>
              <w:rPr>
                <w:rFonts w:ascii="楷体" w:hAnsi="楷体" w:eastAsia="楷体" w:cs="楷体"/>
                <w:szCs w:val="21"/>
              </w:rPr>
              <w:t>No</w:t>
            </w:r>
          </w:p>
        </w:tc>
      </w:tr>
      <w:tr w14:paraId="25F65EE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429FF17">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3</w:t>
            </w:r>
          </w:p>
          <w:p w14:paraId="240C93D8">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4CB902DF">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将提供更多的预防、诊断和治疗干预措施的选择，满足社会不同的需求</w:t>
            </w:r>
          </w:p>
          <w:p w14:paraId="1359BF4C">
            <w:pPr>
              <w:widowControl/>
              <w:jc w:val="left"/>
              <w:textAlignment w:val="baseline"/>
              <w:rPr>
                <w:rFonts w:ascii="楷体" w:hAnsi="楷体" w:eastAsia="楷体" w:cs="楷体"/>
                <w:sz w:val="20"/>
                <w:szCs w:val="21"/>
              </w:rPr>
            </w:pPr>
            <w:r>
              <w:rPr>
                <w:rFonts w:ascii="楷体" w:hAnsi="楷体" w:eastAsia="楷体" w:cs="楷体"/>
                <w:szCs w:val="21"/>
              </w:rPr>
              <w:t>It will provide more choices of prevention, diagnosis and treatment interventions to meet the different needs of society</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0D8731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w:t>
            </w:r>
          </w:p>
          <w:p w14:paraId="4CA0E9D3">
            <w:pPr>
              <w:widowControl/>
              <w:jc w:val="left"/>
              <w:textAlignment w:val="baseline"/>
              <w:rPr>
                <w:rFonts w:ascii="楷体" w:hAnsi="楷体" w:eastAsia="楷体" w:cs="楷体"/>
                <w:sz w:val="20"/>
                <w:szCs w:val="21"/>
              </w:rPr>
            </w:pPr>
            <w:r>
              <w:rPr>
                <w:rFonts w:hint="eastAsia" w:ascii="楷体" w:hAnsi="楷体" w:eastAsia="楷体" w:cs="楷体"/>
                <w:color w:val="808080"/>
                <w:kern w:val="0"/>
                <w:szCs w:val="21"/>
              </w:rPr>
              <w:t>☐</w:t>
            </w:r>
            <w:r>
              <w:rPr>
                <w:rFonts w:ascii="楷体" w:hAnsi="楷体" w:eastAsia="楷体" w:cs="楷体"/>
                <w:szCs w:val="21"/>
              </w:rPr>
              <w:t xml:space="preserve">Yes </w:t>
            </w:r>
            <w:r>
              <w:rPr>
                <w:rFonts w:hint="eastAsia" w:ascii="楷体" w:hAnsi="楷体" w:eastAsia="楷体" w:cs="楷体"/>
                <w:color w:val="808080"/>
                <w:kern w:val="0"/>
                <w:szCs w:val="21"/>
              </w:rPr>
              <w:t>☐</w:t>
            </w:r>
            <w:r>
              <w:rPr>
                <w:rFonts w:ascii="楷体" w:hAnsi="楷体" w:eastAsia="楷体" w:cs="楷体"/>
                <w:szCs w:val="21"/>
              </w:rPr>
              <w:t>No</w:t>
            </w:r>
          </w:p>
        </w:tc>
      </w:tr>
      <w:tr w14:paraId="1EC7E99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9159"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14:paraId="37DA67FC">
            <w:pPr>
              <w:widowControl/>
              <w:jc w:val="left"/>
              <w:textAlignment w:val="baseline"/>
              <w:rPr>
                <w:rFonts w:ascii="黑体" w:hAnsi="黑体" w:eastAsia="黑体" w:cs="黑体"/>
                <w:color w:val="808080"/>
                <w:kern w:val="0"/>
                <w:szCs w:val="21"/>
              </w:rPr>
            </w:pPr>
            <w:r>
              <w:rPr>
                <w:rFonts w:hint="eastAsia" w:ascii="黑体" w:hAnsi="黑体" w:eastAsia="黑体" w:cs="黑体"/>
                <w:color w:val="808080"/>
                <w:kern w:val="0"/>
                <w:szCs w:val="21"/>
              </w:rPr>
              <w:t>四、受试者选择和风险受益</w:t>
            </w:r>
          </w:p>
          <w:p w14:paraId="3475B53D">
            <w:pPr>
              <w:widowControl/>
              <w:jc w:val="left"/>
              <w:textAlignment w:val="baseline"/>
              <w:rPr>
                <w:rFonts w:ascii="Times New Roman" w:hAnsi="Times New Roman" w:eastAsia="宋体" w:cs="Times New Roman"/>
                <w:kern w:val="0"/>
                <w:sz w:val="20"/>
                <w:szCs w:val="21"/>
              </w:rPr>
            </w:pPr>
            <w:r>
              <w:rPr>
                <w:rFonts w:hint="eastAsia" w:ascii="Times New Roman" w:hAnsi="Times New Roman" w:eastAsia="宋体" w:cs="Times New Roman"/>
                <w:kern w:val="0"/>
                <w:szCs w:val="21"/>
              </w:rPr>
              <w:t>4、 Subject selection and risk benefit</w:t>
            </w:r>
          </w:p>
        </w:tc>
      </w:tr>
      <w:tr w14:paraId="6D40525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313BD1">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1</w:t>
            </w:r>
          </w:p>
          <w:p w14:paraId="31B6DF9B">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7B7D46F">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受试者选择的公平性和代表性</w:t>
            </w:r>
          </w:p>
          <w:p w14:paraId="2D6CDBEB">
            <w:pPr>
              <w:widowControl/>
              <w:jc w:val="left"/>
              <w:textAlignment w:val="baseline"/>
              <w:rPr>
                <w:rFonts w:ascii="楷体" w:hAnsi="楷体" w:eastAsia="楷体" w:cs="楷体"/>
                <w:sz w:val="20"/>
                <w:szCs w:val="21"/>
              </w:rPr>
            </w:pPr>
            <w:r>
              <w:rPr>
                <w:rFonts w:ascii="楷体" w:hAnsi="楷体" w:eastAsia="楷体" w:cs="楷体"/>
                <w:szCs w:val="21"/>
              </w:rPr>
              <w:t>Fairness and representativeness of subject selection</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FC306D5">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w:t>
            </w:r>
          </w:p>
          <w:p w14:paraId="799005E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szCs w:val="21"/>
              </w:rPr>
              <w:t xml:space="preserve">Yes </w:t>
            </w:r>
            <w:r>
              <w:rPr>
                <w:rFonts w:hint="eastAsia" w:ascii="楷体" w:hAnsi="楷体" w:eastAsia="楷体" w:cs="楷体"/>
                <w:color w:val="808080"/>
                <w:kern w:val="0"/>
                <w:szCs w:val="21"/>
              </w:rPr>
              <w:t>☐</w:t>
            </w:r>
            <w:r>
              <w:rPr>
                <w:rFonts w:ascii="楷体" w:hAnsi="楷体" w:eastAsia="楷体" w:cs="楷体"/>
                <w:szCs w:val="21"/>
              </w:rPr>
              <w:t>No</w:t>
            </w:r>
            <w:r>
              <w:rPr>
                <w:rFonts w:hint="eastAsia" w:ascii="楷体" w:hAnsi="楷体" w:eastAsia="楷体" w:cs="楷体"/>
                <w:color w:val="808080"/>
                <w:kern w:val="0"/>
                <w:szCs w:val="21"/>
              </w:rPr>
              <w:t xml:space="preserve"> </w:t>
            </w:r>
          </w:p>
          <w:p w14:paraId="5FDEAC60">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5CF1150E">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2474543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2D65D70">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2</w:t>
            </w:r>
          </w:p>
          <w:p w14:paraId="3DA24596">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3A8D26E">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风险的等级</w:t>
            </w:r>
          </w:p>
          <w:p w14:paraId="41CE7D52">
            <w:pPr>
              <w:widowControl/>
              <w:jc w:val="left"/>
              <w:textAlignment w:val="baseline"/>
              <w:rPr>
                <w:rFonts w:ascii="楷体" w:hAnsi="楷体" w:eastAsia="楷体" w:cs="楷体"/>
                <w:sz w:val="20"/>
                <w:szCs w:val="21"/>
              </w:rPr>
            </w:pPr>
            <w:r>
              <w:rPr>
                <w:rFonts w:ascii="楷体" w:hAnsi="楷体" w:eastAsia="楷体" w:cs="楷体"/>
                <w:szCs w:val="21"/>
              </w:rPr>
              <w:t>Level of risk</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3EE5158E">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☐最小风险  ☐大于最小风险</w:t>
            </w:r>
          </w:p>
          <w:p w14:paraId="4E2FD8BC">
            <w:pPr>
              <w:widowControl/>
              <w:jc w:val="left"/>
              <w:textAlignment w:val="baseline"/>
              <w:rPr>
                <w:rFonts w:ascii="楷体" w:hAnsi="楷体" w:eastAsia="楷体" w:cs="楷体"/>
                <w:szCs w:val="21"/>
              </w:rPr>
            </w:pPr>
            <w:r>
              <w:rPr>
                <w:rFonts w:ascii="Segoe UI Symbol" w:hAnsi="Segoe UI Symbol" w:eastAsia="楷体" w:cs="Segoe UI Symbol"/>
                <w:color w:val="808080"/>
                <w:kern w:val="0"/>
                <w:szCs w:val="21"/>
              </w:rPr>
              <w:t>☐</w:t>
            </w:r>
            <w:r>
              <w:rPr>
                <w:rFonts w:ascii="楷体" w:hAnsi="楷体" w:eastAsia="楷体" w:cs="楷体"/>
                <w:szCs w:val="21"/>
              </w:rPr>
              <w:t xml:space="preserve">The minimum risk   </w:t>
            </w:r>
          </w:p>
          <w:p w14:paraId="706F4580">
            <w:pPr>
              <w:widowControl/>
              <w:jc w:val="left"/>
              <w:textAlignment w:val="baseline"/>
              <w:rPr>
                <w:rFonts w:ascii="楷体" w:hAnsi="楷体" w:eastAsia="楷体" w:cs="楷体"/>
                <w:szCs w:val="21"/>
              </w:rPr>
            </w:pPr>
            <w:r>
              <w:rPr>
                <w:rFonts w:hint="eastAsia" w:ascii="楷体" w:hAnsi="楷体" w:eastAsia="楷体" w:cs="楷体"/>
                <w:color w:val="808080"/>
                <w:kern w:val="0"/>
                <w:szCs w:val="21"/>
              </w:rPr>
              <w:t>☐</w:t>
            </w:r>
            <w:r>
              <w:rPr>
                <w:rFonts w:ascii="楷体" w:hAnsi="楷体" w:eastAsia="楷体" w:cs="楷体"/>
                <w:szCs w:val="21"/>
              </w:rPr>
              <w:t>Greater than  minimum risk</w:t>
            </w:r>
          </w:p>
        </w:tc>
      </w:tr>
      <w:tr w14:paraId="0F36791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90"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716F957">
            <w:pPr>
              <w:widowControl/>
              <w:jc w:val="center"/>
              <w:textAlignment w:val="baseline"/>
              <w:rPr>
                <w:rFonts w:ascii="楷体" w:hAnsi="楷体" w:eastAsia="楷体" w:cs="楷体"/>
                <w:color w:val="808080"/>
                <w:szCs w:val="21"/>
              </w:rPr>
            </w:pPr>
            <w:r>
              <w:rPr>
                <w:rFonts w:hint="eastAsia" w:ascii="楷体" w:hAnsi="楷体" w:eastAsia="楷体" w:cs="楷体"/>
                <w:color w:val="808080"/>
                <w:szCs w:val="21"/>
              </w:rPr>
              <w:t>3</w:t>
            </w:r>
          </w:p>
          <w:p w14:paraId="1B6B1D60">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7D01F3A">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受试者的受益</w:t>
            </w:r>
          </w:p>
          <w:p w14:paraId="6E519D05">
            <w:pPr>
              <w:widowControl/>
              <w:jc w:val="left"/>
              <w:textAlignment w:val="baseline"/>
              <w:rPr>
                <w:rFonts w:ascii="楷体" w:hAnsi="楷体" w:eastAsia="楷体" w:cs="楷体"/>
                <w:sz w:val="20"/>
                <w:szCs w:val="21"/>
              </w:rPr>
            </w:pPr>
            <w:r>
              <w:rPr>
                <w:rFonts w:ascii="楷体" w:hAnsi="楷体" w:eastAsia="楷体" w:cs="楷体"/>
                <w:szCs w:val="21"/>
              </w:rPr>
              <w:t>Benefit of subjects</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7CD8A4E6">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☐有直接受益的前景</w:t>
            </w:r>
          </w:p>
          <w:p w14:paraId="02A69687">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The prospect of direct benefit</w:t>
            </w:r>
          </w:p>
          <w:p w14:paraId="008B6881">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☐无直接受益的前景</w:t>
            </w:r>
          </w:p>
          <w:p w14:paraId="3D3B9588">
            <w:pPr>
              <w:widowControl/>
              <w:jc w:val="left"/>
              <w:textAlignment w:val="baseline"/>
              <w:rPr>
                <w:rFonts w:ascii="楷体" w:hAnsi="楷体" w:eastAsia="楷体" w:cs="楷体"/>
                <w:sz w:val="20"/>
                <w:szCs w:val="21"/>
              </w:rPr>
            </w:pPr>
            <w:r>
              <w:rPr>
                <w:rFonts w:hint="eastAsia" w:ascii="楷体" w:hAnsi="楷体" w:eastAsia="楷体" w:cs="楷体"/>
                <w:color w:val="808080"/>
                <w:kern w:val="0"/>
                <w:szCs w:val="21"/>
              </w:rPr>
              <w:t>☐</w:t>
            </w:r>
            <w:r>
              <w:rPr>
                <w:rFonts w:ascii="楷体" w:hAnsi="楷体" w:eastAsia="楷体" w:cs="楷体"/>
                <w:szCs w:val="21"/>
              </w:rPr>
              <w:t>The prospect of no direct benefit</w:t>
            </w:r>
          </w:p>
        </w:tc>
      </w:tr>
      <w:tr w14:paraId="21D06E8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4B1047">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4</w:t>
            </w:r>
          </w:p>
          <w:p w14:paraId="57FC0263">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37986AE0">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控制及预防研究风险的措施</w:t>
            </w:r>
          </w:p>
          <w:p w14:paraId="4EA85568">
            <w:pPr>
              <w:widowControl/>
              <w:jc w:val="left"/>
              <w:textAlignment w:val="baseline"/>
              <w:rPr>
                <w:rFonts w:ascii="楷体" w:hAnsi="楷体" w:eastAsia="楷体" w:cs="楷体"/>
                <w:sz w:val="20"/>
                <w:szCs w:val="21"/>
              </w:rPr>
            </w:pPr>
            <w:r>
              <w:rPr>
                <w:rFonts w:ascii="楷体" w:hAnsi="楷体" w:eastAsia="楷体" w:cs="楷体"/>
                <w:szCs w:val="21"/>
              </w:rPr>
              <w:t>Measures to control and prevent research risks</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E1FFDF9">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w:t>
            </w:r>
          </w:p>
          <w:p w14:paraId="07663FFB">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04EB4DFC">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0C9BDB2B">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7C1290B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5A5D0E0">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5</w:t>
            </w:r>
          </w:p>
          <w:p w14:paraId="19AFB1DA">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AD66C66">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不良事件和严重不良事件处理预案</w:t>
            </w:r>
          </w:p>
          <w:p w14:paraId="76C584BF">
            <w:pPr>
              <w:widowControl/>
              <w:jc w:val="left"/>
              <w:textAlignment w:val="baseline"/>
              <w:rPr>
                <w:rFonts w:ascii="楷体" w:hAnsi="楷体" w:eastAsia="楷体" w:cs="楷体"/>
                <w:sz w:val="20"/>
                <w:szCs w:val="21"/>
              </w:rPr>
            </w:pPr>
            <w:r>
              <w:rPr>
                <w:rFonts w:ascii="楷体" w:hAnsi="楷体" w:eastAsia="楷体" w:cs="楷体"/>
                <w:szCs w:val="21"/>
              </w:rPr>
              <w:t>Treatment plan for adverse events and serious adverse events</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16A3544">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☐恰当  ☐不恰当</w:t>
            </w:r>
          </w:p>
          <w:p w14:paraId="0B0D2708">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Appropriate   </w:t>
            </w:r>
            <w:r>
              <w:rPr>
                <w:rFonts w:hint="eastAsia" w:ascii="楷体" w:hAnsi="楷体" w:eastAsia="楷体" w:cs="楷体"/>
                <w:color w:val="808080"/>
                <w:kern w:val="0"/>
                <w:szCs w:val="21"/>
              </w:rPr>
              <w:t>☐</w:t>
            </w:r>
            <w:r>
              <w:rPr>
                <w:rFonts w:ascii="楷体" w:hAnsi="楷体" w:eastAsia="楷体" w:cs="楷体"/>
                <w:kern w:val="0"/>
                <w:szCs w:val="21"/>
              </w:rPr>
              <w:t>Inappropriate</w:t>
            </w:r>
          </w:p>
          <w:p w14:paraId="2519322E">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19ED9859">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79B4334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530ADC8">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6</w:t>
            </w:r>
          </w:p>
          <w:p w14:paraId="1C1B7376">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78EE9DF">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受试者补偿承担者（随访交通费等）</w:t>
            </w:r>
          </w:p>
          <w:p w14:paraId="33F9A157">
            <w:pPr>
              <w:widowControl/>
              <w:jc w:val="left"/>
              <w:textAlignment w:val="baseline"/>
              <w:rPr>
                <w:rFonts w:ascii="楷体" w:hAnsi="楷体" w:eastAsia="楷体" w:cs="楷体"/>
                <w:sz w:val="20"/>
                <w:szCs w:val="21"/>
              </w:rPr>
            </w:pPr>
            <w:r>
              <w:rPr>
                <w:rFonts w:ascii="楷体" w:hAnsi="楷体" w:eastAsia="楷体" w:cs="楷体"/>
                <w:szCs w:val="21"/>
              </w:rPr>
              <w:t>Subjects compensate the undertaker (follow up transportation expenses, etc.)</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0EA167DF">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☐明确  ☐不明确</w:t>
            </w:r>
          </w:p>
          <w:p w14:paraId="4886E793">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Clear  </w:t>
            </w:r>
            <w:r>
              <w:rPr>
                <w:rFonts w:hint="eastAsia" w:ascii="楷体" w:hAnsi="楷体" w:eastAsia="楷体" w:cs="楷体"/>
                <w:color w:val="808080"/>
                <w:kern w:val="0"/>
                <w:szCs w:val="21"/>
              </w:rPr>
              <w:t>☐</w:t>
            </w:r>
            <w:r>
              <w:rPr>
                <w:rFonts w:ascii="楷体" w:hAnsi="楷体" w:eastAsia="楷体" w:cs="楷体"/>
                <w:kern w:val="0"/>
                <w:szCs w:val="21"/>
              </w:rPr>
              <w:t>Unclear</w:t>
            </w:r>
          </w:p>
          <w:p w14:paraId="30AC59B7">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11E813BF">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701DDC2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748ED25">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7</w:t>
            </w:r>
          </w:p>
          <w:p w14:paraId="750794BD">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49DC011">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试验中发生不良事件的承担者</w:t>
            </w:r>
          </w:p>
          <w:p w14:paraId="63E1859C">
            <w:pPr>
              <w:widowControl/>
              <w:jc w:val="left"/>
              <w:textAlignment w:val="baseline"/>
              <w:rPr>
                <w:rFonts w:ascii="楷体" w:hAnsi="楷体" w:eastAsia="楷体" w:cs="楷体"/>
                <w:sz w:val="20"/>
                <w:szCs w:val="21"/>
              </w:rPr>
            </w:pPr>
            <w:r>
              <w:rPr>
                <w:rFonts w:ascii="楷体" w:hAnsi="楷体" w:eastAsia="楷体" w:cs="楷体"/>
                <w:szCs w:val="21"/>
              </w:rPr>
              <w:t>Undertakers of adverse events in the trial</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4A5A857A">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☐明确  ☐不明确</w:t>
            </w:r>
          </w:p>
          <w:p w14:paraId="4C77D3F0">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Clear  </w:t>
            </w:r>
            <w:r>
              <w:rPr>
                <w:rFonts w:hint="eastAsia" w:ascii="楷体" w:hAnsi="楷体" w:eastAsia="楷体" w:cs="楷体"/>
                <w:color w:val="808080"/>
                <w:kern w:val="0"/>
                <w:szCs w:val="21"/>
              </w:rPr>
              <w:t>☐</w:t>
            </w:r>
            <w:r>
              <w:rPr>
                <w:rFonts w:ascii="楷体" w:hAnsi="楷体" w:eastAsia="楷体" w:cs="楷体"/>
                <w:kern w:val="0"/>
                <w:szCs w:val="21"/>
              </w:rPr>
              <w:t>Unclear</w:t>
            </w:r>
          </w:p>
          <w:p w14:paraId="54E4F1D2">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18EEF0E2">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13F0C23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9159"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14:paraId="5FA21D5A">
            <w:pPr>
              <w:widowControl/>
              <w:jc w:val="left"/>
              <w:textAlignment w:val="baseline"/>
              <w:rPr>
                <w:rFonts w:ascii="黑体" w:hAnsi="黑体" w:eastAsia="黑体" w:cs="黑体"/>
                <w:color w:val="808080"/>
                <w:kern w:val="0"/>
                <w:szCs w:val="21"/>
              </w:rPr>
            </w:pPr>
            <w:r>
              <w:rPr>
                <w:rFonts w:hint="eastAsia" w:ascii="黑体" w:hAnsi="黑体" w:eastAsia="黑体" w:cs="黑体"/>
                <w:color w:val="808080"/>
                <w:kern w:val="0"/>
                <w:szCs w:val="21"/>
              </w:rPr>
              <w:t>五、弱势群体保护</w:t>
            </w:r>
          </w:p>
          <w:p w14:paraId="0A3FC20A">
            <w:pPr>
              <w:widowControl/>
              <w:jc w:val="left"/>
              <w:textAlignment w:val="baseline"/>
              <w:rPr>
                <w:rFonts w:ascii="Times New Roman" w:hAnsi="Times New Roman" w:eastAsia="宋体" w:cs="Times New Roman"/>
                <w:kern w:val="0"/>
                <w:sz w:val="20"/>
                <w:szCs w:val="21"/>
              </w:rPr>
            </w:pPr>
            <w:r>
              <w:rPr>
                <w:rFonts w:hint="eastAsia" w:ascii="Times New Roman" w:hAnsi="Times New Roman" w:eastAsia="宋体" w:cs="Times New Roman"/>
                <w:kern w:val="0"/>
                <w:szCs w:val="21"/>
              </w:rPr>
              <w:t>5、 Protection of vulnerable groups</w:t>
            </w:r>
          </w:p>
        </w:tc>
      </w:tr>
      <w:tr w14:paraId="4427D9F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C7B584F">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1</w:t>
            </w:r>
          </w:p>
          <w:p w14:paraId="48CD1560">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82AEE09">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针对该弱势群体特有的疾病/健康问题</w:t>
            </w:r>
          </w:p>
          <w:p w14:paraId="27292425">
            <w:pPr>
              <w:widowControl/>
              <w:jc w:val="left"/>
              <w:textAlignment w:val="baseline"/>
              <w:rPr>
                <w:rFonts w:ascii="楷体" w:hAnsi="楷体" w:eastAsia="楷体" w:cs="楷体"/>
                <w:sz w:val="20"/>
                <w:szCs w:val="21"/>
              </w:rPr>
            </w:pPr>
            <w:r>
              <w:rPr>
                <w:rFonts w:ascii="楷体" w:hAnsi="楷体" w:eastAsia="楷体" w:cs="楷体"/>
                <w:szCs w:val="21"/>
              </w:rPr>
              <w:t>Specific diseases / health problems specific to this vulnerable group</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D31522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☐不适用</w:t>
            </w:r>
          </w:p>
          <w:p w14:paraId="6B897177">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5D82FD3A">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szCs w:val="21"/>
              </w:rPr>
              <w:t xml:space="preserve"> Not applicable</w:t>
            </w:r>
          </w:p>
          <w:p w14:paraId="40BA2C0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755F4C1D">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0A3059C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0C3084A">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2</w:t>
            </w:r>
          </w:p>
          <w:p w14:paraId="1B43D62E">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42653615">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对该弱势群体的试验风险受益比是否合理</w:t>
            </w:r>
          </w:p>
          <w:p w14:paraId="09AA9D23">
            <w:pPr>
              <w:widowControl/>
              <w:jc w:val="left"/>
              <w:textAlignment w:val="baseline"/>
              <w:rPr>
                <w:rFonts w:ascii="楷体" w:hAnsi="楷体" w:eastAsia="楷体" w:cs="楷体"/>
                <w:sz w:val="20"/>
                <w:szCs w:val="21"/>
              </w:rPr>
            </w:pPr>
            <w:r>
              <w:rPr>
                <w:rFonts w:ascii="楷体" w:hAnsi="楷体" w:eastAsia="楷体" w:cs="楷体"/>
                <w:szCs w:val="21"/>
              </w:rPr>
              <w:t>Is the risk benefit ratio reasonable for this vulnerable group</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0F1F83D8">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  ☐不适用</w:t>
            </w:r>
          </w:p>
          <w:p w14:paraId="277B418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szCs w:val="21"/>
              </w:rPr>
              <w:t xml:space="preserve">Yes  </w:t>
            </w:r>
            <w:r>
              <w:rPr>
                <w:rFonts w:hint="eastAsia" w:ascii="楷体" w:hAnsi="楷体" w:eastAsia="楷体" w:cs="楷体"/>
                <w:color w:val="808080"/>
                <w:kern w:val="0"/>
                <w:szCs w:val="21"/>
              </w:rPr>
              <w:t>☐</w:t>
            </w:r>
            <w:r>
              <w:rPr>
                <w:rFonts w:ascii="楷体" w:hAnsi="楷体" w:eastAsia="楷体" w:cs="楷体"/>
                <w:szCs w:val="21"/>
              </w:rPr>
              <w:t xml:space="preserve">No  </w:t>
            </w:r>
            <w:r>
              <w:rPr>
                <w:rFonts w:hint="eastAsia" w:ascii="楷体" w:hAnsi="楷体" w:eastAsia="楷体" w:cs="楷体"/>
                <w:color w:val="808080"/>
                <w:kern w:val="0"/>
                <w:szCs w:val="21"/>
              </w:rPr>
              <w:t>☐</w:t>
            </w:r>
            <w:r>
              <w:rPr>
                <w:rFonts w:ascii="楷体" w:hAnsi="楷体" w:eastAsia="楷体" w:cs="楷体"/>
                <w:szCs w:val="21"/>
              </w:rPr>
              <w:t>Not applicable</w:t>
            </w:r>
            <w:r>
              <w:rPr>
                <w:rFonts w:hint="eastAsia" w:ascii="楷体" w:hAnsi="楷体" w:eastAsia="楷体" w:cs="楷体"/>
                <w:color w:val="808080"/>
                <w:kern w:val="0"/>
                <w:szCs w:val="21"/>
              </w:rPr>
              <w:t xml:space="preserve"> </w:t>
            </w:r>
          </w:p>
          <w:p w14:paraId="3FDD8183">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302DD8D0">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4ADB36D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4D6F112">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3</w:t>
            </w:r>
          </w:p>
          <w:p w14:paraId="17AB9F8F">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6123715">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知情同意书是否需要由受试者本人以外的监护人签署</w:t>
            </w:r>
          </w:p>
          <w:p w14:paraId="4307269B">
            <w:pPr>
              <w:widowControl/>
              <w:jc w:val="left"/>
              <w:textAlignment w:val="baseline"/>
              <w:rPr>
                <w:rFonts w:ascii="楷体" w:hAnsi="楷体" w:eastAsia="楷体" w:cs="楷体"/>
                <w:sz w:val="20"/>
                <w:szCs w:val="21"/>
              </w:rPr>
            </w:pPr>
            <w:r>
              <w:rPr>
                <w:rFonts w:ascii="楷体" w:hAnsi="楷体" w:eastAsia="楷体" w:cs="楷体"/>
                <w:szCs w:val="21"/>
              </w:rPr>
              <w:t>Does informed consent need to be signed by a guardian other than the subject himself</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054E4FEE">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  ☐不适用</w:t>
            </w:r>
          </w:p>
          <w:p w14:paraId="27B342D6">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szCs w:val="21"/>
              </w:rPr>
              <w:t xml:space="preserve">Yes  </w:t>
            </w:r>
            <w:r>
              <w:rPr>
                <w:rFonts w:hint="eastAsia" w:ascii="楷体" w:hAnsi="楷体" w:eastAsia="楷体" w:cs="楷体"/>
                <w:color w:val="808080"/>
                <w:kern w:val="0"/>
                <w:szCs w:val="21"/>
              </w:rPr>
              <w:t>☐</w:t>
            </w:r>
            <w:r>
              <w:rPr>
                <w:rFonts w:ascii="楷体" w:hAnsi="楷体" w:eastAsia="楷体" w:cs="楷体"/>
                <w:szCs w:val="21"/>
              </w:rPr>
              <w:t xml:space="preserve">No  </w:t>
            </w:r>
            <w:r>
              <w:rPr>
                <w:rFonts w:hint="eastAsia" w:ascii="楷体" w:hAnsi="楷体" w:eastAsia="楷体" w:cs="楷体"/>
                <w:color w:val="808080"/>
                <w:kern w:val="0"/>
                <w:szCs w:val="21"/>
              </w:rPr>
              <w:t>☐</w:t>
            </w:r>
            <w:r>
              <w:rPr>
                <w:rFonts w:ascii="楷体" w:hAnsi="楷体" w:eastAsia="楷体" w:cs="楷体"/>
                <w:szCs w:val="21"/>
              </w:rPr>
              <w:t>Not applicable</w:t>
            </w:r>
            <w:r>
              <w:rPr>
                <w:rFonts w:hint="eastAsia" w:ascii="楷体" w:hAnsi="楷体" w:eastAsia="楷体" w:cs="楷体"/>
                <w:color w:val="808080"/>
                <w:kern w:val="0"/>
                <w:szCs w:val="21"/>
              </w:rPr>
              <w:t xml:space="preserve"> </w:t>
            </w:r>
          </w:p>
          <w:p w14:paraId="61572F92">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43C58B46">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0D34BA7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9159"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14:paraId="2D0F8E19">
            <w:pPr>
              <w:widowControl/>
              <w:jc w:val="left"/>
              <w:textAlignment w:val="baseline"/>
              <w:rPr>
                <w:rFonts w:ascii="黑体" w:hAnsi="黑体" w:eastAsia="黑体" w:cs="黑体"/>
                <w:color w:val="808080"/>
                <w:kern w:val="0"/>
                <w:szCs w:val="21"/>
              </w:rPr>
            </w:pPr>
            <w:r>
              <w:rPr>
                <w:rFonts w:hint="eastAsia" w:ascii="黑体" w:hAnsi="黑体" w:eastAsia="黑体" w:cs="黑体"/>
                <w:color w:val="808080"/>
                <w:kern w:val="0"/>
                <w:szCs w:val="21"/>
              </w:rPr>
              <w:t>六、数据和安全监察计划</w:t>
            </w:r>
          </w:p>
          <w:p w14:paraId="1474B28B">
            <w:pPr>
              <w:widowControl/>
              <w:jc w:val="left"/>
              <w:textAlignment w:val="baseline"/>
              <w:rPr>
                <w:rFonts w:ascii="Times New Roman" w:hAnsi="Times New Roman" w:eastAsia="宋体" w:cs="Times New Roman"/>
                <w:kern w:val="0"/>
                <w:sz w:val="20"/>
                <w:szCs w:val="21"/>
              </w:rPr>
            </w:pPr>
            <w:r>
              <w:rPr>
                <w:rFonts w:hint="eastAsia" w:ascii="Times New Roman" w:hAnsi="Times New Roman" w:eastAsia="宋体" w:cs="Times New Roman"/>
                <w:kern w:val="0"/>
                <w:szCs w:val="21"/>
              </w:rPr>
              <w:t>6、 Data and security monitoring plan</w:t>
            </w:r>
          </w:p>
        </w:tc>
      </w:tr>
      <w:tr w14:paraId="7E3F271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1E3B8CD">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1</w:t>
            </w:r>
          </w:p>
          <w:p w14:paraId="07A530E4">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0D546716">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数据保密和安全监察计划</w:t>
            </w:r>
          </w:p>
          <w:p w14:paraId="34D4B145">
            <w:pPr>
              <w:widowControl/>
              <w:jc w:val="left"/>
              <w:textAlignment w:val="baseline"/>
              <w:rPr>
                <w:rFonts w:ascii="楷体" w:hAnsi="楷体" w:eastAsia="楷体" w:cs="楷体"/>
                <w:sz w:val="20"/>
                <w:szCs w:val="21"/>
              </w:rPr>
            </w:pPr>
            <w:r>
              <w:rPr>
                <w:rFonts w:ascii="楷体" w:hAnsi="楷体" w:eastAsia="楷体" w:cs="楷体"/>
                <w:szCs w:val="21"/>
              </w:rPr>
              <w:t>Data confidentiality and security monitoring scheme</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9AC2862">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 xml:space="preserve">☐有  ☐无  </w:t>
            </w:r>
          </w:p>
          <w:p w14:paraId="2D04D110">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6CA6A7D5">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评论：</w:t>
            </w:r>
          </w:p>
          <w:p w14:paraId="6355BCDA">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24A79CF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9159"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14:paraId="00B61D3B">
            <w:pPr>
              <w:widowControl/>
              <w:jc w:val="left"/>
              <w:textAlignment w:val="baseline"/>
              <w:rPr>
                <w:rFonts w:ascii="黑体" w:hAnsi="黑体" w:eastAsia="黑体" w:cs="黑体"/>
                <w:color w:val="808080"/>
                <w:kern w:val="0"/>
                <w:szCs w:val="21"/>
              </w:rPr>
            </w:pPr>
            <w:r>
              <w:rPr>
                <w:rFonts w:hint="eastAsia" w:ascii="黑体" w:hAnsi="黑体" w:eastAsia="黑体" w:cs="黑体"/>
                <w:color w:val="808080"/>
                <w:kern w:val="0"/>
                <w:szCs w:val="21"/>
              </w:rPr>
              <w:t>七、受试者招募方式</w:t>
            </w:r>
          </w:p>
          <w:p w14:paraId="5739F3D4">
            <w:pPr>
              <w:widowControl/>
              <w:jc w:val="left"/>
              <w:textAlignment w:val="baseline"/>
              <w:rPr>
                <w:rFonts w:ascii="Times New Roman" w:hAnsi="Times New Roman" w:eastAsia="宋体" w:cs="Times New Roman"/>
                <w:kern w:val="0"/>
                <w:sz w:val="20"/>
                <w:szCs w:val="21"/>
              </w:rPr>
            </w:pPr>
            <w:r>
              <w:rPr>
                <w:rFonts w:hint="eastAsia" w:ascii="Times New Roman" w:hAnsi="Times New Roman" w:eastAsia="宋体" w:cs="Times New Roman"/>
                <w:kern w:val="0"/>
                <w:szCs w:val="21"/>
              </w:rPr>
              <w:t>7、 How to recruit subjects</w:t>
            </w:r>
          </w:p>
        </w:tc>
      </w:tr>
      <w:tr w14:paraId="2280674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696A1EE">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1</w:t>
            </w:r>
          </w:p>
          <w:p w14:paraId="3969D452">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30B4E316">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受试者的目标疾病人群</w:t>
            </w:r>
          </w:p>
          <w:p w14:paraId="23811F40">
            <w:pPr>
              <w:widowControl/>
              <w:jc w:val="left"/>
              <w:textAlignment w:val="baseline"/>
              <w:rPr>
                <w:rFonts w:ascii="楷体" w:hAnsi="楷体" w:eastAsia="楷体" w:cs="楷体"/>
                <w:sz w:val="20"/>
                <w:szCs w:val="21"/>
              </w:rPr>
            </w:pPr>
            <w:r>
              <w:rPr>
                <w:rFonts w:ascii="楷体" w:hAnsi="楷体" w:eastAsia="楷体" w:cs="楷体"/>
                <w:szCs w:val="21"/>
              </w:rPr>
              <w:t>Target disease population of subjects</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B9F78E4">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☐不适用</w:t>
            </w:r>
          </w:p>
          <w:p w14:paraId="35F3446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280FA4B1">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szCs w:val="21"/>
              </w:rPr>
              <w:t xml:space="preserve"> Not applicable</w:t>
            </w:r>
            <w:r>
              <w:rPr>
                <w:rFonts w:hint="eastAsia" w:ascii="楷体" w:hAnsi="楷体" w:eastAsia="楷体" w:cs="楷体"/>
                <w:color w:val="808080"/>
                <w:kern w:val="0"/>
                <w:szCs w:val="21"/>
              </w:rPr>
              <w:t xml:space="preserve"> </w:t>
            </w:r>
          </w:p>
          <w:p w14:paraId="6B62D2C8">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5791730D">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3DCDB3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AE51974">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2</w:t>
            </w:r>
          </w:p>
          <w:p w14:paraId="17DDA5F1">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7DC41234">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招募受试者的环境避免侵犯/泄露受试者的隐私</w:t>
            </w:r>
          </w:p>
          <w:p w14:paraId="10C810A6">
            <w:pPr>
              <w:widowControl/>
              <w:jc w:val="left"/>
              <w:textAlignment w:val="baseline"/>
              <w:rPr>
                <w:rFonts w:ascii="楷体" w:hAnsi="楷体" w:eastAsia="楷体" w:cs="楷体"/>
                <w:sz w:val="20"/>
                <w:szCs w:val="21"/>
              </w:rPr>
            </w:pPr>
            <w:r>
              <w:rPr>
                <w:rFonts w:ascii="楷体" w:hAnsi="楷体" w:eastAsia="楷体" w:cs="楷体"/>
                <w:szCs w:val="21"/>
              </w:rPr>
              <w:t>The environment in which the subjects were recruited should avoid invasion / disclosure of subjects' privacy</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C812BE1">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w:t>
            </w:r>
          </w:p>
          <w:p w14:paraId="6A183A1B">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Yes </w:t>
            </w:r>
            <w:r>
              <w:rPr>
                <w:rFonts w:hint="eastAsia" w:ascii="楷体" w:hAnsi="楷体" w:eastAsia="楷体" w:cs="楷体"/>
                <w:color w:val="808080"/>
                <w:kern w:val="0"/>
                <w:szCs w:val="21"/>
              </w:rPr>
              <w:t>☐</w:t>
            </w:r>
            <w:r>
              <w:rPr>
                <w:rFonts w:ascii="楷体" w:hAnsi="楷体" w:eastAsia="楷体" w:cs="楷体"/>
                <w:kern w:val="0"/>
                <w:szCs w:val="21"/>
              </w:rPr>
              <w:t>No</w:t>
            </w:r>
          </w:p>
          <w:p w14:paraId="3297708B">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4A344811">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69B1159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F63AFCF">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3</w:t>
            </w:r>
          </w:p>
          <w:p w14:paraId="75AFB871">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4C8B24C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招募材料避免夸大研究的潜在受益、低估研究的预期风险</w:t>
            </w:r>
          </w:p>
          <w:p w14:paraId="0D00B40A">
            <w:pPr>
              <w:widowControl/>
              <w:jc w:val="left"/>
              <w:textAlignment w:val="baseline"/>
              <w:rPr>
                <w:rFonts w:ascii="楷体" w:hAnsi="楷体" w:eastAsia="楷体" w:cs="楷体"/>
                <w:sz w:val="20"/>
                <w:szCs w:val="21"/>
              </w:rPr>
            </w:pPr>
            <w:r>
              <w:rPr>
                <w:rFonts w:ascii="楷体" w:hAnsi="楷体" w:eastAsia="楷体" w:cs="楷体"/>
                <w:szCs w:val="21"/>
              </w:rPr>
              <w:t>Recruitment materials should not exaggerate the potential benefits of research and underestimate the expected risks of research</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2252215">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w:t>
            </w:r>
          </w:p>
          <w:p w14:paraId="62E86641">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szCs w:val="21"/>
              </w:rPr>
              <w:t xml:space="preserve">Yes  </w:t>
            </w:r>
            <w:r>
              <w:rPr>
                <w:rFonts w:hint="eastAsia" w:ascii="楷体" w:hAnsi="楷体" w:eastAsia="楷体" w:cs="楷体"/>
                <w:color w:val="808080"/>
                <w:kern w:val="0"/>
                <w:szCs w:val="21"/>
              </w:rPr>
              <w:t>☐</w:t>
            </w:r>
            <w:r>
              <w:rPr>
                <w:rFonts w:ascii="楷体" w:hAnsi="楷体" w:eastAsia="楷体" w:cs="楷体"/>
                <w:szCs w:val="21"/>
              </w:rPr>
              <w:t>No</w:t>
            </w:r>
            <w:r>
              <w:rPr>
                <w:rFonts w:hint="eastAsia" w:ascii="楷体" w:hAnsi="楷体" w:eastAsia="楷体" w:cs="楷体"/>
                <w:color w:val="808080"/>
                <w:kern w:val="0"/>
                <w:szCs w:val="21"/>
              </w:rPr>
              <w:t xml:space="preserve"> </w:t>
            </w:r>
          </w:p>
          <w:p w14:paraId="6E4CE1D8">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5E2F5640">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3CFF0C4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4DE9AF9">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4</w:t>
            </w:r>
          </w:p>
          <w:p w14:paraId="58B3DFC8">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CDAB54A">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招募者的身份不会对受试者造成不正当的影响</w:t>
            </w:r>
          </w:p>
          <w:p w14:paraId="49326F29">
            <w:pPr>
              <w:widowControl/>
              <w:jc w:val="left"/>
              <w:textAlignment w:val="baseline"/>
              <w:rPr>
                <w:rFonts w:ascii="楷体" w:hAnsi="楷体" w:eastAsia="楷体" w:cs="楷体"/>
                <w:sz w:val="20"/>
                <w:szCs w:val="21"/>
              </w:rPr>
            </w:pPr>
            <w:r>
              <w:rPr>
                <w:rFonts w:ascii="楷体" w:hAnsi="楷体" w:eastAsia="楷体" w:cs="楷体"/>
                <w:szCs w:val="21"/>
              </w:rPr>
              <w:t>The identity of the recruiter does not have an undue impact on the subject</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6EF7003">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w:t>
            </w:r>
          </w:p>
          <w:p w14:paraId="648CE1A4">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szCs w:val="21"/>
              </w:rPr>
              <w:t xml:space="preserve">Yes  </w:t>
            </w:r>
            <w:r>
              <w:rPr>
                <w:rFonts w:hint="eastAsia" w:ascii="楷体" w:hAnsi="楷体" w:eastAsia="楷体" w:cs="楷体"/>
                <w:color w:val="808080"/>
                <w:kern w:val="0"/>
                <w:szCs w:val="21"/>
              </w:rPr>
              <w:t>☐</w:t>
            </w:r>
            <w:r>
              <w:rPr>
                <w:rFonts w:ascii="楷体" w:hAnsi="楷体" w:eastAsia="楷体" w:cs="楷体"/>
                <w:szCs w:val="21"/>
              </w:rPr>
              <w:t>No</w:t>
            </w:r>
            <w:r>
              <w:rPr>
                <w:rFonts w:hint="eastAsia" w:ascii="楷体" w:hAnsi="楷体" w:eastAsia="楷体" w:cs="楷体"/>
                <w:color w:val="808080"/>
                <w:kern w:val="0"/>
                <w:szCs w:val="21"/>
              </w:rPr>
              <w:t xml:space="preserve"> </w:t>
            </w:r>
          </w:p>
          <w:p w14:paraId="4F24073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3DB34F42">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3CE442A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9159"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14:paraId="0E136242">
            <w:pPr>
              <w:widowControl/>
              <w:jc w:val="left"/>
              <w:textAlignment w:val="baseline"/>
              <w:rPr>
                <w:rFonts w:ascii="黑体" w:hAnsi="黑体" w:eastAsia="黑体" w:cs="黑体"/>
                <w:color w:val="808080"/>
                <w:kern w:val="0"/>
                <w:szCs w:val="21"/>
              </w:rPr>
            </w:pPr>
            <w:r>
              <w:rPr>
                <w:rFonts w:hint="eastAsia" w:ascii="黑体" w:hAnsi="黑体" w:eastAsia="黑体" w:cs="黑体"/>
                <w:color w:val="808080"/>
                <w:kern w:val="0"/>
                <w:szCs w:val="21"/>
              </w:rPr>
              <w:t>八、知情同意书告知内容</w:t>
            </w:r>
          </w:p>
          <w:p w14:paraId="2319B2B5">
            <w:pPr>
              <w:widowControl/>
              <w:jc w:val="left"/>
              <w:textAlignment w:val="baseline"/>
              <w:rPr>
                <w:rFonts w:ascii="Times New Roman" w:hAnsi="Times New Roman" w:eastAsia="宋体" w:cs="Times New Roman"/>
                <w:kern w:val="0"/>
                <w:sz w:val="20"/>
                <w:szCs w:val="21"/>
              </w:rPr>
            </w:pPr>
            <w:r>
              <w:rPr>
                <w:rFonts w:hint="eastAsia" w:ascii="Times New Roman" w:hAnsi="Times New Roman" w:eastAsia="宋体" w:cs="Times New Roman"/>
                <w:kern w:val="0"/>
                <w:szCs w:val="21"/>
              </w:rPr>
              <w:t>8、 Contents of informed consent</w:t>
            </w:r>
          </w:p>
        </w:tc>
      </w:tr>
      <w:tr w14:paraId="3CC66D5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B0179A6">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1</w:t>
            </w:r>
          </w:p>
          <w:p w14:paraId="2500D76A">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33ABB4E6">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试验目的、步骤，试验性干预措施，包括所有创伤性操作</w:t>
            </w:r>
          </w:p>
          <w:p w14:paraId="33B0916F">
            <w:pPr>
              <w:widowControl/>
              <w:jc w:val="left"/>
              <w:textAlignment w:val="baseline"/>
              <w:rPr>
                <w:rFonts w:ascii="楷体" w:hAnsi="楷体" w:eastAsia="楷体" w:cs="楷体"/>
                <w:sz w:val="20"/>
                <w:szCs w:val="21"/>
              </w:rPr>
            </w:pPr>
            <w:r>
              <w:rPr>
                <w:rFonts w:ascii="楷体" w:hAnsi="楷体" w:eastAsia="楷体" w:cs="楷体"/>
                <w:szCs w:val="21"/>
              </w:rPr>
              <w:t>Objective, procedure and experimental intervention including all traumatic procedures</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6B845D5">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☐不全面   ☐其他</w:t>
            </w:r>
          </w:p>
          <w:p w14:paraId="4761EF32">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0056BFF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7947806E">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28AC1D58">
            <w:pPr>
              <w:widowControl/>
              <w:jc w:val="left"/>
              <w:textAlignment w:val="baseline"/>
              <w:rPr>
                <w:rFonts w:ascii="楷体" w:hAnsi="楷体" w:eastAsia="楷体" w:cs="楷体"/>
                <w:kern w:val="0"/>
                <w:sz w:val="20"/>
                <w:szCs w:val="21"/>
              </w:rPr>
            </w:pPr>
            <w:r>
              <w:rPr>
                <w:rFonts w:ascii="楷体" w:hAnsi="楷体" w:eastAsia="楷体" w:cs="楷体"/>
                <w:kern w:val="0"/>
                <w:szCs w:val="21"/>
              </w:rPr>
              <w:t>Comments:</w:t>
            </w:r>
          </w:p>
        </w:tc>
      </w:tr>
      <w:tr w14:paraId="4C92ED9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075D944">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2</w:t>
            </w:r>
          </w:p>
          <w:p w14:paraId="4BAE7A64">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343E98AB">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受试者人数、试验持续时间</w:t>
            </w:r>
          </w:p>
          <w:p w14:paraId="7F5C6549">
            <w:pPr>
              <w:widowControl/>
              <w:jc w:val="left"/>
              <w:textAlignment w:val="baseline"/>
              <w:rPr>
                <w:rFonts w:ascii="楷体" w:hAnsi="楷体" w:eastAsia="楷体" w:cs="楷体"/>
                <w:sz w:val="20"/>
                <w:szCs w:val="21"/>
              </w:rPr>
            </w:pPr>
            <w:r>
              <w:rPr>
                <w:rFonts w:ascii="楷体" w:hAnsi="楷体" w:eastAsia="楷体" w:cs="楷体"/>
                <w:szCs w:val="21"/>
              </w:rPr>
              <w:t>Number of subjects, duration of the trial</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DA785C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☐不全面   ☐其他</w:t>
            </w:r>
          </w:p>
          <w:p w14:paraId="68129088">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szCs w:val="21"/>
              </w:rPr>
              <w:t xml:space="preserve">Yes  </w:t>
            </w:r>
            <w:r>
              <w:rPr>
                <w:rFonts w:hint="eastAsia" w:ascii="楷体" w:hAnsi="楷体" w:eastAsia="楷体" w:cs="楷体"/>
                <w:color w:val="808080"/>
                <w:kern w:val="0"/>
                <w:szCs w:val="21"/>
              </w:rPr>
              <w:t>☐</w:t>
            </w:r>
            <w:r>
              <w:rPr>
                <w:rFonts w:ascii="楷体" w:hAnsi="楷体" w:eastAsia="楷体" w:cs="楷体"/>
                <w:szCs w:val="21"/>
              </w:rPr>
              <w:t>No</w:t>
            </w:r>
            <w:r>
              <w:rPr>
                <w:rFonts w:hint="eastAsia" w:ascii="楷体" w:hAnsi="楷体" w:eastAsia="楷体" w:cs="楷体"/>
                <w:color w:val="808080"/>
                <w:kern w:val="0"/>
                <w:szCs w:val="21"/>
              </w:rPr>
              <w:t xml:space="preserve"> ☐</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45EEBDF1">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5B2F621F">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5CF48EF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82557A8">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3</w:t>
            </w:r>
          </w:p>
          <w:p w14:paraId="30B7F6D9">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3F0D33B7">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随机分到各组的可能性</w:t>
            </w:r>
          </w:p>
          <w:p w14:paraId="5E81DB2E">
            <w:pPr>
              <w:widowControl/>
              <w:jc w:val="left"/>
              <w:textAlignment w:val="baseline"/>
              <w:rPr>
                <w:rFonts w:ascii="楷体" w:hAnsi="楷体" w:eastAsia="楷体" w:cs="楷体"/>
                <w:sz w:val="20"/>
                <w:szCs w:val="21"/>
              </w:rPr>
            </w:pPr>
            <w:r>
              <w:rPr>
                <w:rFonts w:ascii="楷体" w:hAnsi="楷体" w:eastAsia="楷体" w:cs="楷体"/>
                <w:szCs w:val="21"/>
              </w:rPr>
              <w:t>Possibility of randomly assigned to each group</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0420C60B">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☐不全面   ☐其他</w:t>
            </w:r>
          </w:p>
          <w:p w14:paraId="1BA50861">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0E01BEB0">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1577E258">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6CE0CD33">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2BAD844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B0E3F7">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4</w:t>
            </w:r>
          </w:p>
          <w:p w14:paraId="6D972A2D">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19A1258">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试验过程描述，如创伤性操作程序及部位，给药途径、剂量、疗程、合并治疗规定等</w:t>
            </w:r>
          </w:p>
          <w:p w14:paraId="0464D27F">
            <w:pPr>
              <w:widowControl/>
              <w:jc w:val="left"/>
              <w:textAlignment w:val="baseline"/>
              <w:rPr>
                <w:rFonts w:ascii="楷体" w:hAnsi="楷体" w:eastAsia="楷体" w:cs="楷体"/>
                <w:sz w:val="20"/>
                <w:szCs w:val="21"/>
              </w:rPr>
            </w:pPr>
            <w:r>
              <w:rPr>
                <w:rFonts w:ascii="楷体" w:hAnsi="楷体" w:eastAsia="楷体" w:cs="楷体"/>
                <w:szCs w:val="21"/>
              </w:rPr>
              <w:t>Description of the trial process, such as traumatic operation procedure and site, route of administration, dosage, course of treatment, combined treatment regulations, etc</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7FA1027E">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☐不全面   ☐其他</w:t>
            </w:r>
          </w:p>
          <w:p w14:paraId="6CAEA860">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70C3A69B">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7AFDA307">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5A8FEB3B">
            <w:pPr>
              <w:widowControl/>
              <w:jc w:val="left"/>
              <w:textAlignment w:val="baseline"/>
              <w:rPr>
                <w:rFonts w:ascii="楷体" w:hAnsi="楷体" w:eastAsia="楷体" w:cs="楷体"/>
                <w:kern w:val="0"/>
                <w:sz w:val="20"/>
                <w:szCs w:val="21"/>
              </w:rPr>
            </w:pPr>
            <w:r>
              <w:rPr>
                <w:rFonts w:ascii="楷体" w:hAnsi="楷体" w:eastAsia="楷体" w:cs="楷体"/>
                <w:kern w:val="0"/>
                <w:szCs w:val="21"/>
              </w:rPr>
              <w:t>Comments:</w:t>
            </w:r>
          </w:p>
        </w:tc>
      </w:tr>
      <w:tr w14:paraId="72F1832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F693CCC">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5</w:t>
            </w:r>
          </w:p>
          <w:p w14:paraId="49DB6BD7">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A0063D0">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预期风险或不便（必要时，包括对胚胎、胎儿或哺乳婴儿）</w:t>
            </w:r>
          </w:p>
          <w:p w14:paraId="1F3D3DE7">
            <w:pPr>
              <w:widowControl/>
              <w:jc w:val="left"/>
              <w:textAlignment w:val="baseline"/>
              <w:rPr>
                <w:rFonts w:ascii="楷体" w:hAnsi="楷体" w:eastAsia="楷体" w:cs="楷体"/>
                <w:sz w:val="20"/>
                <w:szCs w:val="21"/>
              </w:rPr>
            </w:pPr>
            <w:r>
              <w:rPr>
                <w:rFonts w:ascii="楷体" w:hAnsi="楷体" w:eastAsia="楷体" w:cs="楷体"/>
                <w:szCs w:val="21"/>
              </w:rPr>
              <w:t>Expected risk or inconvenience (including, if necessary, to embryos, fetuses or lactating infants)</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77390D75">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☐不全面   ☐其他</w:t>
            </w:r>
          </w:p>
          <w:p w14:paraId="0BDA070C">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4063173D">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3D61C9FF">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387BAE0F">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53BA6DB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C34BEAF">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6</w:t>
            </w:r>
          </w:p>
          <w:p w14:paraId="04E03829">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631D329">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合理预期的受益。如果对受试者没有预期受益，应加以告知</w:t>
            </w:r>
          </w:p>
          <w:p w14:paraId="31179A99">
            <w:pPr>
              <w:widowControl/>
              <w:jc w:val="left"/>
              <w:textAlignment w:val="baseline"/>
              <w:rPr>
                <w:rFonts w:ascii="楷体" w:hAnsi="楷体" w:eastAsia="楷体" w:cs="楷体"/>
                <w:sz w:val="20"/>
                <w:szCs w:val="21"/>
              </w:rPr>
            </w:pPr>
            <w:r>
              <w:rPr>
                <w:rFonts w:ascii="楷体" w:hAnsi="楷体" w:eastAsia="楷体" w:cs="楷体"/>
                <w:szCs w:val="21"/>
              </w:rPr>
              <w:t>Reasonably expected benefits.If there is no expected benefit for the subject, it should be informed</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F025D36">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☐不全面   ☐其他</w:t>
            </w:r>
          </w:p>
          <w:p w14:paraId="106ED21E">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433C7BBC">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0DA1AA48">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3AB448A4">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1B68932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33CCDAD">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7</w:t>
            </w:r>
          </w:p>
          <w:p w14:paraId="4195BF39">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116140A">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其他可选择的治疗，及其重要的受益和风险</w:t>
            </w:r>
          </w:p>
          <w:p w14:paraId="120B8101">
            <w:pPr>
              <w:widowControl/>
              <w:jc w:val="left"/>
              <w:textAlignment w:val="baseline"/>
              <w:rPr>
                <w:rFonts w:ascii="楷体" w:hAnsi="楷体" w:eastAsia="楷体" w:cs="楷体"/>
                <w:sz w:val="20"/>
                <w:szCs w:val="21"/>
              </w:rPr>
            </w:pPr>
            <w:r>
              <w:rPr>
                <w:rFonts w:ascii="楷体" w:hAnsi="楷体" w:eastAsia="楷体" w:cs="楷体"/>
                <w:szCs w:val="21"/>
              </w:rPr>
              <w:t>Other alternative treatments, and their significant benefits and risks</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843EAA3">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☐不全面   ☐其他</w:t>
            </w:r>
          </w:p>
          <w:p w14:paraId="21448804">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1FB8EDD2">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51E681CA">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5A17B646">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7E25373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4EF051C">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8</w:t>
            </w:r>
          </w:p>
          <w:p w14:paraId="25DB0DB5">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7DAC9D73">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参加试验的纳入排除条件</w:t>
            </w:r>
          </w:p>
          <w:p w14:paraId="5C994F54">
            <w:pPr>
              <w:widowControl/>
              <w:jc w:val="left"/>
              <w:textAlignment w:val="baseline"/>
              <w:rPr>
                <w:rFonts w:ascii="楷体" w:hAnsi="楷体" w:eastAsia="楷体" w:cs="楷体"/>
                <w:sz w:val="20"/>
                <w:szCs w:val="21"/>
              </w:rPr>
            </w:pPr>
            <w:r>
              <w:rPr>
                <w:rFonts w:ascii="楷体" w:hAnsi="楷体" w:eastAsia="楷体" w:cs="楷体"/>
                <w:szCs w:val="21"/>
              </w:rPr>
              <w:t>Inclusion and exclusion conditions for participating in the experiment</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04A85E45">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☐不全面   ☐其他</w:t>
            </w:r>
          </w:p>
          <w:p w14:paraId="20B0AC38">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46FEE8EC">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2251337F">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71C79C3F">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7011FFD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47CD79D">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9</w:t>
            </w:r>
          </w:p>
          <w:p w14:paraId="3B7A13D4">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0D69594F">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参加试验是否获得报酬</w:t>
            </w:r>
          </w:p>
          <w:p w14:paraId="617BC106">
            <w:pPr>
              <w:widowControl/>
              <w:jc w:val="left"/>
              <w:textAlignment w:val="baseline"/>
              <w:rPr>
                <w:rFonts w:ascii="楷体" w:hAnsi="楷体" w:eastAsia="楷体" w:cs="楷体"/>
                <w:sz w:val="20"/>
                <w:szCs w:val="21"/>
              </w:rPr>
            </w:pPr>
            <w:r>
              <w:rPr>
                <w:rFonts w:ascii="楷体" w:hAnsi="楷体" w:eastAsia="楷体" w:cs="楷体"/>
                <w:szCs w:val="21"/>
              </w:rPr>
              <w:t>Is the test paid</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4920ADE6">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  ☐不适用   ☐其他</w:t>
            </w:r>
          </w:p>
          <w:p w14:paraId="0ABDC6A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szCs w:val="21"/>
              </w:rPr>
              <w:t xml:space="preserve">Yes  </w:t>
            </w:r>
            <w:r>
              <w:rPr>
                <w:rFonts w:hint="eastAsia" w:ascii="楷体" w:hAnsi="楷体" w:eastAsia="楷体" w:cs="楷体"/>
                <w:color w:val="808080"/>
                <w:kern w:val="0"/>
                <w:szCs w:val="21"/>
              </w:rPr>
              <w:t>☐</w:t>
            </w:r>
            <w:r>
              <w:rPr>
                <w:rFonts w:ascii="楷体" w:hAnsi="楷体" w:eastAsia="楷体" w:cs="楷体"/>
                <w:szCs w:val="21"/>
              </w:rPr>
              <w:t xml:space="preserve">No  </w:t>
            </w:r>
            <w:r>
              <w:rPr>
                <w:rFonts w:hint="eastAsia" w:ascii="楷体" w:hAnsi="楷体" w:eastAsia="楷体" w:cs="楷体"/>
                <w:color w:val="808080"/>
                <w:kern w:val="0"/>
                <w:szCs w:val="21"/>
              </w:rPr>
              <w:t>☐</w:t>
            </w:r>
            <w:r>
              <w:rPr>
                <w:rFonts w:ascii="楷体" w:hAnsi="楷体" w:eastAsia="楷体" w:cs="楷体"/>
                <w:szCs w:val="21"/>
              </w:rPr>
              <w:t>Not applicable</w:t>
            </w:r>
            <w:r>
              <w:rPr>
                <w:rFonts w:hint="eastAsia" w:ascii="楷体" w:hAnsi="楷体" w:eastAsia="楷体" w:cs="楷体"/>
                <w:color w:val="808080"/>
                <w:kern w:val="0"/>
                <w:szCs w:val="21"/>
              </w:rPr>
              <w:t xml:space="preserve"> </w:t>
            </w:r>
          </w:p>
          <w:p w14:paraId="2CF523E2">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Other </w:t>
            </w:r>
          </w:p>
          <w:p w14:paraId="68380E3F">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4D628031">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000DBCF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1CEA2BF">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10</w:t>
            </w:r>
          </w:p>
          <w:p w14:paraId="283D3079">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67FCB8A">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参加试验是否需要承担费用</w:t>
            </w:r>
          </w:p>
          <w:p w14:paraId="7F33633E">
            <w:pPr>
              <w:widowControl/>
              <w:jc w:val="left"/>
              <w:textAlignment w:val="baseline"/>
              <w:rPr>
                <w:rFonts w:ascii="楷体" w:hAnsi="楷体" w:eastAsia="楷体" w:cs="楷体"/>
                <w:sz w:val="20"/>
                <w:szCs w:val="21"/>
              </w:rPr>
            </w:pPr>
            <w:r>
              <w:rPr>
                <w:rFonts w:ascii="楷体" w:hAnsi="楷体" w:eastAsia="楷体" w:cs="楷体"/>
                <w:szCs w:val="21"/>
              </w:rPr>
              <w:t>Do you need to pay for the test</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8AAB6A3">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  ☐不适用   ☐其他</w:t>
            </w:r>
          </w:p>
          <w:p w14:paraId="61ABE873">
            <w:pPr>
              <w:widowControl/>
              <w:jc w:val="left"/>
              <w:textAlignment w:val="baseline"/>
              <w:rPr>
                <w:rFonts w:ascii="楷体" w:hAnsi="楷体" w:eastAsia="楷体" w:cs="楷体"/>
                <w:szCs w:val="21"/>
              </w:rPr>
            </w:pPr>
            <w:r>
              <w:rPr>
                <w:rFonts w:hint="eastAsia" w:ascii="楷体" w:hAnsi="楷体" w:eastAsia="楷体" w:cs="楷体"/>
                <w:color w:val="808080"/>
                <w:kern w:val="0"/>
                <w:szCs w:val="21"/>
              </w:rPr>
              <w:t>☐</w:t>
            </w:r>
            <w:r>
              <w:rPr>
                <w:rFonts w:ascii="楷体" w:hAnsi="楷体" w:eastAsia="楷体" w:cs="楷体"/>
                <w:szCs w:val="21"/>
              </w:rPr>
              <w:t xml:space="preserve">Yes  </w:t>
            </w:r>
            <w:r>
              <w:rPr>
                <w:rFonts w:hint="eastAsia" w:ascii="楷体" w:hAnsi="楷体" w:eastAsia="楷体" w:cs="楷体"/>
                <w:color w:val="808080"/>
                <w:kern w:val="0"/>
                <w:szCs w:val="21"/>
              </w:rPr>
              <w:t>☐</w:t>
            </w:r>
            <w:r>
              <w:rPr>
                <w:rFonts w:ascii="楷体" w:hAnsi="楷体" w:eastAsia="楷体" w:cs="楷体"/>
                <w:szCs w:val="21"/>
              </w:rPr>
              <w:t xml:space="preserve">No  </w:t>
            </w:r>
            <w:r>
              <w:rPr>
                <w:rFonts w:hint="eastAsia" w:ascii="楷体" w:hAnsi="楷体" w:eastAsia="楷体" w:cs="楷体"/>
                <w:color w:val="808080"/>
                <w:kern w:val="0"/>
                <w:szCs w:val="21"/>
              </w:rPr>
              <w:t>☐</w:t>
            </w:r>
            <w:r>
              <w:rPr>
                <w:rFonts w:ascii="楷体" w:hAnsi="楷体" w:eastAsia="楷体" w:cs="楷体"/>
                <w:szCs w:val="21"/>
              </w:rPr>
              <w:t>Not applicable</w:t>
            </w:r>
            <w:r>
              <w:rPr>
                <w:rFonts w:hint="eastAsia" w:ascii="楷体" w:hAnsi="楷体" w:eastAsia="楷体" w:cs="楷体"/>
                <w:color w:val="808080"/>
                <w:kern w:val="0"/>
                <w:szCs w:val="21"/>
              </w:rPr>
              <w:t xml:space="preserve"> </w:t>
            </w:r>
            <w:r>
              <w:rPr>
                <w:rFonts w:ascii="楷体" w:hAnsi="楷体" w:eastAsia="楷体" w:cs="楷体"/>
                <w:szCs w:val="21"/>
              </w:rPr>
              <w:t xml:space="preserve"> </w:t>
            </w:r>
          </w:p>
          <w:p w14:paraId="49D26B64">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☐Other</w:t>
            </w:r>
          </w:p>
          <w:p w14:paraId="50118026">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44E754B7">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6E59E62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E4C8DF5">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11</w:t>
            </w:r>
          </w:p>
          <w:p w14:paraId="782F744B">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3CEAE88">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试验中发生不良事件，受试者可能获得的治疗和补偿的承担者</w:t>
            </w:r>
          </w:p>
          <w:p w14:paraId="308D42FB">
            <w:pPr>
              <w:widowControl/>
              <w:jc w:val="left"/>
              <w:textAlignment w:val="baseline"/>
              <w:rPr>
                <w:rFonts w:ascii="楷体" w:hAnsi="楷体" w:eastAsia="楷体" w:cs="楷体"/>
                <w:sz w:val="20"/>
                <w:szCs w:val="21"/>
              </w:rPr>
            </w:pPr>
            <w:r>
              <w:rPr>
                <w:rFonts w:ascii="楷体" w:hAnsi="楷体" w:eastAsia="楷体" w:cs="楷体"/>
                <w:szCs w:val="21"/>
              </w:rPr>
              <w:t>Adverse events occurred in the trial, and the subjects may receive treatment and compensation</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D127815">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☐明确  ☐不明确  ☐不全面 ☐其他</w:t>
            </w:r>
          </w:p>
          <w:p w14:paraId="5E06D5EF">
            <w:pPr>
              <w:widowControl/>
              <w:jc w:val="left"/>
              <w:textAlignment w:val="baseline"/>
              <w:rPr>
                <w:rFonts w:ascii="楷体" w:hAnsi="楷体" w:eastAsia="楷体" w:cs="楷体"/>
                <w:kern w:val="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Clear </w:t>
            </w:r>
            <w:r>
              <w:rPr>
                <w:rFonts w:hint="eastAsia" w:ascii="楷体" w:hAnsi="楷体" w:eastAsia="楷体" w:cs="楷体"/>
                <w:color w:val="808080"/>
                <w:kern w:val="0"/>
                <w:szCs w:val="21"/>
              </w:rPr>
              <w:t>☐</w:t>
            </w:r>
            <w:r>
              <w:rPr>
                <w:rFonts w:ascii="楷体" w:hAnsi="楷体" w:eastAsia="楷体" w:cs="楷体"/>
                <w:kern w:val="0"/>
                <w:szCs w:val="21"/>
              </w:rPr>
              <w:t xml:space="preserve">Unclear </w:t>
            </w:r>
            <w:r>
              <w:rPr>
                <w:rFonts w:hint="eastAsia" w:ascii="楷体" w:hAnsi="楷体" w:eastAsia="楷体" w:cs="楷体"/>
                <w:color w:val="808080"/>
                <w:kern w:val="0"/>
                <w:szCs w:val="21"/>
              </w:rPr>
              <w:t>☐</w:t>
            </w:r>
            <w:r>
              <w:rPr>
                <w:rFonts w:ascii="楷体" w:hAnsi="楷体" w:eastAsia="楷体" w:cs="楷体"/>
                <w:kern w:val="0"/>
                <w:szCs w:val="21"/>
              </w:rPr>
              <w:t xml:space="preserve">Incomplete </w:t>
            </w:r>
          </w:p>
          <w:p w14:paraId="348A7234">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Other</w:t>
            </w:r>
          </w:p>
          <w:p w14:paraId="2773D7B4">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6C7D6915">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652F47E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E83ABAB">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12</w:t>
            </w:r>
          </w:p>
          <w:p w14:paraId="064B5520">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359FEB09">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受试者参加试验的补偿承担者（随访交通费等）</w:t>
            </w:r>
          </w:p>
          <w:p w14:paraId="214AB94B">
            <w:pPr>
              <w:widowControl/>
              <w:jc w:val="left"/>
              <w:textAlignment w:val="baseline"/>
              <w:rPr>
                <w:rFonts w:ascii="楷体" w:hAnsi="楷体" w:eastAsia="楷体" w:cs="楷体"/>
                <w:sz w:val="20"/>
                <w:szCs w:val="21"/>
              </w:rPr>
            </w:pPr>
            <w:r>
              <w:rPr>
                <w:rFonts w:ascii="楷体" w:hAnsi="楷体" w:eastAsia="楷体" w:cs="楷体"/>
                <w:szCs w:val="21"/>
              </w:rPr>
              <w:t>Compensation undertakers (transportation expenses for follow-up, etc.) of subjects participating in the trial</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4C0D6392">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☐明确  ☐不明确  ☐不全面 ☐其他</w:t>
            </w:r>
          </w:p>
          <w:p w14:paraId="1454B185">
            <w:pPr>
              <w:widowControl/>
              <w:jc w:val="left"/>
              <w:textAlignment w:val="baseline"/>
              <w:rPr>
                <w:rFonts w:ascii="楷体" w:hAnsi="楷体" w:eastAsia="楷体" w:cs="楷体"/>
                <w:kern w:val="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Clear </w:t>
            </w:r>
            <w:r>
              <w:rPr>
                <w:rFonts w:hint="eastAsia" w:ascii="楷体" w:hAnsi="楷体" w:eastAsia="楷体" w:cs="楷体"/>
                <w:color w:val="808080"/>
                <w:kern w:val="0"/>
                <w:szCs w:val="21"/>
              </w:rPr>
              <w:t>☐</w:t>
            </w:r>
            <w:r>
              <w:rPr>
                <w:rFonts w:ascii="楷体" w:hAnsi="楷体" w:eastAsia="楷体" w:cs="楷体"/>
                <w:kern w:val="0"/>
                <w:szCs w:val="21"/>
              </w:rPr>
              <w:t xml:space="preserve">Unclear </w:t>
            </w:r>
            <w:r>
              <w:rPr>
                <w:rFonts w:hint="eastAsia" w:ascii="楷体" w:hAnsi="楷体" w:eastAsia="楷体" w:cs="楷体"/>
                <w:color w:val="808080"/>
                <w:kern w:val="0"/>
                <w:szCs w:val="21"/>
              </w:rPr>
              <w:t>☐</w:t>
            </w:r>
            <w:r>
              <w:rPr>
                <w:rFonts w:ascii="楷体" w:hAnsi="楷体" w:eastAsia="楷体" w:cs="楷体"/>
                <w:kern w:val="0"/>
                <w:szCs w:val="21"/>
              </w:rPr>
              <w:t xml:space="preserve">Incomplete </w:t>
            </w:r>
          </w:p>
          <w:p w14:paraId="76465329">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Other</w:t>
            </w:r>
          </w:p>
          <w:p w14:paraId="6D9C680F">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111C632A">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03FA24A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6F2214A">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13</w:t>
            </w:r>
          </w:p>
          <w:p w14:paraId="2BDDC970">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48346831">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受试者自愿参加试验，可以拒绝参加或在任何时侯退出试验，无须任何理由</w:t>
            </w:r>
          </w:p>
          <w:p w14:paraId="6145FB13">
            <w:pPr>
              <w:widowControl/>
              <w:jc w:val="left"/>
              <w:textAlignment w:val="baseline"/>
              <w:rPr>
                <w:rFonts w:ascii="楷体" w:hAnsi="楷体" w:eastAsia="楷体" w:cs="楷体"/>
                <w:sz w:val="20"/>
                <w:szCs w:val="21"/>
              </w:rPr>
            </w:pPr>
            <w:r>
              <w:rPr>
                <w:rFonts w:ascii="楷体" w:hAnsi="楷体" w:eastAsia="楷体" w:cs="楷体"/>
                <w:szCs w:val="21"/>
              </w:rPr>
              <w:t>Subjects voluntarily participate in the trial, and can refuse to participate or withdraw from the trial at any time without any reason</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01261290">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☐明确  ☐不明确  ☐不全面 ☐其他</w:t>
            </w:r>
          </w:p>
          <w:p w14:paraId="76ED2C97">
            <w:pPr>
              <w:widowControl/>
              <w:jc w:val="left"/>
              <w:textAlignment w:val="baseline"/>
              <w:rPr>
                <w:rFonts w:ascii="楷体" w:hAnsi="楷体" w:eastAsia="楷体" w:cs="楷体"/>
                <w:kern w:val="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Clear </w:t>
            </w:r>
            <w:r>
              <w:rPr>
                <w:rFonts w:hint="eastAsia" w:ascii="楷体" w:hAnsi="楷体" w:eastAsia="楷体" w:cs="楷体"/>
                <w:color w:val="808080"/>
                <w:kern w:val="0"/>
                <w:szCs w:val="21"/>
              </w:rPr>
              <w:t>☐</w:t>
            </w:r>
            <w:r>
              <w:rPr>
                <w:rFonts w:ascii="楷体" w:hAnsi="楷体" w:eastAsia="楷体" w:cs="楷体"/>
                <w:kern w:val="0"/>
                <w:szCs w:val="21"/>
              </w:rPr>
              <w:t xml:space="preserve">Unclear </w:t>
            </w:r>
            <w:r>
              <w:rPr>
                <w:rFonts w:hint="eastAsia" w:ascii="楷体" w:hAnsi="楷体" w:eastAsia="楷体" w:cs="楷体"/>
                <w:color w:val="808080"/>
                <w:kern w:val="0"/>
                <w:szCs w:val="21"/>
              </w:rPr>
              <w:t>☐</w:t>
            </w:r>
            <w:r>
              <w:rPr>
                <w:rFonts w:ascii="楷体" w:hAnsi="楷体" w:eastAsia="楷体" w:cs="楷体"/>
                <w:kern w:val="0"/>
                <w:szCs w:val="21"/>
              </w:rPr>
              <w:t xml:space="preserve">Incomplete </w:t>
            </w:r>
          </w:p>
          <w:p w14:paraId="366C93FC">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Other</w:t>
            </w:r>
          </w:p>
          <w:p w14:paraId="76542148">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1CEC5BEE">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0B44328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0E39CF2">
            <w:pPr>
              <w:widowControl/>
              <w:jc w:val="center"/>
              <w:textAlignment w:val="baseline"/>
              <w:rPr>
                <w:rFonts w:ascii="楷体" w:hAnsi="楷体" w:eastAsia="楷体" w:cs="楷体"/>
                <w:sz w:val="20"/>
                <w:szCs w:val="21"/>
              </w:rPr>
            </w:pPr>
            <w:r>
              <w:rPr>
                <w:rFonts w:hint="eastAsia" w:ascii="楷体" w:hAnsi="楷体" w:eastAsia="楷体" w:cs="楷体"/>
                <w:kern w:val="0"/>
                <w:szCs w:val="21"/>
              </w:rPr>
              <w:t>14</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303B9366">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试</w:t>
            </w:r>
            <w:r>
              <w:rPr>
                <w:rFonts w:hint="eastAsia" w:ascii="楷体" w:hAnsi="楷体" w:eastAsia="楷体" w:cs="楷体"/>
                <w:color w:val="808080"/>
                <w:kern w:val="0"/>
                <w:szCs w:val="21"/>
              </w:rPr>
              <w:t>验记录的保密管理，必要时，可以查阅试验资料的人员范围</w:t>
            </w:r>
          </w:p>
          <w:p w14:paraId="41C7F7AB">
            <w:pPr>
              <w:widowControl/>
              <w:jc w:val="left"/>
              <w:textAlignment w:val="baseline"/>
              <w:rPr>
                <w:rFonts w:ascii="楷体" w:hAnsi="楷体" w:eastAsia="楷体" w:cs="楷体"/>
                <w:sz w:val="20"/>
                <w:szCs w:val="21"/>
              </w:rPr>
            </w:pPr>
            <w:r>
              <w:rPr>
                <w:rFonts w:ascii="楷体" w:hAnsi="楷体" w:eastAsia="楷体" w:cs="楷体"/>
                <w:szCs w:val="21"/>
              </w:rPr>
              <w:t>Confidentiality management of test records. When necessary, the scope of personnel who can consult test data</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565E50B">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☐不全面   ☐其他</w:t>
            </w:r>
          </w:p>
          <w:p w14:paraId="3EF3698A">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6656FA90">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7D049D59">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4EFBC594">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5874112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692"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12846B9">
            <w:pPr>
              <w:widowControl/>
              <w:jc w:val="center"/>
              <w:textAlignment w:val="baseline"/>
              <w:rPr>
                <w:rFonts w:ascii="楷体" w:hAnsi="楷体" w:eastAsia="楷体" w:cs="楷体"/>
                <w:sz w:val="20"/>
                <w:szCs w:val="21"/>
              </w:rPr>
            </w:pPr>
            <w:r>
              <w:rPr>
                <w:rFonts w:hint="eastAsia" w:ascii="楷体" w:hAnsi="楷体" w:eastAsia="楷体" w:cs="楷体"/>
                <w:kern w:val="0"/>
                <w:szCs w:val="21"/>
              </w:rPr>
              <w:t>15</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E635207">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查</w:t>
            </w:r>
            <w:r>
              <w:rPr>
                <w:rFonts w:hint="eastAsia" w:ascii="楷体" w:hAnsi="楷体" w:eastAsia="楷体" w:cs="楷体"/>
                <w:color w:val="808080"/>
                <w:kern w:val="0"/>
                <w:szCs w:val="21"/>
              </w:rPr>
              <w:t>阅受试者原始医疗记录的人员范围与相应的规定</w:t>
            </w:r>
          </w:p>
          <w:p w14:paraId="02FA53A0">
            <w:pPr>
              <w:widowControl/>
              <w:jc w:val="left"/>
              <w:textAlignment w:val="baseline"/>
              <w:rPr>
                <w:rFonts w:ascii="楷体" w:hAnsi="楷体" w:eastAsia="楷体" w:cs="楷体"/>
                <w:sz w:val="20"/>
                <w:szCs w:val="21"/>
              </w:rPr>
            </w:pPr>
            <w:r>
              <w:rPr>
                <w:rFonts w:ascii="楷体" w:hAnsi="楷体" w:eastAsia="楷体" w:cs="楷体"/>
                <w:szCs w:val="21"/>
              </w:rPr>
              <w:t>The scope of personnel who consult the original medical records of subjects and the corresponding regulations</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7AEDE8C3">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☐不全面   ☐其他</w:t>
            </w:r>
          </w:p>
          <w:p w14:paraId="1F19323E">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601A8169">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091E10A0">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11897F4D">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270B6F1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438343">
            <w:pPr>
              <w:widowControl/>
              <w:jc w:val="center"/>
              <w:textAlignment w:val="baseline"/>
              <w:rPr>
                <w:rFonts w:ascii="楷体" w:hAnsi="楷体" w:eastAsia="楷体" w:cs="楷体"/>
                <w:sz w:val="20"/>
                <w:szCs w:val="21"/>
              </w:rPr>
            </w:pPr>
            <w:r>
              <w:rPr>
                <w:rFonts w:hint="eastAsia" w:ascii="楷体" w:hAnsi="楷体" w:eastAsia="楷体" w:cs="楷体"/>
                <w:kern w:val="0"/>
                <w:szCs w:val="21"/>
              </w:rPr>
              <w:t>16</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3143C5D">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受</w:t>
            </w:r>
            <w:r>
              <w:rPr>
                <w:rFonts w:hint="eastAsia" w:ascii="楷体" w:hAnsi="楷体" w:eastAsia="楷体" w:cs="楷体"/>
                <w:color w:val="808080"/>
                <w:kern w:val="0"/>
                <w:szCs w:val="21"/>
              </w:rPr>
              <w:t>试者个人信息保密和安全的措施</w:t>
            </w:r>
          </w:p>
          <w:p w14:paraId="762361E1">
            <w:pPr>
              <w:widowControl/>
              <w:jc w:val="left"/>
              <w:textAlignment w:val="baseline"/>
              <w:rPr>
                <w:rFonts w:ascii="楷体" w:hAnsi="楷体" w:eastAsia="楷体" w:cs="楷体"/>
                <w:sz w:val="20"/>
                <w:szCs w:val="21"/>
              </w:rPr>
            </w:pPr>
            <w:r>
              <w:rPr>
                <w:rFonts w:ascii="楷体" w:hAnsi="楷体" w:eastAsia="楷体" w:cs="楷体"/>
                <w:szCs w:val="21"/>
              </w:rPr>
              <w:t>Measures for confidentiality and safety of subjects' personal information</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7FA42A59">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☐不全面   ☐其他</w:t>
            </w:r>
          </w:p>
          <w:p w14:paraId="1A205833">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7D658DCB">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54D5631C">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045723BE">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65B9982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AECD5DA">
            <w:pPr>
              <w:widowControl/>
              <w:jc w:val="center"/>
              <w:textAlignment w:val="baseline"/>
              <w:rPr>
                <w:rFonts w:ascii="楷体" w:hAnsi="楷体" w:eastAsia="楷体" w:cs="楷体"/>
                <w:sz w:val="20"/>
                <w:szCs w:val="21"/>
              </w:rPr>
            </w:pPr>
            <w:r>
              <w:rPr>
                <w:rFonts w:hint="eastAsia" w:ascii="楷体" w:hAnsi="楷体" w:eastAsia="楷体" w:cs="楷体"/>
                <w:kern w:val="0"/>
                <w:szCs w:val="21"/>
              </w:rPr>
              <w:t>17</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9EC614F">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有</w:t>
            </w:r>
            <w:r>
              <w:rPr>
                <w:rFonts w:hint="eastAsia" w:ascii="楷体" w:hAnsi="楷体" w:eastAsia="楷体" w:cs="楷体"/>
                <w:color w:val="808080"/>
                <w:kern w:val="0"/>
                <w:szCs w:val="21"/>
              </w:rPr>
              <w:t>关试验咨询/投诉等的联系人及联系方式</w:t>
            </w:r>
          </w:p>
          <w:p w14:paraId="17C12057">
            <w:pPr>
              <w:widowControl/>
              <w:jc w:val="left"/>
              <w:textAlignment w:val="baseline"/>
              <w:rPr>
                <w:rFonts w:ascii="楷体" w:hAnsi="楷体" w:eastAsia="楷体" w:cs="楷体"/>
                <w:sz w:val="20"/>
                <w:szCs w:val="21"/>
              </w:rPr>
            </w:pPr>
            <w:r>
              <w:rPr>
                <w:rFonts w:ascii="楷体" w:hAnsi="楷体" w:eastAsia="楷体" w:cs="楷体"/>
                <w:szCs w:val="21"/>
              </w:rPr>
              <w:t>Contact person and contact information about test consultation/complaint, etc.</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29651B1">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☐不全面   ☐其他</w:t>
            </w:r>
          </w:p>
          <w:p w14:paraId="0F8AB6DE">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2A57ACDA">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2BCA91DE">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6EA6CC71">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5FD2EAF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EBB1452">
            <w:pPr>
              <w:widowControl/>
              <w:jc w:val="center"/>
              <w:textAlignment w:val="baseline"/>
              <w:rPr>
                <w:rFonts w:ascii="楷体" w:hAnsi="楷体" w:eastAsia="楷体" w:cs="楷体"/>
                <w:sz w:val="20"/>
                <w:szCs w:val="21"/>
              </w:rPr>
            </w:pPr>
            <w:r>
              <w:rPr>
                <w:rFonts w:hint="eastAsia" w:ascii="楷体" w:hAnsi="楷体" w:eastAsia="楷体" w:cs="楷体"/>
                <w:kern w:val="0"/>
                <w:szCs w:val="21"/>
              </w:rPr>
              <w:t>18</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891BBED">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受</w:t>
            </w:r>
            <w:r>
              <w:rPr>
                <w:rFonts w:hint="eastAsia" w:ascii="楷体" w:hAnsi="楷体" w:eastAsia="楷体" w:cs="楷体"/>
                <w:color w:val="808080"/>
                <w:kern w:val="0"/>
                <w:szCs w:val="21"/>
              </w:rPr>
              <w:t>试者责任</w:t>
            </w:r>
          </w:p>
          <w:p w14:paraId="049F7762">
            <w:pPr>
              <w:widowControl/>
              <w:jc w:val="left"/>
              <w:textAlignment w:val="baseline"/>
              <w:rPr>
                <w:rFonts w:ascii="楷体" w:hAnsi="楷体" w:eastAsia="楷体" w:cs="楷体"/>
                <w:sz w:val="20"/>
                <w:szCs w:val="21"/>
              </w:rPr>
            </w:pPr>
            <w:r>
              <w:rPr>
                <w:rFonts w:ascii="楷体" w:hAnsi="楷体" w:eastAsia="楷体" w:cs="楷体"/>
                <w:szCs w:val="21"/>
              </w:rPr>
              <w:t>Subject responsibility</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47568A1">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☐不全面   ☐其他</w:t>
            </w:r>
          </w:p>
          <w:p w14:paraId="7EFC165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7499A553">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32A478F1">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5AA70371">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3CB814F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A5CC009">
            <w:pPr>
              <w:widowControl/>
              <w:jc w:val="center"/>
              <w:textAlignment w:val="baseline"/>
              <w:rPr>
                <w:rFonts w:ascii="楷体" w:hAnsi="楷体" w:eastAsia="楷体" w:cs="楷体"/>
                <w:sz w:val="20"/>
                <w:szCs w:val="21"/>
              </w:rPr>
            </w:pPr>
            <w:r>
              <w:rPr>
                <w:rFonts w:hint="eastAsia" w:ascii="楷体" w:hAnsi="楷体" w:eastAsia="楷体" w:cs="楷体"/>
                <w:kern w:val="0"/>
                <w:szCs w:val="21"/>
              </w:rPr>
              <w:t>19</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7F84ACB1">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受</w:t>
            </w:r>
            <w:r>
              <w:rPr>
                <w:rFonts w:hint="eastAsia" w:ascii="楷体" w:hAnsi="楷体" w:eastAsia="楷体" w:cs="楷体"/>
                <w:color w:val="808080"/>
                <w:kern w:val="0"/>
                <w:szCs w:val="21"/>
              </w:rPr>
              <w:t>试者参加试验可能被终止的情况和（或）原因</w:t>
            </w:r>
          </w:p>
          <w:p w14:paraId="2630C7E1">
            <w:pPr>
              <w:widowControl/>
              <w:jc w:val="left"/>
              <w:textAlignment w:val="baseline"/>
              <w:rPr>
                <w:rFonts w:ascii="楷体" w:hAnsi="楷体" w:eastAsia="楷体" w:cs="楷体"/>
                <w:sz w:val="20"/>
                <w:szCs w:val="21"/>
              </w:rPr>
            </w:pPr>
            <w:r>
              <w:rPr>
                <w:rFonts w:ascii="楷体" w:hAnsi="楷体" w:eastAsia="楷体" w:cs="楷体"/>
                <w:szCs w:val="21"/>
              </w:rPr>
              <w:t>The circumstances and/or reasons why the subjects may be terminated in the trial</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97530CA">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☐不全面   ☐其他</w:t>
            </w:r>
          </w:p>
          <w:p w14:paraId="0733896E">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312DA57C">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496C69FB">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49D52A71">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6CEEFAD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6F6191D">
            <w:pPr>
              <w:widowControl/>
              <w:jc w:val="center"/>
              <w:textAlignment w:val="baseline"/>
              <w:rPr>
                <w:rFonts w:ascii="楷体" w:hAnsi="楷体" w:eastAsia="楷体" w:cs="楷体"/>
                <w:sz w:val="20"/>
                <w:szCs w:val="21"/>
              </w:rPr>
            </w:pPr>
            <w:r>
              <w:rPr>
                <w:rFonts w:hint="eastAsia" w:ascii="楷体" w:hAnsi="楷体" w:eastAsia="楷体" w:cs="楷体"/>
                <w:kern w:val="0"/>
                <w:szCs w:val="21"/>
              </w:rPr>
              <w:t>20</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3980357">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对</w:t>
            </w:r>
            <w:r>
              <w:rPr>
                <w:rFonts w:hint="eastAsia" w:ascii="楷体" w:hAnsi="楷体" w:eastAsia="楷体" w:cs="楷体"/>
                <w:color w:val="808080"/>
                <w:kern w:val="0"/>
                <w:szCs w:val="21"/>
              </w:rPr>
              <w:t>不能表达自己意愿的受试者，获取知情同意或授权同意的说明</w:t>
            </w:r>
          </w:p>
          <w:p w14:paraId="6A76019D">
            <w:pPr>
              <w:widowControl/>
              <w:jc w:val="left"/>
              <w:textAlignment w:val="baseline"/>
              <w:rPr>
                <w:rFonts w:ascii="楷体" w:hAnsi="楷体" w:eastAsia="楷体" w:cs="楷体"/>
                <w:sz w:val="20"/>
                <w:szCs w:val="21"/>
              </w:rPr>
            </w:pPr>
            <w:r>
              <w:rPr>
                <w:rFonts w:ascii="楷体" w:hAnsi="楷体" w:eastAsia="楷体" w:cs="楷体"/>
                <w:szCs w:val="21"/>
              </w:rPr>
              <w:t>Instructions for obtaining informed consent or authorized consent for subjects who cannot express their wishes</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43D1A21">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☐不全面  ☐其他</w:t>
            </w:r>
          </w:p>
          <w:p w14:paraId="30886B06">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27189073">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3F365A8A">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4DCC3DDB">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49ED779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97BE47">
            <w:pPr>
              <w:widowControl/>
              <w:jc w:val="center"/>
              <w:textAlignment w:val="baseline"/>
              <w:rPr>
                <w:rFonts w:ascii="楷体" w:hAnsi="楷体" w:eastAsia="楷体" w:cs="楷体"/>
                <w:sz w:val="20"/>
                <w:szCs w:val="21"/>
              </w:rPr>
            </w:pPr>
            <w:r>
              <w:rPr>
                <w:rFonts w:hint="eastAsia" w:ascii="楷体" w:hAnsi="楷体" w:eastAsia="楷体" w:cs="楷体"/>
                <w:kern w:val="0"/>
                <w:szCs w:val="21"/>
              </w:rPr>
              <w:t>21</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85714A9">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需</w:t>
            </w:r>
            <w:r>
              <w:rPr>
                <w:rFonts w:hint="eastAsia" w:ascii="楷体" w:hAnsi="楷体" w:eastAsia="楷体" w:cs="楷体"/>
                <w:color w:val="808080"/>
                <w:kern w:val="0"/>
                <w:szCs w:val="21"/>
              </w:rPr>
              <w:t>要进一步了解有关试验信息和受试者的权益时的联系人，以及发生试验相关的伤害时的联系人</w:t>
            </w:r>
          </w:p>
          <w:p w14:paraId="0EA87446">
            <w:pPr>
              <w:widowControl/>
              <w:jc w:val="left"/>
              <w:textAlignment w:val="baseline"/>
              <w:rPr>
                <w:rFonts w:ascii="楷体" w:hAnsi="楷体" w:eastAsia="楷体" w:cs="楷体"/>
                <w:sz w:val="20"/>
                <w:szCs w:val="21"/>
              </w:rPr>
            </w:pPr>
            <w:r>
              <w:rPr>
                <w:rFonts w:ascii="楷体" w:hAnsi="楷体" w:eastAsia="楷体" w:cs="楷体"/>
                <w:szCs w:val="21"/>
              </w:rPr>
              <w:t>Contact persons who need to know more about the test information and the rights and interests of the subjects, and contact persons who need to know more about the test-related injuries</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3A9AB7CA">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  ☐不全面   ☐其他</w:t>
            </w:r>
          </w:p>
          <w:p w14:paraId="1BDA4753">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szCs w:val="21"/>
              </w:rPr>
              <w:t xml:space="preserve">Yes  </w:t>
            </w:r>
            <w:r>
              <w:rPr>
                <w:rFonts w:hint="eastAsia" w:ascii="楷体" w:hAnsi="楷体" w:eastAsia="楷体" w:cs="楷体"/>
                <w:color w:val="808080"/>
                <w:kern w:val="0"/>
                <w:szCs w:val="21"/>
              </w:rPr>
              <w:t>☐</w:t>
            </w:r>
            <w:r>
              <w:rPr>
                <w:rFonts w:ascii="楷体" w:hAnsi="楷体" w:eastAsia="楷体" w:cs="楷体"/>
                <w:szCs w:val="21"/>
              </w:rPr>
              <w:t>No</w:t>
            </w:r>
            <w:r>
              <w:rPr>
                <w:rFonts w:hint="eastAsia" w:ascii="楷体" w:hAnsi="楷体" w:eastAsia="楷体" w:cs="楷体"/>
                <w:color w:val="808080"/>
                <w:kern w:val="0"/>
                <w:szCs w:val="21"/>
              </w:rPr>
              <w:t xml:space="preserve"> </w:t>
            </w:r>
          </w:p>
          <w:p w14:paraId="77F984FF">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62209A30">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528D8F4D">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732781F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1087"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BEFBAC">
            <w:pPr>
              <w:widowControl/>
              <w:jc w:val="center"/>
              <w:textAlignment w:val="baseline"/>
              <w:rPr>
                <w:rFonts w:ascii="楷体" w:hAnsi="楷体" w:eastAsia="楷体" w:cs="楷体"/>
                <w:sz w:val="20"/>
                <w:szCs w:val="21"/>
              </w:rPr>
            </w:pPr>
            <w:r>
              <w:rPr>
                <w:rFonts w:hint="eastAsia" w:ascii="楷体" w:hAnsi="楷体" w:eastAsia="楷体" w:cs="楷体"/>
                <w:kern w:val="0"/>
                <w:szCs w:val="21"/>
              </w:rPr>
              <w:t>22</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6DC9CEF">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是</w:t>
            </w:r>
            <w:r>
              <w:rPr>
                <w:rFonts w:hint="eastAsia" w:ascii="楷体" w:hAnsi="楷体" w:eastAsia="楷体" w:cs="楷体"/>
                <w:color w:val="808080"/>
                <w:kern w:val="0"/>
                <w:szCs w:val="21"/>
              </w:rPr>
              <w:t>否有任何要求受试者或其合法代表放弃其合法权益的内容，是否有免除研究者、研究机构、申办者或其合法代表逃避过失责任的内容</w:t>
            </w:r>
          </w:p>
          <w:p w14:paraId="46F91258">
            <w:pPr>
              <w:widowControl/>
              <w:jc w:val="left"/>
              <w:textAlignment w:val="baseline"/>
              <w:rPr>
                <w:rFonts w:ascii="楷体" w:hAnsi="楷体" w:eastAsia="楷体" w:cs="楷体"/>
                <w:sz w:val="20"/>
                <w:szCs w:val="21"/>
              </w:rPr>
            </w:pPr>
            <w:r>
              <w:rPr>
                <w:rFonts w:ascii="楷体" w:hAnsi="楷体" w:eastAsia="楷体" w:cs="楷体"/>
                <w:szCs w:val="21"/>
              </w:rPr>
              <w:t>Is there any content that requires subjects or their legal representatives to give up their legitimate rights and interests, and is there any content that exempts researchers, research institutions, sponsors or their legal representatives from liability for negligence</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29C7627">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  ☐不全面  ☐其他</w:t>
            </w:r>
          </w:p>
          <w:p w14:paraId="741C3AC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szCs w:val="21"/>
              </w:rPr>
              <w:t xml:space="preserve">Yes  </w:t>
            </w:r>
            <w:r>
              <w:rPr>
                <w:rFonts w:hint="eastAsia" w:ascii="楷体" w:hAnsi="楷体" w:eastAsia="楷体" w:cs="楷体"/>
                <w:color w:val="808080"/>
                <w:kern w:val="0"/>
                <w:szCs w:val="21"/>
              </w:rPr>
              <w:t>☐</w:t>
            </w:r>
            <w:r>
              <w:rPr>
                <w:rFonts w:ascii="楷体" w:hAnsi="楷体" w:eastAsia="楷体" w:cs="楷体"/>
                <w:szCs w:val="21"/>
              </w:rPr>
              <w:t>No</w:t>
            </w:r>
            <w:r>
              <w:rPr>
                <w:rFonts w:hint="eastAsia" w:ascii="楷体" w:hAnsi="楷体" w:eastAsia="楷体" w:cs="楷体"/>
                <w:color w:val="808080"/>
                <w:kern w:val="0"/>
                <w:szCs w:val="21"/>
              </w:rPr>
              <w:t xml:space="preserve"> </w:t>
            </w:r>
          </w:p>
          <w:p w14:paraId="4EAB273E">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26AEAAC4">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146A125A">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4D565DF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CDED261">
            <w:pPr>
              <w:widowControl/>
              <w:jc w:val="center"/>
              <w:textAlignment w:val="baseline"/>
              <w:rPr>
                <w:rFonts w:ascii="楷体" w:hAnsi="楷体" w:eastAsia="楷体" w:cs="楷体"/>
                <w:sz w:val="20"/>
                <w:szCs w:val="21"/>
              </w:rPr>
            </w:pPr>
            <w:r>
              <w:rPr>
                <w:rFonts w:hint="eastAsia" w:ascii="楷体" w:hAnsi="楷体" w:eastAsia="楷体" w:cs="楷体"/>
                <w:kern w:val="0"/>
                <w:szCs w:val="21"/>
              </w:rPr>
              <w:t>23</w:t>
            </w: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3E3856D6">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上</w:t>
            </w:r>
            <w:r>
              <w:rPr>
                <w:rFonts w:hint="eastAsia" w:ascii="楷体" w:hAnsi="楷体" w:eastAsia="楷体" w:cs="楷体"/>
                <w:color w:val="808080"/>
                <w:kern w:val="0"/>
                <w:szCs w:val="21"/>
              </w:rPr>
              <w:t>述告知信息（受试人群、试验干预及程序）是否与方案一致</w:t>
            </w:r>
          </w:p>
          <w:p w14:paraId="2115AE09">
            <w:pPr>
              <w:widowControl/>
              <w:jc w:val="left"/>
              <w:textAlignment w:val="baseline"/>
              <w:rPr>
                <w:rFonts w:ascii="楷体" w:hAnsi="楷体" w:eastAsia="楷体" w:cs="楷体"/>
                <w:sz w:val="20"/>
                <w:szCs w:val="21"/>
              </w:rPr>
            </w:pPr>
            <w:r>
              <w:rPr>
                <w:rFonts w:ascii="楷体" w:hAnsi="楷体" w:eastAsia="楷体" w:cs="楷体"/>
                <w:szCs w:val="21"/>
              </w:rPr>
              <w:t>Is the above information (subject population, test intervention and procedure) consistent with the plan</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6924905">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  ☐不全面  ☐其他</w:t>
            </w:r>
          </w:p>
          <w:p w14:paraId="616D2EC5">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szCs w:val="21"/>
              </w:rPr>
              <w:t xml:space="preserve">Yes  </w:t>
            </w:r>
            <w:r>
              <w:rPr>
                <w:rFonts w:hint="eastAsia" w:ascii="楷体" w:hAnsi="楷体" w:eastAsia="楷体" w:cs="楷体"/>
                <w:color w:val="808080"/>
                <w:kern w:val="0"/>
                <w:szCs w:val="21"/>
              </w:rPr>
              <w:t>☐</w:t>
            </w:r>
            <w:r>
              <w:rPr>
                <w:rFonts w:ascii="楷体" w:hAnsi="楷体" w:eastAsia="楷体" w:cs="楷体"/>
                <w:szCs w:val="21"/>
              </w:rPr>
              <w:t>No</w:t>
            </w:r>
            <w:r>
              <w:rPr>
                <w:rFonts w:hint="eastAsia" w:ascii="楷体" w:hAnsi="楷体" w:eastAsia="楷体" w:cs="楷体"/>
                <w:color w:val="808080"/>
                <w:kern w:val="0"/>
                <w:szCs w:val="21"/>
              </w:rPr>
              <w:t xml:space="preserve"> </w:t>
            </w:r>
          </w:p>
          <w:p w14:paraId="486DFBBC">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12087911">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60EF52F2">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04ECF9D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9159"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14:paraId="0E5A87D2">
            <w:pPr>
              <w:widowControl/>
              <w:jc w:val="left"/>
              <w:textAlignment w:val="baseline"/>
              <w:rPr>
                <w:rFonts w:ascii="黑体" w:hAnsi="黑体" w:eastAsia="黑体" w:cs="黑体"/>
                <w:color w:val="808080"/>
                <w:kern w:val="0"/>
                <w:szCs w:val="21"/>
              </w:rPr>
            </w:pPr>
            <w:r>
              <w:rPr>
                <w:rFonts w:hint="eastAsia" w:ascii="黑体" w:hAnsi="黑体" w:eastAsia="黑体" w:cs="黑体"/>
                <w:color w:val="808080"/>
                <w:kern w:val="0"/>
                <w:szCs w:val="21"/>
              </w:rPr>
              <w:t>九、知情同意过程</w:t>
            </w:r>
          </w:p>
          <w:p w14:paraId="6DA61C26">
            <w:pPr>
              <w:widowControl/>
              <w:jc w:val="left"/>
              <w:textAlignment w:val="baseline"/>
              <w:rPr>
                <w:rFonts w:ascii="Times New Roman" w:hAnsi="Times New Roman" w:eastAsia="宋体" w:cs="Times New Roman"/>
                <w:kern w:val="0"/>
                <w:sz w:val="20"/>
                <w:szCs w:val="21"/>
              </w:rPr>
            </w:pPr>
            <w:r>
              <w:rPr>
                <w:rFonts w:ascii="Times New Roman" w:hAnsi="Times New Roman" w:eastAsia="宋体" w:cs="Times New Roman"/>
                <w:kern w:val="0"/>
                <w:szCs w:val="21"/>
              </w:rPr>
              <w:t>IX. Informed Consent Process</w:t>
            </w:r>
          </w:p>
        </w:tc>
      </w:tr>
      <w:tr w14:paraId="20CA5C2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CA2AB77">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1</w:t>
            </w:r>
          </w:p>
          <w:p w14:paraId="71677514">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0A0C6C7B">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语言通俗易懂</w:t>
            </w:r>
          </w:p>
          <w:p w14:paraId="2B8A45CE">
            <w:pPr>
              <w:widowControl/>
              <w:jc w:val="left"/>
              <w:textAlignment w:val="baseline"/>
              <w:rPr>
                <w:rFonts w:ascii="楷体" w:hAnsi="楷体" w:eastAsia="楷体" w:cs="楷体"/>
                <w:sz w:val="20"/>
                <w:szCs w:val="21"/>
              </w:rPr>
            </w:pPr>
            <w:r>
              <w:rPr>
                <w:rFonts w:ascii="楷体" w:hAnsi="楷体" w:eastAsia="楷体" w:cs="楷体"/>
                <w:szCs w:val="21"/>
              </w:rPr>
              <w:t>Language is easy to understand</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67951AE">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  ☐不全面  ☐其他</w:t>
            </w:r>
          </w:p>
          <w:p w14:paraId="4F3A292C">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szCs w:val="21"/>
              </w:rPr>
              <w:t xml:space="preserve">Yes  </w:t>
            </w:r>
            <w:r>
              <w:rPr>
                <w:rFonts w:hint="eastAsia" w:ascii="楷体" w:hAnsi="楷体" w:eastAsia="楷体" w:cs="楷体"/>
                <w:color w:val="808080"/>
                <w:kern w:val="0"/>
                <w:szCs w:val="21"/>
              </w:rPr>
              <w:t>☐</w:t>
            </w:r>
            <w:r>
              <w:rPr>
                <w:rFonts w:ascii="楷体" w:hAnsi="楷体" w:eastAsia="楷体" w:cs="楷体"/>
                <w:szCs w:val="21"/>
              </w:rPr>
              <w:t>No</w:t>
            </w:r>
            <w:r>
              <w:rPr>
                <w:rFonts w:hint="eastAsia" w:ascii="楷体" w:hAnsi="楷体" w:eastAsia="楷体" w:cs="楷体"/>
                <w:color w:val="808080"/>
                <w:kern w:val="0"/>
                <w:szCs w:val="21"/>
              </w:rPr>
              <w:t xml:space="preserve"> </w:t>
            </w:r>
          </w:p>
          <w:p w14:paraId="6F6059E6">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4D718F19">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0D93044B">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6E6DABE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8462CF">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2</w:t>
            </w:r>
          </w:p>
          <w:p w14:paraId="034C0690">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F234F44">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知情同意书告知信息充分</w:t>
            </w:r>
          </w:p>
          <w:p w14:paraId="6A126C98">
            <w:pPr>
              <w:widowControl/>
              <w:jc w:val="left"/>
              <w:textAlignment w:val="baseline"/>
              <w:rPr>
                <w:rFonts w:ascii="楷体" w:hAnsi="楷体" w:eastAsia="楷体" w:cs="楷体"/>
                <w:sz w:val="20"/>
                <w:szCs w:val="21"/>
              </w:rPr>
            </w:pPr>
            <w:r>
              <w:rPr>
                <w:rFonts w:ascii="楷体" w:hAnsi="楷体" w:eastAsia="楷体" w:cs="楷体"/>
                <w:szCs w:val="21"/>
              </w:rPr>
              <w:t>Informed consent is fully informed</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A6B2B6A">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☐是  ☐否  ☐不全面  ☐其他</w:t>
            </w:r>
          </w:p>
          <w:p w14:paraId="5D5E3B95">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szCs w:val="21"/>
              </w:rPr>
              <w:t xml:space="preserve">Yes  </w:t>
            </w:r>
            <w:r>
              <w:rPr>
                <w:rFonts w:hint="eastAsia" w:ascii="楷体" w:hAnsi="楷体" w:eastAsia="楷体" w:cs="楷体"/>
                <w:color w:val="808080"/>
                <w:kern w:val="0"/>
                <w:szCs w:val="21"/>
              </w:rPr>
              <w:t>☐</w:t>
            </w:r>
            <w:r>
              <w:rPr>
                <w:rFonts w:ascii="楷体" w:hAnsi="楷体" w:eastAsia="楷体" w:cs="楷体"/>
                <w:szCs w:val="21"/>
              </w:rPr>
              <w:t>No</w:t>
            </w:r>
            <w:r>
              <w:rPr>
                <w:rFonts w:hint="eastAsia" w:ascii="楷体" w:hAnsi="楷体" w:eastAsia="楷体" w:cs="楷体"/>
                <w:color w:val="808080"/>
                <w:kern w:val="0"/>
                <w:szCs w:val="21"/>
              </w:rPr>
              <w:t xml:space="preserve"> </w:t>
            </w:r>
          </w:p>
          <w:p w14:paraId="12B29C21">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068B70F0">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01F42A0A">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7553034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01A82D3">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3</w:t>
            </w:r>
          </w:p>
          <w:p w14:paraId="7E1B4CE0">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0A076835">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语言表达存在诱导或胁迫</w:t>
            </w:r>
          </w:p>
          <w:p w14:paraId="1ADA69A6">
            <w:pPr>
              <w:widowControl/>
              <w:jc w:val="left"/>
              <w:textAlignment w:val="baseline"/>
              <w:rPr>
                <w:rFonts w:ascii="楷体" w:hAnsi="楷体" w:eastAsia="楷体" w:cs="楷体"/>
                <w:sz w:val="20"/>
                <w:szCs w:val="21"/>
              </w:rPr>
            </w:pPr>
            <w:r>
              <w:rPr>
                <w:rFonts w:ascii="楷体" w:hAnsi="楷体" w:eastAsia="楷体" w:cs="楷体"/>
                <w:szCs w:val="21"/>
              </w:rPr>
              <w:t>There is induction or stress in language expression</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44F06DA3">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☐不全面  ☐其他</w:t>
            </w:r>
          </w:p>
          <w:p w14:paraId="1A598AA7">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1649FF4C">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03D9726A">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63BEED41">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3244A80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E42C68D">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4</w:t>
            </w:r>
          </w:p>
          <w:p w14:paraId="40FC0CC8">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6706DAB">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获得知情同意的方法，负责知情同意获得者，以及签署知情同意书的要求</w:t>
            </w:r>
          </w:p>
          <w:p w14:paraId="7B5CB478">
            <w:pPr>
              <w:widowControl/>
              <w:jc w:val="left"/>
              <w:textAlignment w:val="baseline"/>
              <w:rPr>
                <w:rFonts w:ascii="楷体" w:hAnsi="楷体" w:eastAsia="楷体" w:cs="楷体"/>
                <w:sz w:val="20"/>
                <w:szCs w:val="21"/>
              </w:rPr>
            </w:pPr>
            <w:r>
              <w:rPr>
                <w:rFonts w:ascii="楷体" w:hAnsi="楷体" w:eastAsia="楷体" w:cs="楷体"/>
                <w:szCs w:val="21"/>
              </w:rPr>
              <w:t>Methods of obtaining informed consent, responsible for informed consent recipients, and requirements for signing informed consent forms</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FB6397F">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☐不全面   ☐其他</w:t>
            </w:r>
          </w:p>
          <w:p w14:paraId="2D354D8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4D7539ED">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02FB1E99">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评论：</w:t>
            </w:r>
          </w:p>
          <w:p w14:paraId="52DD3CB6">
            <w:pPr>
              <w:widowControl/>
              <w:jc w:val="left"/>
              <w:textAlignment w:val="baseline"/>
              <w:rPr>
                <w:rFonts w:ascii="楷体" w:hAnsi="楷体" w:eastAsia="楷体" w:cs="楷体"/>
                <w:sz w:val="20"/>
                <w:szCs w:val="21"/>
              </w:rPr>
            </w:pPr>
            <w:r>
              <w:rPr>
                <w:rFonts w:ascii="楷体" w:hAnsi="楷体" w:eastAsia="楷体" w:cs="楷体"/>
                <w:szCs w:val="21"/>
              </w:rPr>
              <w:t>Comments:</w:t>
            </w:r>
          </w:p>
        </w:tc>
      </w:tr>
      <w:tr w14:paraId="37D97D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76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A2AC413">
            <w:pPr>
              <w:widowControl/>
              <w:jc w:val="center"/>
              <w:textAlignment w:val="baseline"/>
              <w:rPr>
                <w:rFonts w:ascii="楷体" w:hAnsi="楷体" w:eastAsia="楷体" w:cs="楷体"/>
                <w:color w:val="808080"/>
                <w:kern w:val="0"/>
                <w:szCs w:val="21"/>
              </w:rPr>
            </w:pPr>
            <w:r>
              <w:rPr>
                <w:rFonts w:hint="eastAsia" w:ascii="楷体" w:hAnsi="楷体" w:eastAsia="楷体" w:cs="楷体"/>
                <w:color w:val="808080"/>
                <w:kern w:val="0"/>
                <w:szCs w:val="21"/>
              </w:rPr>
              <w:t>5</w:t>
            </w:r>
          </w:p>
          <w:p w14:paraId="46FD24DB">
            <w:pPr>
              <w:widowControl/>
              <w:jc w:val="center"/>
              <w:textAlignment w:val="baseline"/>
              <w:rPr>
                <w:rFonts w:ascii="楷体" w:hAnsi="楷体" w:eastAsia="楷体" w:cs="楷体"/>
                <w:sz w:val="20"/>
                <w:szCs w:val="21"/>
              </w:rPr>
            </w:pPr>
          </w:p>
        </w:tc>
        <w:tc>
          <w:tcPr>
            <w:tcW w:w="47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FBC6AA5">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在研究进行中听取并答复受试者/监护人疑问和意见的规定</w:t>
            </w:r>
          </w:p>
          <w:p w14:paraId="36961DFA">
            <w:pPr>
              <w:widowControl/>
              <w:jc w:val="left"/>
              <w:textAlignment w:val="baseline"/>
              <w:rPr>
                <w:rFonts w:ascii="楷体" w:hAnsi="楷体" w:eastAsia="楷体" w:cs="楷体"/>
                <w:sz w:val="20"/>
                <w:szCs w:val="21"/>
              </w:rPr>
            </w:pPr>
            <w:r>
              <w:rPr>
                <w:rFonts w:ascii="楷体" w:hAnsi="楷体" w:eastAsia="楷体" w:cs="楷体"/>
                <w:szCs w:val="21"/>
              </w:rPr>
              <w:t>Rules for hearing and answering questions and opinions of subjects/guardians during research</w:t>
            </w:r>
          </w:p>
        </w:tc>
        <w:tc>
          <w:tcPr>
            <w:tcW w:w="366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71A9A50A">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☐有  ☐无  ☐不全面   ☐其他</w:t>
            </w:r>
          </w:p>
          <w:p w14:paraId="789A4D19">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w:t>
            </w:r>
            <w:r>
              <w:rPr>
                <w:rFonts w:ascii="楷体" w:hAnsi="楷体" w:eastAsia="楷体" w:cs="楷体"/>
                <w:color w:val="808080"/>
                <w:kern w:val="0"/>
                <w:szCs w:val="21"/>
              </w:rPr>
              <w:t xml:space="preserve">Have   </w:t>
            </w:r>
            <w:r>
              <w:rPr>
                <w:rFonts w:hint="eastAsia" w:ascii="楷体" w:hAnsi="楷体" w:eastAsia="楷体" w:cs="楷体"/>
                <w:color w:val="808080"/>
                <w:kern w:val="0"/>
                <w:szCs w:val="21"/>
              </w:rPr>
              <w:t>☐</w:t>
            </w:r>
            <w:r>
              <w:rPr>
                <w:rFonts w:ascii="楷体" w:hAnsi="楷体" w:eastAsia="楷体" w:cs="楷体"/>
                <w:color w:val="808080"/>
                <w:kern w:val="0"/>
                <w:szCs w:val="21"/>
              </w:rPr>
              <w:t>Not</w:t>
            </w:r>
          </w:p>
          <w:p w14:paraId="6BA8AEB5">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Incomplete   </w:t>
            </w:r>
            <w:r>
              <w:rPr>
                <w:rFonts w:hint="eastAsia" w:ascii="楷体" w:hAnsi="楷体" w:eastAsia="楷体" w:cs="楷体"/>
                <w:color w:val="808080"/>
                <w:kern w:val="0"/>
                <w:szCs w:val="21"/>
              </w:rPr>
              <w:t>☐</w:t>
            </w:r>
            <w:r>
              <w:rPr>
                <w:rFonts w:ascii="楷体" w:hAnsi="楷体" w:eastAsia="楷体" w:cs="楷体"/>
                <w:kern w:val="0"/>
                <w:szCs w:val="21"/>
              </w:rPr>
              <w:t>Other</w:t>
            </w:r>
          </w:p>
          <w:p w14:paraId="2ED708EA">
            <w:pPr>
              <w:widowControl/>
              <w:jc w:val="left"/>
              <w:textAlignment w:val="baseline"/>
              <w:rPr>
                <w:rFonts w:ascii="楷体" w:hAnsi="楷体" w:eastAsia="楷体" w:cs="楷体"/>
                <w:color w:val="808080"/>
                <w:kern w:val="0"/>
                <w:szCs w:val="21"/>
              </w:rPr>
            </w:pPr>
            <w:r>
              <w:rPr>
                <w:rFonts w:hint="eastAsia" w:ascii="楷体" w:hAnsi="楷体" w:eastAsia="楷体" w:cs="楷体"/>
                <w:kern w:val="0"/>
                <w:szCs w:val="21"/>
              </w:rPr>
              <w:t xml:space="preserve"> </w:t>
            </w:r>
            <w:r>
              <w:rPr>
                <w:rFonts w:hint="eastAsia" w:ascii="楷体" w:hAnsi="楷体" w:eastAsia="楷体" w:cs="楷体"/>
                <w:color w:val="808080"/>
                <w:kern w:val="0"/>
                <w:szCs w:val="21"/>
              </w:rPr>
              <w:t>评论：</w:t>
            </w:r>
          </w:p>
          <w:p w14:paraId="0C0C01A9">
            <w:pPr>
              <w:widowControl/>
              <w:jc w:val="left"/>
              <w:textAlignment w:val="baseline"/>
              <w:rPr>
                <w:rFonts w:ascii="楷体" w:hAnsi="楷体" w:eastAsia="楷体" w:cs="楷体"/>
                <w:kern w:val="0"/>
                <w:sz w:val="20"/>
                <w:szCs w:val="21"/>
              </w:rPr>
            </w:pPr>
            <w:r>
              <w:rPr>
                <w:rFonts w:ascii="楷体" w:hAnsi="楷体" w:eastAsia="楷体" w:cs="楷体"/>
                <w:kern w:val="0"/>
                <w:szCs w:val="21"/>
              </w:rPr>
              <w:t>Comments:</w:t>
            </w:r>
          </w:p>
        </w:tc>
      </w:tr>
      <w:tr w14:paraId="0CA7B7F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9159"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14:paraId="680FF1C4">
            <w:pPr>
              <w:widowControl/>
              <w:numPr>
                <w:ilvl w:val="0"/>
                <w:numId w:val="1"/>
              </w:numPr>
              <w:jc w:val="left"/>
              <w:rPr>
                <w:rFonts w:hint="eastAsia"/>
                <w:color w:val="808080"/>
              </w:rPr>
            </w:pPr>
            <w:r>
              <w:rPr>
                <w:rFonts w:hint="eastAsia" w:ascii="黑体" w:hAnsi="黑体" w:eastAsia="黑体"/>
                <w:color w:val="808080"/>
              </w:rPr>
              <w:t>声明</w:t>
            </w:r>
            <w:r>
              <w:rPr>
                <w:rFonts w:hint="eastAsia"/>
                <w:color w:val="808080"/>
              </w:rPr>
              <w:t>：</w:t>
            </w:r>
            <w:r>
              <w:rPr>
                <w:rFonts w:hint="eastAsia"/>
                <w:color w:val="808080"/>
                <w:lang w:val="en-US" w:eastAsia="zh-CN"/>
              </w:rPr>
              <w:t>1.</w:t>
            </w:r>
            <w:r>
              <w:rPr>
                <w:rFonts w:ascii="Times New Roman" w:hAnsi="Times New Roman" w:cs="Times New Roman"/>
                <w:color w:val="808080"/>
                <w:szCs w:val="21"/>
              </w:rPr>
              <w:t>我将自觉遵守伦理相关法规和各项规定，</w:t>
            </w:r>
            <w:r>
              <w:rPr>
                <w:rFonts w:hint="eastAsia"/>
                <w:color w:val="808080"/>
              </w:rPr>
              <w:t xml:space="preserve">遵守生命伦理基本原则、接受校伦理委员会监督与检查。 </w:t>
            </w:r>
          </w:p>
          <w:p w14:paraId="41CCB4DC">
            <w:pPr>
              <w:widowControl/>
              <w:numPr>
                <w:ilvl w:val="0"/>
                <w:numId w:val="0"/>
              </w:numPr>
              <w:ind w:firstLine="630" w:firstLineChars="300"/>
              <w:jc w:val="left"/>
              <w:textAlignment w:val="baseline"/>
              <w:rPr>
                <w:color w:val="808080"/>
              </w:rPr>
            </w:pPr>
            <w:r>
              <w:rPr>
                <w:rFonts w:hint="eastAsia"/>
                <w:color w:val="808080"/>
                <w:lang w:val="en-US" w:eastAsia="zh-CN"/>
              </w:rPr>
              <w:t xml:space="preserve">2.本项研究方案（包括研究设计、问卷、访谈提纲等）是为向本校伦理委员会申请而专门撰写，并非直接使用或稍加修改后使用已在他校（机构）获得伦理批准或正在申请中的方案，并承诺，本研究未曾也不会同时在其他机构以相同或实质上相似的内容申请伦理批准。     </w:t>
            </w:r>
            <w:r>
              <w:rPr>
                <w:rFonts w:hint="eastAsia"/>
                <w:color w:val="808080"/>
              </w:rPr>
              <w:t xml:space="preserve">                                                                                                   </w:t>
            </w:r>
          </w:p>
          <w:p w14:paraId="774A70E3">
            <w:pPr>
              <w:widowControl/>
              <w:numPr>
                <w:ilvl w:val="0"/>
                <w:numId w:val="0"/>
              </w:numPr>
              <w:jc w:val="left"/>
              <w:rPr>
                <w:rFonts w:ascii="等线" w:hAnsi="等线" w:eastAsia="等线"/>
                <w:color w:val="808080"/>
                <w:sz w:val="18"/>
                <w:szCs w:val="18"/>
              </w:rPr>
            </w:pPr>
            <w:r>
              <w:rPr>
                <w:caps/>
                <w:szCs w:val="21"/>
              </w:rPr>
              <w:t>X. Statement:</w:t>
            </w:r>
          </w:p>
          <w:p w14:paraId="3DBD94E8">
            <w:pPr>
              <w:widowControl/>
              <w:numPr>
                <w:numId w:val="0"/>
              </w:numPr>
              <w:jc w:val="left"/>
              <w:rPr>
                <w:rFonts w:hint="eastAsia" w:ascii="等线" w:hAnsi="等线" w:eastAsia="等线"/>
                <w:color w:val="auto"/>
                <w:sz w:val="18"/>
                <w:szCs w:val="18"/>
              </w:rPr>
            </w:pPr>
            <w:r>
              <w:rPr>
                <w:rFonts w:hint="eastAsia" w:ascii="黑体" w:hAnsi="黑体" w:eastAsia="黑体" w:cs="黑体"/>
                <w:kern w:val="0"/>
                <w:szCs w:val="21"/>
                <w:lang w:val="en-US" w:eastAsia="zh-CN"/>
              </w:rPr>
              <w:t>1.</w:t>
            </w:r>
            <w:r>
              <w:rPr>
                <w:rFonts w:ascii="等线" w:hAnsi="等线" w:eastAsia="等线"/>
                <w:color w:val="auto"/>
                <w:sz w:val="18"/>
                <w:szCs w:val="18"/>
              </w:rPr>
              <w:t xml:space="preserve">I will consciously abide by relevant ethical laws and regulations, adhere to the basic principles of bioethics, and accept the supervision and inspection of the school's ethics committee. </w:t>
            </w:r>
          </w:p>
          <w:p w14:paraId="444DA67B">
            <w:pPr>
              <w:rPr>
                <w:color w:val="auto"/>
              </w:rPr>
            </w:pPr>
            <w:r>
              <w:rPr>
                <w:rFonts w:hint="eastAsia" w:ascii="等线" w:hAnsi="等线" w:eastAsia="等线"/>
                <w:color w:val="auto"/>
                <w:sz w:val="18"/>
                <w:szCs w:val="18"/>
                <w:lang w:val="en-US" w:eastAsia="zh-CN"/>
              </w:rPr>
              <w:t>2.</w:t>
            </w:r>
            <w:r>
              <w:rPr>
                <w:rFonts w:ascii="等线" w:hAnsi="等线" w:eastAsia="等线"/>
                <w:color w:val="auto"/>
                <w:sz w:val="18"/>
                <w:szCs w:val="18"/>
              </w:rPr>
              <w:t xml:space="preserve">This research plan (including research design, questionnaires, interview outlines, etc.) was written specifically for application to the Ethics Committee of this university. It is not intended to directly use or use with slight modifications a plan that has obtained ethics approval or is currently being applied for at other universities (institutions). We hereby </w:t>
            </w:r>
            <w:bookmarkStart w:id="0" w:name="_GoBack"/>
            <w:bookmarkEnd w:id="0"/>
            <w:r>
              <w:rPr>
                <w:rFonts w:ascii="等线" w:hAnsi="等线" w:eastAsia="等线"/>
                <w:color w:val="auto"/>
                <w:sz w:val="18"/>
                <w:szCs w:val="18"/>
              </w:rPr>
              <w:t>promise that this study has not and will not simultaneously apply for ethics approval at other institutions with the same or substantially similar content.</w:t>
            </w:r>
          </w:p>
          <w:p w14:paraId="6375C5B5">
            <w:pPr>
              <w:widowControl/>
              <w:jc w:val="left"/>
              <w:textAlignment w:val="baseline"/>
              <w:rPr>
                <w:rFonts w:hint="eastAsia"/>
                <w:caps/>
                <w:color w:val="auto"/>
                <w:szCs w:val="21"/>
                <w:lang w:val="en-US" w:eastAsia="zh-CN"/>
              </w:rPr>
            </w:pPr>
          </w:p>
          <w:p w14:paraId="794FF943">
            <w:pPr>
              <w:widowControl/>
              <w:jc w:val="left"/>
              <w:textAlignment w:val="baseline"/>
              <w:rPr>
                <w:rFonts w:hint="default" w:eastAsiaTheme="minorEastAsia"/>
                <w:caps/>
                <w:szCs w:val="21"/>
                <w:lang w:val="en-US" w:eastAsia="zh-CN"/>
              </w:rPr>
            </w:pPr>
          </w:p>
          <w:p w14:paraId="787661FC">
            <w:pPr>
              <w:widowControl/>
              <w:jc w:val="left"/>
              <w:textAlignment w:val="baseline"/>
              <w:rPr>
                <w:b/>
                <w:i/>
                <w:caps/>
              </w:rPr>
            </w:pPr>
          </w:p>
          <w:p w14:paraId="7D923FA8">
            <w:pPr>
              <w:widowControl/>
              <w:jc w:val="left"/>
              <w:textAlignment w:val="baseline"/>
              <w:rPr>
                <w:color w:val="808080"/>
              </w:rPr>
            </w:pPr>
            <w:r>
              <w:rPr>
                <w:rFonts w:hint="eastAsia"/>
              </w:rPr>
              <w:t xml:space="preserve">                                                          </w:t>
            </w:r>
            <w:r>
              <w:rPr>
                <w:rFonts w:hint="eastAsia"/>
                <w:color w:val="808080"/>
              </w:rPr>
              <w:t xml:space="preserve">签字：                                                              </w:t>
            </w:r>
          </w:p>
          <w:p w14:paraId="263D32E6">
            <w:pPr>
              <w:widowControl/>
              <w:ind w:firstLine="6090" w:firstLineChars="2900"/>
              <w:jc w:val="left"/>
              <w:textAlignment w:val="baseline"/>
              <w:rPr>
                <w:b/>
                <w:i/>
                <w:caps/>
              </w:rPr>
            </w:pPr>
            <w:r>
              <w:rPr>
                <w:caps/>
                <w:szCs w:val="21"/>
              </w:rPr>
              <w:t xml:space="preserve">Signature: </w:t>
            </w:r>
          </w:p>
          <w:p w14:paraId="50750EE5">
            <w:pPr>
              <w:widowControl/>
              <w:jc w:val="left"/>
              <w:textAlignment w:val="baseline"/>
              <w:rPr>
                <w:b/>
                <w:i/>
                <w:caps/>
              </w:rPr>
            </w:pPr>
            <w:r>
              <w:rPr>
                <w:rFonts w:hint="eastAsia"/>
              </w:rPr>
              <w:t xml:space="preserve">                                                          </w:t>
            </w:r>
          </w:p>
        </w:tc>
      </w:tr>
      <w:tr w14:paraId="41ADBCF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9159"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14:paraId="251A50DF">
            <w:pPr>
              <w:widowControl/>
              <w:jc w:val="left"/>
              <w:textAlignment w:val="baseline"/>
              <w:rPr>
                <w:rFonts w:ascii="黑体" w:hAnsi="黑体" w:eastAsia="黑体" w:cs="黑体"/>
                <w:color w:val="808080"/>
                <w:kern w:val="0"/>
                <w:szCs w:val="21"/>
              </w:rPr>
            </w:pPr>
            <w:r>
              <w:rPr>
                <w:rFonts w:hint="eastAsia" w:ascii="黑体" w:hAnsi="黑体" w:eastAsia="黑体" w:cs="黑体"/>
                <w:color w:val="808080"/>
                <w:kern w:val="0"/>
                <w:szCs w:val="21"/>
              </w:rPr>
              <w:t>十一、审查意见</w:t>
            </w:r>
          </w:p>
          <w:p w14:paraId="2E2C2818">
            <w:pPr>
              <w:widowControl/>
              <w:jc w:val="left"/>
              <w:textAlignment w:val="baseline"/>
              <w:rPr>
                <w:rFonts w:ascii="黑体" w:hAnsi="黑体" w:eastAsia="黑体" w:cs="黑体"/>
                <w:kern w:val="0"/>
                <w:sz w:val="20"/>
                <w:szCs w:val="21"/>
              </w:rPr>
            </w:pPr>
            <w:r>
              <w:rPr>
                <w:rFonts w:ascii="黑体" w:hAnsi="黑体" w:eastAsia="黑体" w:cs="黑体"/>
                <w:kern w:val="0"/>
                <w:szCs w:val="21"/>
              </w:rPr>
              <w:t>XI. Review opinions</w:t>
            </w:r>
          </w:p>
        </w:tc>
      </w:tr>
      <w:tr w14:paraId="21CDFBB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1087" w:hRule="atLeast"/>
        </w:trPr>
        <w:tc>
          <w:tcPr>
            <w:tcW w:w="9159"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14:paraId="28214F0D">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☐同意                  ☐做必要的修正后同意</w:t>
            </w:r>
          </w:p>
          <w:p w14:paraId="2D16987D">
            <w:pPr>
              <w:widowControl/>
              <w:jc w:val="left"/>
              <w:textAlignment w:val="baseline"/>
              <w:rPr>
                <w:rFonts w:ascii="楷体" w:hAnsi="楷体" w:eastAsia="楷体" w:cs="楷体"/>
                <w:kern w:val="0"/>
                <w:sz w:val="2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Agree                 </w:t>
            </w:r>
            <w:r>
              <w:rPr>
                <w:rFonts w:hint="eastAsia" w:ascii="楷体" w:hAnsi="楷体" w:eastAsia="楷体" w:cs="楷体"/>
                <w:color w:val="808080"/>
                <w:kern w:val="0"/>
                <w:szCs w:val="21"/>
              </w:rPr>
              <w:t>☐</w:t>
            </w:r>
            <w:r>
              <w:rPr>
                <w:rFonts w:ascii="楷体" w:hAnsi="楷体" w:eastAsia="楷体" w:cs="楷体"/>
                <w:kern w:val="0"/>
                <w:szCs w:val="21"/>
              </w:rPr>
              <w:t xml:space="preserve"> Make the necessary corrections and agree</w:t>
            </w:r>
          </w:p>
          <w:p w14:paraId="229C0F33">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☐做必要的修正后重审    ☐不同意</w:t>
            </w:r>
          </w:p>
          <w:p w14:paraId="202A4055">
            <w:pPr>
              <w:widowControl/>
              <w:jc w:val="left"/>
              <w:textAlignment w:val="baseline"/>
              <w:rPr>
                <w:rFonts w:ascii="楷体" w:hAnsi="楷体" w:eastAsia="楷体" w:cs="楷体"/>
                <w:kern w:val="0"/>
                <w:szCs w:val="21"/>
              </w:rPr>
            </w:pPr>
            <w:r>
              <w:rPr>
                <w:rFonts w:hint="eastAsia" w:ascii="楷体" w:hAnsi="楷体" w:eastAsia="楷体" w:cs="楷体"/>
                <w:color w:val="808080"/>
                <w:kern w:val="0"/>
                <w:szCs w:val="21"/>
              </w:rPr>
              <w:t>☐</w:t>
            </w:r>
            <w:r>
              <w:rPr>
                <w:rFonts w:ascii="楷体" w:hAnsi="楷体" w:eastAsia="楷体" w:cs="楷体"/>
                <w:kern w:val="0"/>
                <w:szCs w:val="21"/>
              </w:rPr>
              <w:t xml:space="preserve">Review it after making the necessary corrections      </w:t>
            </w:r>
            <w:r>
              <w:rPr>
                <w:rFonts w:hint="eastAsia" w:ascii="楷体" w:hAnsi="楷体" w:eastAsia="楷体" w:cs="楷体"/>
                <w:color w:val="808080"/>
                <w:kern w:val="0"/>
                <w:szCs w:val="21"/>
              </w:rPr>
              <w:t>☐Disagree</w:t>
            </w:r>
            <w:r>
              <w:rPr>
                <w:rFonts w:ascii="楷体" w:hAnsi="楷体" w:eastAsia="楷体" w:cs="楷体"/>
                <w:kern w:val="0"/>
                <w:szCs w:val="21"/>
              </w:rPr>
              <w:t xml:space="preserve">   </w:t>
            </w:r>
          </w:p>
          <w:p w14:paraId="459EF65F">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跟踪审查频率：☐1年  ☐6个月  ☐其他：</w:t>
            </w:r>
          </w:p>
          <w:p w14:paraId="1B0801F4">
            <w:pPr>
              <w:widowControl/>
              <w:jc w:val="left"/>
              <w:textAlignment w:val="baseline"/>
              <w:rPr>
                <w:rFonts w:ascii="楷体" w:hAnsi="楷体" w:eastAsia="楷体" w:cs="楷体"/>
                <w:kern w:val="0"/>
                <w:sz w:val="20"/>
                <w:szCs w:val="21"/>
              </w:rPr>
            </w:pPr>
            <w:r>
              <w:rPr>
                <w:rFonts w:ascii="楷体" w:hAnsi="楷体" w:eastAsia="楷体" w:cs="楷体"/>
                <w:kern w:val="0"/>
                <w:szCs w:val="21"/>
              </w:rPr>
              <w:t xml:space="preserve">Follow-up review frequency: </w:t>
            </w:r>
            <w:r>
              <w:rPr>
                <w:rFonts w:hint="eastAsia" w:ascii="楷体" w:hAnsi="楷体" w:eastAsia="楷体" w:cs="楷体"/>
                <w:color w:val="808080"/>
                <w:kern w:val="0"/>
                <w:szCs w:val="21"/>
              </w:rPr>
              <w:t>☐</w:t>
            </w:r>
            <w:r>
              <w:rPr>
                <w:rFonts w:ascii="楷体" w:hAnsi="楷体" w:eastAsia="楷体" w:cs="楷体"/>
                <w:kern w:val="0"/>
                <w:szCs w:val="21"/>
              </w:rPr>
              <w:t xml:space="preserve">1 year   </w:t>
            </w:r>
            <w:r>
              <w:rPr>
                <w:rFonts w:hint="eastAsia" w:ascii="楷体" w:hAnsi="楷体" w:eastAsia="楷体" w:cs="楷体"/>
                <w:color w:val="808080"/>
                <w:kern w:val="0"/>
                <w:szCs w:val="21"/>
              </w:rPr>
              <w:t>☐</w:t>
            </w:r>
            <w:r>
              <w:rPr>
                <w:rFonts w:ascii="楷体" w:hAnsi="楷体" w:eastAsia="楷体" w:cs="楷体"/>
                <w:kern w:val="0"/>
                <w:szCs w:val="21"/>
              </w:rPr>
              <w:t xml:space="preserve"> 6 months    </w:t>
            </w:r>
            <w:r>
              <w:rPr>
                <w:rFonts w:hint="eastAsia" w:ascii="楷体" w:hAnsi="楷体" w:eastAsia="楷体" w:cs="楷体"/>
                <w:color w:val="808080"/>
                <w:kern w:val="0"/>
                <w:szCs w:val="21"/>
              </w:rPr>
              <w:t>☐</w:t>
            </w:r>
            <w:r>
              <w:rPr>
                <w:rFonts w:ascii="楷体" w:hAnsi="楷体" w:eastAsia="楷体" w:cs="楷体"/>
                <w:kern w:val="0"/>
                <w:szCs w:val="21"/>
              </w:rPr>
              <w:t>Other</w:t>
            </w:r>
          </w:p>
          <w:p w14:paraId="5831ECE7">
            <w:pPr>
              <w:widowControl/>
              <w:jc w:val="left"/>
              <w:textAlignment w:val="baseline"/>
              <w:rPr>
                <w:rFonts w:ascii="楷体" w:hAnsi="楷体" w:eastAsia="楷体" w:cs="楷体"/>
                <w:color w:val="808080"/>
                <w:kern w:val="0"/>
                <w:szCs w:val="21"/>
              </w:rPr>
            </w:pPr>
            <w:r>
              <w:rPr>
                <w:rFonts w:hint="eastAsia" w:ascii="楷体" w:hAnsi="楷体" w:eastAsia="楷体" w:cs="楷体"/>
                <w:color w:val="808080"/>
                <w:kern w:val="0"/>
                <w:szCs w:val="21"/>
              </w:rPr>
              <w:t>具体审查意见：</w:t>
            </w:r>
          </w:p>
          <w:p w14:paraId="238E3F7E">
            <w:pPr>
              <w:widowControl/>
              <w:jc w:val="left"/>
              <w:textAlignment w:val="baseline"/>
              <w:rPr>
                <w:rFonts w:ascii="楷体" w:hAnsi="楷体" w:eastAsia="楷体" w:cs="楷体"/>
                <w:kern w:val="0"/>
                <w:sz w:val="20"/>
                <w:szCs w:val="21"/>
              </w:rPr>
            </w:pPr>
            <w:r>
              <w:rPr>
                <w:rFonts w:ascii="楷体" w:hAnsi="楷体" w:eastAsia="楷体" w:cs="楷体"/>
                <w:kern w:val="0"/>
                <w:szCs w:val="21"/>
              </w:rPr>
              <w:t>Specific examination opinions:</w:t>
            </w:r>
          </w:p>
          <w:p w14:paraId="4E01D5F9">
            <w:pPr>
              <w:widowControl/>
              <w:jc w:val="left"/>
              <w:textAlignment w:val="baseline"/>
              <w:rPr>
                <w:rFonts w:ascii="楷体" w:hAnsi="楷体" w:eastAsia="楷体" w:cs="楷体"/>
                <w:kern w:val="0"/>
                <w:sz w:val="20"/>
                <w:szCs w:val="21"/>
              </w:rPr>
            </w:pPr>
          </w:p>
          <w:p w14:paraId="13699C9B">
            <w:pPr>
              <w:widowControl/>
              <w:jc w:val="left"/>
              <w:textAlignment w:val="baseline"/>
              <w:rPr>
                <w:rFonts w:ascii="楷体" w:hAnsi="楷体" w:eastAsia="楷体" w:cs="楷体"/>
                <w:kern w:val="0"/>
                <w:sz w:val="20"/>
                <w:szCs w:val="21"/>
              </w:rPr>
            </w:pPr>
          </w:p>
          <w:p w14:paraId="3DB4D6C1">
            <w:pPr>
              <w:widowControl/>
              <w:jc w:val="left"/>
              <w:textAlignment w:val="baseline"/>
              <w:rPr>
                <w:rFonts w:ascii="Times New Roman" w:hAnsi="Times New Roman" w:eastAsia="宋体" w:cs="Times New Roman"/>
                <w:kern w:val="0"/>
                <w:sz w:val="20"/>
                <w:szCs w:val="21"/>
              </w:rPr>
            </w:pPr>
          </w:p>
        </w:tc>
      </w:tr>
      <w:tr w14:paraId="5A7D2F6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424" w:hRule="atLeast"/>
        </w:trPr>
        <w:tc>
          <w:tcPr>
            <w:tcW w:w="2157" w:type="dxa"/>
            <w:gridSpan w:val="2"/>
            <w:tcBorders>
              <w:top w:val="outset" w:color="000000" w:sz="6" w:space="0"/>
              <w:left w:val="outset" w:color="000000" w:sz="6" w:space="0"/>
              <w:bottom w:val="outset" w:color="000000" w:sz="6" w:space="0"/>
              <w:right w:val="single" w:color="auto" w:sz="4" w:space="0"/>
            </w:tcBorders>
            <w:shd w:val="clear" w:color="auto" w:fill="auto"/>
            <w:vAlign w:val="center"/>
          </w:tcPr>
          <w:p w14:paraId="4E7B387A">
            <w:pPr>
              <w:widowControl/>
              <w:jc w:val="left"/>
              <w:textAlignment w:val="baseline"/>
              <w:rPr>
                <w:rFonts w:ascii="黑体" w:hAnsi="黑体" w:eastAsia="黑体" w:cs="黑体"/>
                <w:color w:val="808080"/>
                <w:kern w:val="0"/>
                <w:szCs w:val="21"/>
              </w:rPr>
            </w:pPr>
            <w:r>
              <w:rPr>
                <w:rFonts w:hint="eastAsia" w:ascii="黑体" w:hAnsi="黑体" w:eastAsia="黑体" w:cs="黑体"/>
                <w:color w:val="808080"/>
                <w:kern w:val="0"/>
                <w:szCs w:val="21"/>
              </w:rPr>
              <w:t>审查委员声明</w:t>
            </w:r>
          </w:p>
          <w:p w14:paraId="35F6CECB">
            <w:pPr>
              <w:widowControl/>
              <w:jc w:val="left"/>
              <w:textAlignment w:val="baseline"/>
              <w:rPr>
                <w:rFonts w:ascii="Times New Roman" w:hAnsi="Times New Roman" w:eastAsia="宋体" w:cs="Times New Roman"/>
                <w:kern w:val="0"/>
                <w:sz w:val="20"/>
                <w:szCs w:val="21"/>
              </w:rPr>
            </w:pPr>
            <w:r>
              <w:rPr>
                <w:rFonts w:ascii="Times New Roman" w:hAnsi="Times New Roman" w:eastAsia="宋体" w:cs="Times New Roman"/>
                <w:kern w:val="0"/>
                <w:szCs w:val="21"/>
              </w:rPr>
              <w:t>Statement of examiner</w:t>
            </w:r>
          </w:p>
        </w:tc>
        <w:tc>
          <w:tcPr>
            <w:tcW w:w="7002" w:type="dxa"/>
            <w:gridSpan w:val="5"/>
            <w:tcBorders>
              <w:top w:val="outset" w:color="000000" w:sz="6" w:space="0"/>
              <w:left w:val="single" w:color="auto" w:sz="4" w:space="0"/>
              <w:bottom w:val="outset" w:color="000000" w:sz="6" w:space="0"/>
              <w:right w:val="outset" w:color="000000" w:sz="6" w:space="0"/>
            </w:tcBorders>
            <w:shd w:val="clear" w:color="auto" w:fill="auto"/>
            <w:vAlign w:val="center"/>
          </w:tcPr>
          <w:p w14:paraId="4821BEBA">
            <w:pPr>
              <w:widowControl/>
              <w:jc w:val="left"/>
              <w:textAlignment w:val="baseline"/>
              <w:rPr>
                <w:rFonts w:ascii="Times New Roman" w:hAnsi="Times New Roman" w:eastAsia="宋体" w:cs="Times New Roman"/>
                <w:color w:val="808080"/>
                <w:kern w:val="0"/>
                <w:szCs w:val="21"/>
              </w:rPr>
            </w:pPr>
            <w:r>
              <w:rPr>
                <w:rFonts w:ascii="Times New Roman" w:hAnsi="Times New Roman" w:eastAsia="宋体" w:cs="Times New Roman"/>
                <w:color w:val="808080"/>
                <w:kern w:val="0"/>
                <w:szCs w:val="21"/>
              </w:rPr>
              <w:t>作为审核人员，我与该研究项目之间不存在相关的利益冲突</w:t>
            </w:r>
            <w:r>
              <w:rPr>
                <w:rFonts w:hint="eastAsia" w:ascii="Times New Roman" w:hAnsi="Times New Roman" w:eastAsia="宋体" w:cs="Times New Roman"/>
                <w:color w:val="808080"/>
                <w:kern w:val="0"/>
                <w:szCs w:val="21"/>
              </w:rPr>
              <w:t>。</w:t>
            </w:r>
          </w:p>
          <w:p w14:paraId="6B716FD4">
            <w:pPr>
              <w:widowControl/>
              <w:jc w:val="left"/>
              <w:textAlignment w:val="baseline"/>
              <w:rPr>
                <w:rFonts w:ascii="Times New Roman" w:hAnsi="Times New Roman" w:eastAsia="宋体" w:cs="Times New Roman"/>
                <w:kern w:val="0"/>
                <w:sz w:val="20"/>
                <w:szCs w:val="21"/>
              </w:rPr>
            </w:pPr>
            <w:r>
              <w:rPr>
                <w:rFonts w:ascii="Times New Roman" w:hAnsi="Times New Roman" w:eastAsia="宋体" w:cs="Times New Roman"/>
                <w:kern w:val="0"/>
                <w:szCs w:val="21"/>
              </w:rPr>
              <w:t>As an auditor, there is no conflict of interest between me and this research project.</w:t>
            </w:r>
          </w:p>
        </w:tc>
      </w:tr>
      <w:tr w14:paraId="0BA4637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40" w:hRule="atLeast"/>
        </w:trPr>
        <w:tc>
          <w:tcPr>
            <w:tcW w:w="2157" w:type="dxa"/>
            <w:gridSpan w:val="2"/>
            <w:tcBorders>
              <w:top w:val="outset" w:color="000000" w:sz="6" w:space="0"/>
              <w:left w:val="outset" w:color="000000" w:sz="6" w:space="0"/>
              <w:bottom w:val="outset" w:color="000000" w:sz="6" w:space="0"/>
              <w:right w:val="single" w:color="auto" w:sz="4" w:space="0"/>
            </w:tcBorders>
            <w:shd w:val="clear" w:color="auto" w:fill="auto"/>
            <w:vAlign w:val="center"/>
          </w:tcPr>
          <w:p w14:paraId="283F8222">
            <w:pPr>
              <w:widowControl/>
              <w:jc w:val="left"/>
              <w:textAlignment w:val="baseline"/>
              <w:rPr>
                <w:rFonts w:ascii="黑体" w:hAnsi="黑体" w:eastAsia="黑体" w:cs="黑体"/>
                <w:color w:val="808080"/>
                <w:kern w:val="0"/>
                <w:szCs w:val="21"/>
              </w:rPr>
            </w:pPr>
            <w:r>
              <w:rPr>
                <w:rFonts w:hint="eastAsia" w:ascii="黑体" w:hAnsi="黑体" w:eastAsia="黑体" w:cs="黑体"/>
                <w:color w:val="808080"/>
                <w:kern w:val="0"/>
                <w:szCs w:val="21"/>
              </w:rPr>
              <w:t>主审委员签字</w:t>
            </w:r>
          </w:p>
          <w:p w14:paraId="4B290F74">
            <w:pPr>
              <w:widowControl/>
              <w:jc w:val="left"/>
              <w:textAlignment w:val="baseline"/>
              <w:rPr>
                <w:rFonts w:ascii="黑体" w:hAnsi="黑体" w:eastAsia="黑体" w:cs="黑体"/>
                <w:kern w:val="0"/>
                <w:sz w:val="20"/>
                <w:szCs w:val="21"/>
              </w:rPr>
            </w:pPr>
            <w:r>
              <w:rPr>
                <w:rFonts w:ascii="黑体" w:hAnsi="黑体" w:eastAsia="黑体" w:cs="黑体"/>
                <w:kern w:val="0"/>
                <w:szCs w:val="21"/>
              </w:rPr>
              <w:t>Signature of presiding member</w:t>
            </w:r>
          </w:p>
        </w:tc>
        <w:tc>
          <w:tcPr>
            <w:tcW w:w="3863" w:type="dxa"/>
            <w:gridSpan w:val="3"/>
            <w:tcBorders>
              <w:top w:val="outset" w:color="000000" w:sz="6" w:space="0"/>
              <w:left w:val="single" w:color="auto" w:sz="4" w:space="0"/>
              <w:bottom w:val="outset" w:color="000000" w:sz="6" w:space="0"/>
              <w:right w:val="single" w:color="auto" w:sz="4" w:space="0"/>
            </w:tcBorders>
            <w:shd w:val="clear" w:color="auto" w:fill="auto"/>
            <w:vAlign w:val="center"/>
          </w:tcPr>
          <w:p w14:paraId="186841A2">
            <w:pPr>
              <w:widowControl/>
              <w:jc w:val="left"/>
              <w:textAlignment w:val="baseline"/>
              <w:rPr>
                <w:rFonts w:ascii="黑体" w:hAnsi="黑体" w:eastAsia="黑体" w:cs="黑体"/>
                <w:kern w:val="0"/>
                <w:sz w:val="20"/>
                <w:szCs w:val="21"/>
              </w:rPr>
            </w:pPr>
          </w:p>
        </w:tc>
        <w:tc>
          <w:tcPr>
            <w:tcW w:w="799" w:type="dxa"/>
            <w:tcBorders>
              <w:top w:val="outset" w:color="000000" w:sz="6" w:space="0"/>
              <w:left w:val="single" w:color="auto" w:sz="4" w:space="0"/>
              <w:bottom w:val="outset" w:color="000000" w:sz="6" w:space="0"/>
              <w:right w:val="single" w:color="auto" w:sz="4" w:space="0"/>
            </w:tcBorders>
            <w:shd w:val="clear" w:color="auto" w:fill="auto"/>
            <w:vAlign w:val="center"/>
          </w:tcPr>
          <w:p w14:paraId="1E15E0EA">
            <w:pPr>
              <w:widowControl/>
              <w:jc w:val="left"/>
              <w:textAlignment w:val="baseline"/>
              <w:rPr>
                <w:rFonts w:ascii="黑体" w:hAnsi="黑体" w:eastAsia="黑体" w:cs="黑体"/>
                <w:color w:val="808080"/>
                <w:kern w:val="0"/>
                <w:szCs w:val="21"/>
              </w:rPr>
            </w:pPr>
            <w:r>
              <w:rPr>
                <w:rFonts w:hint="eastAsia" w:ascii="黑体" w:hAnsi="黑体" w:eastAsia="黑体" w:cs="黑体"/>
                <w:color w:val="808080"/>
                <w:kern w:val="0"/>
                <w:szCs w:val="21"/>
              </w:rPr>
              <w:t>日期</w:t>
            </w:r>
          </w:p>
          <w:p w14:paraId="267C588C">
            <w:pPr>
              <w:widowControl/>
              <w:jc w:val="left"/>
              <w:textAlignment w:val="baseline"/>
              <w:rPr>
                <w:rFonts w:ascii="黑体" w:hAnsi="黑体" w:eastAsia="黑体" w:cs="黑体"/>
                <w:kern w:val="0"/>
                <w:sz w:val="20"/>
                <w:szCs w:val="21"/>
              </w:rPr>
            </w:pPr>
            <w:r>
              <w:rPr>
                <w:rFonts w:ascii="黑体" w:hAnsi="黑体" w:eastAsia="黑体" w:cs="黑体"/>
                <w:kern w:val="0"/>
                <w:szCs w:val="21"/>
              </w:rPr>
              <w:t>date</w:t>
            </w:r>
          </w:p>
        </w:tc>
        <w:tc>
          <w:tcPr>
            <w:tcW w:w="2340" w:type="dxa"/>
            <w:tcBorders>
              <w:top w:val="outset" w:color="000000" w:sz="6" w:space="0"/>
              <w:left w:val="single" w:color="auto" w:sz="4" w:space="0"/>
              <w:bottom w:val="outset" w:color="000000" w:sz="6" w:space="0"/>
              <w:right w:val="outset" w:color="000000" w:sz="6" w:space="0"/>
            </w:tcBorders>
            <w:shd w:val="clear" w:color="auto" w:fill="auto"/>
            <w:vAlign w:val="center"/>
          </w:tcPr>
          <w:p w14:paraId="775B59A5">
            <w:pPr>
              <w:widowControl/>
              <w:ind w:firstLine="630" w:firstLineChars="300"/>
              <w:jc w:val="left"/>
              <w:textAlignment w:val="baseline"/>
              <w:rPr>
                <w:rFonts w:ascii="Times New Roman" w:hAnsi="Times New Roman" w:eastAsia="宋体" w:cs="Times New Roman"/>
                <w:color w:val="808080"/>
                <w:kern w:val="0"/>
                <w:szCs w:val="21"/>
              </w:rPr>
            </w:pPr>
            <w:r>
              <w:rPr>
                <w:rFonts w:ascii="Times New Roman" w:hAnsi="Times New Roman" w:eastAsia="宋体" w:cs="Times New Roman"/>
                <w:color w:val="808080"/>
                <w:kern w:val="0"/>
                <w:szCs w:val="21"/>
              </w:rPr>
              <w:t>年</w:t>
            </w:r>
            <w:r>
              <w:rPr>
                <w:rFonts w:hint="eastAsia" w:ascii="Times New Roman" w:hAnsi="Times New Roman" w:eastAsia="宋体" w:cs="Times New Roman"/>
                <w:color w:val="808080"/>
                <w:kern w:val="0"/>
                <w:szCs w:val="21"/>
              </w:rPr>
              <w:t xml:space="preserve">    月    日</w:t>
            </w:r>
          </w:p>
          <w:p w14:paraId="172A2B53">
            <w:pPr>
              <w:widowControl/>
              <w:ind w:firstLine="315" w:firstLineChars="150"/>
              <w:jc w:val="left"/>
              <w:textAlignment w:val="baseline"/>
              <w:rPr>
                <w:rFonts w:ascii="Times New Roman" w:hAnsi="Times New Roman" w:eastAsia="宋体" w:cs="Times New Roman"/>
                <w:kern w:val="0"/>
                <w:sz w:val="20"/>
                <w:szCs w:val="21"/>
              </w:rPr>
            </w:pPr>
            <w:r>
              <w:rPr>
                <w:rFonts w:ascii="Times New Roman" w:hAnsi="Times New Roman" w:eastAsia="宋体" w:cs="Times New Roman"/>
                <w:kern w:val="0"/>
                <w:szCs w:val="21"/>
              </w:rPr>
              <w:t>month   day    Year</w:t>
            </w:r>
          </w:p>
        </w:tc>
      </w:tr>
      <w:tr w14:paraId="7B4D3CD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1361" w:hRule="atLeast"/>
        </w:trPr>
        <w:tc>
          <w:tcPr>
            <w:tcW w:w="2157" w:type="dxa"/>
            <w:gridSpan w:val="2"/>
            <w:tcBorders>
              <w:top w:val="outset" w:color="000000" w:sz="6" w:space="0"/>
              <w:left w:val="outset" w:color="000000" w:sz="6" w:space="0"/>
              <w:bottom w:val="outset" w:color="000000" w:sz="6" w:space="0"/>
              <w:right w:val="single" w:color="auto" w:sz="4" w:space="0"/>
            </w:tcBorders>
            <w:shd w:val="clear" w:color="auto" w:fill="auto"/>
            <w:vAlign w:val="center"/>
          </w:tcPr>
          <w:p w14:paraId="7B8C64B9">
            <w:pPr>
              <w:textAlignment w:val="baseline"/>
              <w:rPr>
                <w:rFonts w:ascii="黑体" w:hAnsi="黑体" w:eastAsia="黑体" w:cs="黑体"/>
                <w:color w:val="808080"/>
                <w:kern w:val="0"/>
                <w:szCs w:val="21"/>
              </w:rPr>
            </w:pPr>
            <w:r>
              <w:rPr>
                <w:rFonts w:hint="eastAsia" w:ascii="黑体" w:hAnsi="黑体" w:eastAsia="黑体" w:cs="黑体"/>
                <w:color w:val="808080"/>
                <w:kern w:val="0"/>
                <w:szCs w:val="21"/>
              </w:rPr>
              <w:t>其他委员（签字）/</w:t>
            </w:r>
          </w:p>
          <w:p w14:paraId="7F740CB4">
            <w:pPr>
              <w:textAlignment w:val="baseline"/>
              <w:rPr>
                <w:rFonts w:ascii="黑体" w:hAnsi="黑体" w:eastAsia="黑体" w:cs="黑体"/>
                <w:kern w:val="0"/>
                <w:sz w:val="20"/>
                <w:szCs w:val="21"/>
              </w:rPr>
            </w:pPr>
            <w:r>
              <w:rPr>
                <w:rFonts w:ascii="黑体" w:hAnsi="黑体" w:eastAsia="黑体" w:cs="黑体"/>
                <w:kern w:val="0"/>
                <w:szCs w:val="21"/>
              </w:rPr>
              <w:t>Other members (signature)/</w:t>
            </w:r>
          </w:p>
          <w:p w14:paraId="78A2371F">
            <w:pPr>
              <w:textAlignment w:val="baseline"/>
              <w:rPr>
                <w:rFonts w:ascii="黑体" w:hAnsi="黑体" w:eastAsia="黑体" w:cs="黑体"/>
                <w:color w:val="808080"/>
                <w:kern w:val="0"/>
                <w:szCs w:val="21"/>
              </w:rPr>
            </w:pPr>
            <w:r>
              <w:rPr>
                <w:rFonts w:hint="eastAsia" w:ascii="黑体" w:hAnsi="黑体" w:eastAsia="黑体" w:cs="黑体"/>
                <w:color w:val="808080"/>
                <w:kern w:val="0"/>
                <w:szCs w:val="21"/>
              </w:rPr>
              <w:t>结论通报</w:t>
            </w:r>
          </w:p>
          <w:p w14:paraId="309CC8E7">
            <w:pPr>
              <w:textAlignment w:val="baseline"/>
              <w:rPr>
                <w:rFonts w:ascii="黑体" w:hAnsi="黑体" w:eastAsia="黑体" w:cs="黑体"/>
                <w:kern w:val="0"/>
                <w:sz w:val="20"/>
                <w:szCs w:val="21"/>
              </w:rPr>
            </w:pPr>
            <w:r>
              <w:rPr>
                <w:rFonts w:ascii="黑体" w:hAnsi="黑体" w:eastAsia="黑体" w:cs="黑体"/>
                <w:kern w:val="0"/>
                <w:szCs w:val="21"/>
              </w:rPr>
              <w:t>Conclusion notification</w:t>
            </w:r>
          </w:p>
          <w:p w14:paraId="75AA8943">
            <w:pPr>
              <w:widowControl/>
              <w:jc w:val="left"/>
              <w:textAlignment w:val="baseline"/>
              <w:rPr>
                <w:rFonts w:ascii="黑体" w:hAnsi="黑体" w:eastAsia="黑体" w:cs="黑体"/>
                <w:kern w:val="0"/>
                <w:sz w:val="20"/>
                <w:szCs w:val="21"/>
              </w:rPr>
            </w:pPr>
          </w:p>
        </w:tc>
        <w:tc>
          <w:tcPr>
            <w:tcW w:w="3863" w:type="dxa"/>
            <w:gridSpan w:val="3"/>
            <w:tcBorders>
              <w:top w:val="outset" w:color="000000" w:sz="6" w:space="0"/>
              <w:left w:val="single" w:color="auto" w:sz="4" w:space="0"/>
              <w:bottom w:val="outset" w:color="000000" w:sz="6" w:space="0"/>
              <w:right w:val="single" w:color="auto" w:sz="4" w:space="0"/>
            </w:tcBorders>
            <w:shd w:val="clear" w:color="auto" w:fill="auto"/>
            <w:vAlign w:val="center"/>
          </w:tcPr>
          <w:p w14:paraId="161EC500">
            <w:pPr>
              <w:widowControl/>
              <w:jc w:val="left"/>
              <w:textAlignment w:val="baseline"/>
              <w:rPr>
                <w:rFonts w:ascii="黑体" w:hAnsi="黑体" w:eastAsia="黑体" w:cs="黑体"/>
                <w:kern w:val="0"/>
                <w:sz w:val="20"/>
                <w:szCs w:val="21"/>
              </w:rPr>
            </w:pPr>
          </w:p>
          <w:p w14:paraId="5843C6E9">
            <w:pPr>
              <w:widowControl/>
              <w:jc w:val="left"/>
              <w:textAlignment w:val="baseline"/>
              <w:rPr>
                <w:rFonts w:ascii="黑体" w:hAnsi="黑体" w:eastAsia="黑体" w:cs="黑体"/>
                <w:kern w:val="0"/>
                <w:sz w:val="20"/>
                <w:szCs w:val="21"/>
              </w:rPr>
            </w:pPr>
          </w:p>
          <w:p w14:paraId="308569A4">
            <w:pPr>
              <w:widowControl/>
              <w:jc w:val="left"/>
              <w:textAlignment w:val="baseline"/>
              <w:rPr>
                <w:rFonts w:ascii="黑体" w:hAnsi="黑体" w:eastAsia="黑体" w:cs="黑体"/>
                <w:kern w:val="0"/>
                <w:sz w:val="20"/>
                <w:szCs w:val="21"/>
              </w:rPr>
            </w:pPr>
          </w:p>
          <w:p w14:paraId="7BD61452">
            <w:pPr>
              <w:widowControl/>
              <w:jc w:val="left"/>
              <w:textAlignment w:val="baseline"/>
              <w:rPr>
                <w:rFonts w:ascii="黑体" w:hAnsi="黑体" w:eastAsia="黑体" w:cs="黑体"/>
                <w:kern w:val="0"/>
                <w:sz w:val="20"/>
                <w:szCs w:val="21"/>
              </w:rPr>
            </w:pPr>
          </w:p>
        </w:tc>
        <w:tc>
          <w:tcPr>
            <w:tcW w:w="799" w:type="dxa"/>
            <w:tcBorders>
              <w:top w:val="outset" w:color="000000" w:sz="6" w:space="0"/>
              <w:left w:val="single" w:color="auto" w:sz="4" w:space="0"/>
              <w:bottom w:val="outset" w:color="000000" w:sz="6" w:space="0"/>
              <w:right w:val="single" w:color="auto" w:sz="4" w:space="0"/>
            </w:tcBorders>
            <w:shd w:val="clear" w:color="auto" w:fill="auto"/>
            <w:vAlign w:val="center"/>
          </w:tcPr>
          <w:p w14:paraId="4997D128">
            <w:pPr>
              <w:widowControl/>
              <w:jc w:val="left"/>
              <w:textAlignment w:val="baseline"/>
              <w:rPr>
                <w:rFonts w:ascii="黑体" w:hAnsi="黑体" w:eastAsia="黑体" w:cs="黑体"/>
                <w:color w:val="808080"/>
                <w:kern w:val="0"/>
                <w:szCs w:val="21"/>
              </w:rPr>
            </w:pPr>
            <w:r>
              <w:rPr>
                <w:rFonts w:hint="eastAsia" w:ascii="黑体" w:hAnsi="黑体" w:eastAsia="黑体" w:cs="黑体"/>
                <w:color w:val="808080"/>
                <w:kern w:val="0"/>
                <w:szCs w:val="21"/>
              </w:rPr>
              <w:t>日期</w:t>
            </w:r>
          </w:p>
          <w:p w14:paraId="0CFF4EF6">
            <w:pPr>
              <w:widowControl/>
              <w:jc w:val="left"/>
              <w:textAlignment w:val="baseline"/>
              <w:rPr>
                <w:rFonts w:ascii="黑体" w:hAnsi="黑体" w:eastAsia="黑体" w:cs="黑体"/>
                <w:kern w:val="0"/>
                <w:sz w:val="20"/>
                <w:szCs w:val="21"/>
              </w:rPr>
            </w:pPr>
            <w:r>
              <w:rPr>
                <w:rFonts w:ascii="黑体" w:hAnsi="黑体" w:eastAsia="黑体" w:cs="黑体"/>
                <w:kern w:val="0"/>
                <w:szCs w:val="21"/>
              </w:rPr>
              <w:t>date</w:t>
            </w:r>
          </w:p>
        </w:tc>
        <w:tc>
          <w:tcPr>
            <w:tcW w:w="2340" w:type="dxa"/>
            <w:tcBorders>
              <w:top w:val="outset" w:color="000000" w:sz="6" w:space="0"/>
              <w:left w:val="single" w:color="auto" w:sz="4" w:space="0"/>
              <w:bottom w:val="outset" w:color="000000" w:sz="6" w:space="0"/>
              <w:right w:val="outset" w:color="000000" w:sz="6" w:space="0"/>
            </w:tcBorders>
            <w:shd w:val="clear" w:color="auto" w:fill="auto"/>
            <w:vAlign w:val="center"/>
          </w:tcPr>
          <w:p w14:paraId="72F6DA7A">
            <w:pPr>
              <w:widowControl/>
              <w:jc w:val="left"/>
              <w:textAlignment w:val="baseline"/>
              <w:rPr>
                <w:rFonts w:ascii="Times New Roman" w:hAnsi="Times New Roman" w:eastAsia="宋体" w:cs="Times New Roman"/>
                <w:color w:val="808080"/>
                <w:kern w:val="0"/>
                <w:szCs w:val="21"/>
              </w:rPr>
            </w:pPr>
            <w:r>
              <w:rPr>
                <w:rFonts w:hint="eastAsia" w:ascii="Times New Roman" w:hAnsi="Times New Roman" w:eastAsia="宋体" w:cs="Times New Roman"/>
                <w:kern w:val="0"/>
                <w:szCs w:val="21"/>
              </w:rPr>
              <w:t xml:space="preserve">      </w:t>
            </w:r>
            <w:r>
              <w:rPr>
                <w:rFonts w:ascii="Times New Roman" w:hAnsi="Times New Roman" w:eastAsia="宋体" w:cs="Times New Roman"/>
                <w:color w:val="808080"/>
                <w:kern w:val="0"/>
                <w:szCs w:val="21"/>
              </w:rPr>
              <w:t>年</w:t>
            </w:r>
            <w:r>
              <w:rPr>
                <w:rFonts w:hint="eastAsia" w:ascii="Times New Roman" w:hAnsi="Times New Roman" w:eastAsia="宋体" w:cs="Times New Roman"/>
                <w:color w:val="808080"/>
                <w:kern w:val="0"/>
                <w:szCs w:val="21"/>
              </w:rPr>
              <w:t xml:space="preserve">    月    日</w:t>
            </w:r>
          </w:p>
          <w:p w14:paraId="79C7163C">
            <w:pPr>
              <w:widowControl/>
              <w:ind w:firstLine="210" w:firstLineChars="100"/>
              <w:jc w:val="left"/>
              <w:textAlignment w:val="baseline"/>
              <w:rPr>
                <w:rFonts w:ascii="Times New Roman" w:hAnsi="Times New Roman" w:eastAsia="宋体" w:cs="Times New Roman"/>
                <w:kern w:val="0"/>
                <w:sz w:val="20"/>
                <w:szCs w:val="21"/>
              </w:rPr>
            </w:pPr>
            <w:r>
              <w:rPr>
                <w:rFonts w:ascii="Times New Roman" w:hAnsi="Times New Roman" w:eastAsia="宋体" w:cs="Times New Roman"/>
                <w:kern w:val="0"/>
                <w:szCs w:val="21"/>
              </w:rPr>
              <w:t xml:space="preserve"> month   day   Year</w:t>
            </w:r>
          </w:p>
        </w:tc>
      </w:tr>
      <w:tr w14:paraId="41A3A72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56" w:hRule="atLeast"/>
        </w:trPr>
        <w:tc>
          <w:tcPr>
            <w:tcW w:w="2157" w:type="dxa"/>
            <w:gridSpan w:val="2"/>
            <w:tcBorders>
              <w:top w:val="outset" w:color="000000" w:sz="6" w:space="0"/>
              <w:left w:val="outset" w:color="000000" w:sz="6" w:space="0"/>
              <w:bottom w:val="outset" w:color="000000" w:sz="6" w:space="0"/>
              <w:right w:val="single" w:color="auto" w:sz="4" w:space="0"/>
            </w:tcBorders>
            <w:shd w:val="clear" w:color="auto" w:fill="auto"/>
            <w:vAlign w:val="center"/>
          </w:tcPr>
          <w:p w14:paraId="15D6E9A4">
            <w:pPr>
              <w:widowControl/>
              <w:jc w:val="left"/>
              <w:textAlignment w:val="baseline"/>
              <w:rPr>
                <w:rFonts w:ascii="黑体" w:hAnsi="黑体" w:eastAsia="黑体" w:cs="黑体"/>
                <w:color w:val="808080"/>
                <w:kern w:val="0"/>
                <w:szCs w:val="21"/>
              </w:rPr>
            </w:pPr>
            <w:r>
              <w:rPr>
                <w:rFonts w:hint="eastAsia" w:ascii="黑体" w:hAnsi="黑体" w:eastAsia="黑体" w:cs="黑体"/>
                <w:color w:val="808080"/>
                <w:kern w:val="0"/>
                <w:szCs w:val="21"/>
              </w:rPr>
              <w:t>主任委员(签字)/</w:t>
            </w:r>
          </w:p>
          <w:p w14:paraId="669A9BED">
            <w:pPr>
              <w:widowControl/>
              <w:jc w:val="left"/>
              <w:textAlignment w:val="baseline"/>
              <w:rPr>
                <w:rFonts w:ascii="黑体" w:hAnsi="黑体" w:eastAsia="黑体" w:cs="黑体"/>
                <w:kern w:val="0"/>
                <w:sz w:val="20"/>
                <w:szCs w:val="21"/>
              </w:rPr>
            </w:pPr>
            <w:r>
              <w:rPr>
                <w:rFonts w:ascii="黑体" w:hAnsi="黑体" w:eastAsia="黑体" w:cs="黑体"/>
                <w:kern w:val="0"/>
                <w:szCs w:val="21"/>
              </w:rPr>
              <w:t>Chairman (signature)/</w:t>
            </w:r>
          </w:p>
          <w:p w14:paraId="4168C1E4">
            <w:pPr>
              <w:widowControl/>
              <w:jc w:val="left"/>
              <w:textAlignment w:val="baseline"/>
              <w:rPr>
                <w:rFonts w:ascii="黑体" w:hAnsi="黑体" w:eastAsia="黑体" w:cs="黑体"/>
                <w:color w:val="808080"/>
                <w:kern w:val="0"/>
                <w:szCs w:val="21"/>
              </w:rPr>
            </w:pPr>
            <w:r>
              <w:rPr>
                <w:rFonts w:hint="eastAsia" w:ascii="黑体" w:hAnsi="黑体" w:eastAsia="黑体" w:cs="黑体"/>
                <w:color w:val="808080"/>
                <w:kern w:val="0"/>
                <w:szCs w:val="21"/>
              </w:rPr>
              <w:t>川北医学院伦理委员会（盖章）</w:t>
            </w:r>
          </w:p>
          <w:p w14:paraId="20B92914">
            <w:pPr>
              <w:widowControl/>
              <w:jc w:val="left"/>
              <w:textAlignment w:val="baseline"/>
              <w:rPr>
                <w:rFonts w:ascii="黑体" w:hAnsi="黑体" w:eastAsia="黑体" w:cs="黑体"/>
                <w:kern w:val="0"/>
                <w:sz w:val="20"/>
                <w:szCs w:val="21"/>
              </w:rPr>
            </w:pPr>
            <w:r>
              <w:rPr>
                <w:rFonts w:ascii="黑体" w:hAnsi="黑体" w:eastAsia="黑体" w:cs="黑体"/>
                <w:kern w:val="0"/>
                <w:szCs w:val="21"/>
              </w:rPr>
              <w:t>Ethics Committee of North Sichuan Medical College (Seal)</w:t>
            </w:r>
          </w:p>
        </w:tc>
        <w:tc>
          <w:tcPr>
            <w:tcW w:w="3863" w:type="dxa"/>
            <w:gridSpan w:val="3"/>
            <w:tcBorders>
              <w:top w:val="outset" w:color="000000" w:sz="6" w:space="0"/>
              <w:left w:val="single" w:color="auto" w:sz="4" w:space="0"/>
              <w:bottom w:val="outset" w:color="000000" w:sz="6" w:space="0"/>
              <w:right w:val="single" w:color="auto" w:sz="4" w:space="0"/>
            </w:tcBorders>
            <w:shd w:val="clear" w:color="auto" w:fill="auto"/>
            <w:vAlign w:val="center"/>
          </w:tcPr>
          <w:p w14:paraId="17BC3611">
            <w:pPr>
              <w:widowControl/>
              <w:jc w:val="left"/>
              <w:textAlignment w:val="baseline"/>
              <w:rPr>
                <w:rFonts w:ascii="黑体" w:hAnsi="黑体" w:eastAsia="黑体" w:cs="黑体"/>
                <w:kern w:val="0"/>
                <w:sz w:val="20"/>
                <w:szCs w:val="21"/>
              </w:rPr>
            </w:pPr>
          </w:p>
        </w:tc>
        <w:tc>
          <w:tcPr>
            <w:tcW w:w="799" w:type="dxa"/>
            <w:tcBorders>
              <w:top w:val="outset" w:color="000000" w:sz="6" w:space="0"/>
              <w:left w:val="single" w:color="auto" w:sz="4" w:space="0"/>
              <w:bottom w:val="outset" w:color="000000" w:sz="6" w:space="0"/>
              <w:right w:val="single" w:color="auto" w:sz="4" w:space="0"/>
            </w:tcBorders>
            <w:shd w:val="clear" w:color="auto" w:fill="auto"/>
            <w:vAlign w:val="center"/>
          </w:tcPr>
          <w:p w14:paraId="2A429989">
            <w:pPr>
              <w:widowControl/>
              <w:jc w:val="left"/>
              <w:textAlignment w:val="baseline"/>
              <w:rPr>
                <w:rFonts w:ascii="黑体" w:hAnsi="黑体" w:eastAsia="黑体" w:cs="黑体"/>
                <w:color w:val="808080"/>
                <w:kern w:val="0"/>
                <w:szCs w:val="21"/>
              </w:rPr>
            </w:pPr>
            <w:r>
              <w:rPr>
                <w:rFonts w:hint="eastAsia" w:ascii="黑体" w:hAnsi="黑体" w:eastAsia="黑体" w:cs="黑体"/>
                <w:color w:val="808080"/>
                <w:kern w:val="0"/>
                <w:szCs w:val="21"/>
              </w:rPr>
              <w:t>日期</w:t>
            </w:r>
          </w:p>
          <w:p w14:paraId="20E42EDA">
            <w:pPr>
              <w:widowControl/>
              <w:jc w:val="left"/>
              <w:textAlignment w:val="baseline"/>
              <w:rPr>
                <w:rFonts w:ascii="黑体" w:hAnsi="黑体" w:eastAsia="黑体" w:cs="黑体"/>
                <w:kern w:val="0"/>
                <w:sz w:val="20"/>
                <w:szCs w:val="21"/>
              </w:rPr>
            </w:pPr>
            <w:r>
              <w:rPr>
                <w:rFonts w:ascii="黑体" w:hAnsi="黑体" w:eastAsia="黑体" w:cs="黑体"/>
                <w:kern w:val="0"/>
                <w:szCs w:val="21"/>
              </w:rPr>
              <w:t>date</w:t>
            </w:r>
          </w:p>
        </w:tc>
        <w:tc>
          <w:tcPr>
            <w:tcW w:w="2340" w:type="dxa"/>
            <w:tcBorders>
              <w:top w:val="outset" w:color="000000" w:sz="6" w:space="0"/>
              <w:left w:val="single" w:color="auto" w:sz="4" w:space="0"/>
              <w:bottom w:val="outset" w:color="000000" w:sz="6" w:space="0"/>
              <w:right w:val="outset" w:color="000000" w:sz="6" w:space="0"/>
            </w:tcBorders>
            <w:shd w:val="clear" w:color="auto" w:fill="auto"/>
            <w:vAlign w:val="center"/>
          </w:tcPr>
          <w:p w14:paraId="49D7647A">
            <w:pPr>
              <w:widowControl/>
              <w:ind w:firstLine="630" w:firstLineChars="300"/>
              <w:jc w:val="left"/>
              <w:textAlignment w:val="baseline"/>
              <w:rPr>
                <w:rFonts w:ascii="Times New Roman" w:hAnsi="Times New Roman" w:eastAsia="宋体" w:cs="Times New Roman"/>
                <w:color w:val="808080"/>
                <w:kern w:val="0"/>
                <w:szCs w:val="21"/>
              </w:rPr>
            </w:pPr>
            <w:r>
              <w:rPr>
                <w:rFonts w:ascii="Times New Roman" w:hAnsi="Times New Roman" w:eastAsia="宋体" w:cs="Times New Roman"/>
                <w:color w:val="808080"/>
                <w:kern w:val="0"/>
                <w:szCs w:val="21"/>
              </w:rPr>
              <w:t>年</w:t>
            </w:r>
            <w:r>
              <w:rPr>
                <w:rFonts w:hint="eastAsia" w:ascii="Times New Roman" w:hAnsi="Times New Roman" w:eastAsia="宋体" w:cs="Times New Roman"/>
                <w:color w:val="808080"/>
                <w:kern w:val="0"/>
                <w:szCs w:val="21"/>
              </w:rPr>
              <w:t xml:space="preserve">    月    日</w:t>
            </w:r>
          </w:p>
          <w:p w14:paraId="55D27612">
            <w:pPr>
              <w:widowControl/>
              <w:ind w:firstLine="210" w:firstLineChars="100"/>
              <w:jc w:val="left"/>
              <w:textAlignment w:val="baseline"/>
              <w:rPr>
                <w:rFonts w:ascii="Times New Roman" w:hAnsi="Times New Roman" w:eastAsia="宋体" w:cs="Times New Roman"/>
                <w:kern w:val="0"/>
                <w:sz w:val="20"/>
                <w:szCs w:val="21"/>
              </w:rPr>
            </w:pPr>
            <w:r>
              <w:rPr>
                <w:rFonts w:ascii="Times New Roman" w:hAnsi="Times New Roman" w:eastAsia="宋体" w:cs="Times New Roman"/>
                <w:kern w:val="0"/>
                <w:szCs w:val="21"/>
              </w:rPr>
              <w:t xml:space="preserve">  month   day  Year</w:t>
            </w:r>
          </w:p>
        </w:tc>
      </w:tr>
    </w:tbl>
    <w:p w14:paraId="0CD6551A">
      <w:pPr>
        <w:textAlignment w:val="baseline"/>
        <w:rPr>
          <w:rFonts w:ascii="黑体" w:hAnsi="黑体" w:eastAsia="黑体" w:cs="Times New Roman"/>
          <w:color w:val="808080"/>
        </w:rPr>
      </w:pPr>
      <w:r>
        <w:rPr>
          <w:rFonts w:ascii="Times New Roman" w:hAnsi="Times New Roman"/>
          <w:color w:val="808080"/>
          <w:szCs w:val="21"/>
        </w:rPr>
        <w:t>申报说明：申报时，请提交本表一式两份及电子版，伦理审查编号</w:t>
      </w:r>
      <w:r>
        <w:rPr>
          <w:rFonts w:hint="eastAsia" w:ascii="Times New Roman" w:hAnsi="Times New Roman"/>
          <w:color w:val="808080"/>
          <w:szCs w:val="21"/>
        </w:rPr>
        <w:t>、审查方式</w:t>
      </w:r>
      <w:r>
        <w:rPr>
          <w:rFonts w:ascii="Times New Roman" w:hAnsi="Times New Roman"/>
          <w:color w:val="808080"/>
          <w:szCs w:val="21"/>
        </w:rPr>
        <w:t>由校伦理委员会填写</w:t>
      </w:r>
      <w:r>
        <w:rPr>
          <w:rFonts w:hint="eastAsia" w:ascii="黑体" w:hAnsi="黑体" w:eastAsia="黑体" w:cs="Times New Roman"/>
          <w:color w:val="808080"/>
        </w:rPr>
        <w:t xml:space="preserve">。      </w:t>
      </w:r>
    </w:p>
    <w:p w14:paraId="4692700E">
      <w:pPr>
        <w:textAlignment w:val="baseline"/>
        <w:rPr>
          <w:b/>
          <w:i/>
          <w:caps/>
        </w:rPr>
      </w:pPr>
      <w:r>
        <w:rPr>
          <w:caps/>
          <w:szCs w:val="21"/>
        </w:rPr>
        <w:t xml:space="preserve">Description of application: When applying, please submit this form in duplicate and electronic version. The ethics examination number and examination method shall be filled in by the school ethics committee. </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MS Mincho">
    <w:panose1 w:val="02020609040205080304"/>
    <w:charset w:val="80"/>
    <w:family w:val="modern"/>
    <w:pitch w:val="default"/>
    <w:sig w:usb0="E00002FF" w:usb1="6AC7FDFB" w:usb2="00000012" w:usb3="00000000" w:csb0="4002009F" w:csb1="DFD7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104169"/>
    <w:multiLevelType w:val="singleLevel"/>
    <w:tmpl w:val="CE104169"/>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EA95C1F"/>
    <w:rsid w:val="00014E2E"/>
    <w:rsid w:val="00044E83"/>
    <w:rsid w:val="0005660C"/>
    <w:rsid w:val="00073BB1"/>
    <w:rsid w:val="00083F67"/>
    <w:rsid w:val="000C14A2"/>
    <w:rsid w:val="000D2737"/>
    <w:rsid w:val="000E323E"/>
    <w:rsid w:val="00113E01"/>
    <w:rsid w:val="001665F5"/>
    <w:rsid w:val="00170A2E"/>
    <w:rsid w:val="00172B40"/>
    <w:rsid w:val="00186025"/>
    <w:rsid w:val="00192E9F"/>
    <w:rsid w:val="001976B5"/>
    <w:rsid w:val="001A4060"/>
    <w:rsid w:val="001B491B"/>
    <w:rsid w:val="001C0C52"/>
    <w:rsid w:val="001C5CBA"/>
    <w:rsid w:val="001D4B78"/>
    <w:rsid w:val="001D5DCC"/>
    <w:rsid w:val="001F0682"/>
    <w:rsid w:val="00202A50"/>
    <w:rsid w:val="00220A27"/>
    <w:rsid w:val="0023373F"/>
    <w:rsid w:val="00277078"/>
    <w:rsid w:val="002B40C6"/>
    <w:rsid w:val="002C20EB"/>
    <w:rsid w:val="002E28E0"/>
    <w:rsid w:val="002E4EA0"/>
    <w:rsid w:val="00300104"/>
    <w:rsid w:val="00312357"/>
    <w:rsid w:val="00313D96"/>
    <w:rsid w:val="00327ACC"/>
    <w:rsid w:val="003540BB"/>
    <w:rsid w:val="00364EA7"/>
    <w:rsid w:val="003A0479"/>
    <w:rsid w:val="003D63E5"/>
    <w:rsid w:val="003F7195"/>
    <w:rsid w:val="00405A29"/>
    <w:rsid w:val="00422EB0"/>
    <w:rsid w:val="00425AE4"/>
    <w:rsid w:val="0042639F"/>
    <w:rsid w:val="00470186"/>
    <w:rsid w:val="004717D5"/>
    <w:rsid w:val="004A70B6"/>
    <w:rsid w:val="0050156E"/>
    <w:rsid w:val="005073FB"/>
    <w:rsid w:val="00542C0C"/>
    <w:rsid w:val="0059280A"/>
    <w:rsid w:val="00592CDF"/>
    <w:rsid w:val="005B3890"/>
    <w:rsid w:val="005C402D"/>
    <w:rsid w:val="005F1579"/>
    <w:rsid w:val="00600A03"/>
    <w:rsid w:val="00601AB4"/>
    <w:rsid w:val="00601BB1"/>
    <w:rsid w:val="0063348F"/>
    <w:rsid w:val="00671B7C"/>
    <w:rsid w:val="00675916"/>
    <w:rsid w:val="00690D8B"/>
    <w:rsid w:val="0069702B"/>
    <w:rsid w:val="006D201F"/>
    <w:rsid w:val="006D38E9"/>
    <w:rsid w:val="006E23E1"/>
    <w:rsid w:val="006E2AA2"/>
    <w:rsid w:val="007012FC"/>
    <w:rsid w:val="00751F3D"/>
    <w:rsid w:val="00776BC0"/>
    <w:rsid w:val="00787F80"/>
    <w:rsid w:val="007A616D"/>
    <w:rsid w:val="007D6375"/>
    <w:rsid w:val="007F6491"/>
    <w:rsid w:val="008104AA"/>
    <w:rsid w:val="00812C0B"/>
    <w:rsid w:val="00845DF6"/>
    <w:rsid w:val="0087079A"/>
    <w:rsid w:val="00873E15"/>
    <w:rsid w:val="0087424A"/>
    <w:rsid w:val="008A6EF9"/>
    <w:rsid w:val="008B416D"/>
    <w:rsid w:val="008D08C9"/>
    <w:rsid w:val="0091348B"/>
    <w:rsid w:val="00925980"/>
    <w:rsid w:val="009362E6"/>
    <w:rsid w:val="00946791"/>
    <w:rsid w:val="00950EE0"/>
    <w:rsid w:val="0098125E"/>
    <w:rsid w:val="009C2424"/>
    <w:rsid w:val="009C37A2"/>
    <w:rsid w:val="009D300F"/>
    <w:rsid w:val="009D69A8"/>
    <w:rsid w:val="009E15C1"/>
    <w:rsid w:val="00A05BEC"/>
    <w:rsid w:val="00A16430"/>
    <w:rsid w:val="00A27221"/>
    <w:rsid w:val="00A5171D"/>
    <w:rsid w:val="00A52608"/>
    <w:rsid w:val="00A55B25"/>
    <w:rsid w:val="00A73C73"/>
    <w:rsid w:val="00AB32BA"/>
    <w:rsid w:val="00AF181C"/>
    <w:rsid w:val="00B37767"/>
    <w:rsid w:val="00B4047D"/>
    <w:rsid w:val="00B50E24"/>
    <w:rsid w:val="00B71D10"/>
    <w:rsid w:val="00B81484"/>
    <w:rsid w:val="00BA54BC"/>
    <w:rsid w:val="00BC489B"/>
    <w:rsid w:val="00BD1AF0"/>
    <w:rsid w:val="00BD7D14"/>
    <w:rsid w:val="00BF0B27"/>
    <w:rsid w:val="00BF5731"/>
    <w:rsid w:val="00C0257F"/>
    <w:rsid w:val="00C3053F"/>
    <w:rsid w:val="00C550AD"/>
    <w:rsid w:val="00C80A60"/>
    <w:rsid w:val="00CE357D"/>
    <w:rsid w:val="00D10104"/>
    <w:rsid w:val="00D2231F"/>
    <w:rsid w:val="00D24409"/>
    <w:rsid w:val="00D7101F"/>
    <w:rsid w:val="00D9329F"/>
    <w:rsid w:val="00E451B9"/>
    <w:rsid w:val="00E45CEE"/>
    <w:rsid w:val="00E46AFB"/>
    <w:rsid w:val="00E46D66"/>
    <w:rsid w:val="00E74EF9"/>
    <w:rsid w:val="00E768BD"/>
    <w:rsid w:val="00E847D6"/>
    <w:rsid w:val="00EA303A"/>
    <w:rsid w:val="00EB151F"/>
    <w:rsid w:val="00ED5C26"/>
    <w:rsid w:val="00F17348"/>
    <w:rsid w:val="00F20272"/>
    <w:rsid w:val="00F3069C"/>
    <w:rsid w:val="00F306DB"/>
    <w:rsid w:val="00F35D70"/>
    <w:rsid w:val="00F4227C"/>
    <w:rsid w:val="00F45069"/>
    <w:rsid w:val="00F97EF1"/>
    <w:rsid w:val="00FB508F"/>
    <w:rsid w:val="00FC5F3D"/>
    <w:rsid w:val="00FC60EB"/>
    <w:rsid w:val="00FC73C3"/>
    <w:rsid w:val="00FE7044"/>
    <w:rsid w:val="08BC2DBB"/>
    <w:rsid w:val="11E81ABA"/>
    <w:rsid w:val="14437606"/>
    <w:rsid w:val="1C4C2552"/>
    <w:rsid w:val="3A0E4845"/>
    <w:rsid w:val="3B824EDB"/>
    <w:rsid w:val="467B7283"/>
    <w:rsid w:val="487D4D54"/>
    <w:rsid w:val="53F87032"/>
    <w:rsid w:val="58AC21E1"/>
    <w:rsid w:val="592C45D6"/>
    <w:rsid w:val="5D186573"/>
    <w:rsid w:val="5DC870B0"/>
    <w:rsid w:val="633D1660"/>
    <w:rsid w:val="7AE8197B"/>
    <w:rsid w:val="7E7B0BB9"/>
    <w:rsid w:val="7EA95C1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styleId="7">
    <w:name w:val="FollowedHyperlink"/>
    <w:basedOn w:val="6"/>
    <w:qFormat/>
    <w:uiPriority w:val="0"/>
    <w:rPr>
      <w:color w:val="007ACC"/>
      <w:u w:val="single"/>
    </w:rPr>
  </w:style>
  <w:style w:type="character" w:styleId="8">
    <w:name w:val="Hyperlink"/>
    <w:basedOn w:val="6"/>
    <w:qFormat/>
    <w:uiPriority w:val="0"/>
    <w:rPr>
      <w:color w:val="007ACC"/>
      <w:u w:val="single"/>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Class>
  <codeData xmlns="urn:rootClass:codeData">A6BA89EA50A1E214B06FA836EF1D4F8EC094BED1B6CA3D50B192CF2315197A8F87C882F62AAC2E459ACE798AEF0070A7EA6CE63A2A7E87898DC38D9E8396E83C5DFE2CBE64F575E461B7A4F76AACEE021437111709180C0C7CD07B8CA136AA2F4CC54D9A404649495DE15BA193E63D5DBC90BADC4257B83C9C739DCA74F451AD3CD8464A3C4D4344B6AAA4F75D818B82F055021A1214689284CD7E82FB62B6C933291369CE32584FB295C2D85D</codeData>
</rootClass>
</file>

<file path=customXml/itemProps1.xml><?xml version="1.0" encoding="utf-8"?>
<ds:datastoreItem xmlns:ds="http://schemas.openxmlformats.org/officeDocument/2006/customXml" ds:itemID="{7C003780-62A3-4E35-ACA5-3E0AEA5D9E2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4137</Words>
  <Characters>10763</Characters>
  <Lines>91</Lines>
  <Paragraphs>25</Paragraphs>
  <TotalTime>1</TotalTime>
  <ScaleCrop>false</ScaleCrop>
  <LinksUpToDate>false</LinksUpToDate>
  <CharactersWithSpaces>12788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2021-04-29T02:43:00Z</dcterms:created>
  <dc:creator>885020</dc:creator>
  <cp:lastModifiedBy>飘舞海</cp:lastModifiedBy>
  <cp:lastPrinted>2021-04-29T02:43:00Z</cp:lastPrinted>
  <dcterms:modified xsi:type="dcterms:W3CDTF">2025-10-29T02:50:35Z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eyJoZGlkIjoiMjZkNzcyMzdkMmJlOTFkNDk5MTg2NTNhYjc0YzIwMjkiLCJ1c2VySWQiOiIzMDk1ODA5NjgifQ==</vt:lpwstr>
  </property>
  <property fmtid="{D5CDD505-2E9C-101B-9397-08002B2CF9AE}" pid="4" name="ICV">
    <vt:lpwstr>7C811FC4DE094684BD9AAC0E46A36803_12</vt:lpwstr>
  </property>
</Properties>
</file>